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E55" w:rsidRDefault="007B5F3D" w:rsidP="001C331E">
      <w:pPr>
        <w:rPr>
          <w:b/>
          <w:sz w:val="28"/>
          <w:szCs w:val="28"/>
        </w:rPr>
      </w:pPr>
      <w:bookmarkStart w:id="0" w:name="sub_12"/>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1.15pt;margin-top:-17.35pt;width:43.85pt;height:54pt;z-index:-1;mso-wrap-edited:f" wrapcoords="-257 0 -257 21375 21600 21375 21600 0 -257 0">
            <v:imagedata r:id="rId5" o:title="untitled1"/>
          </v:shape>
        </w:pict>
      </w:r>
    </w:p>
    <w:p w:rsidR="00221788" w:rsidRDefault="00221788" w:rsidP="001C331E">
      <w:pPr>
        <w:rPr>
          <w:b/>
          <w:sz w:val="28"/>
          <w:szCs w:val="28"/>
        </w:rPr>
      </w:pPr>
    </w:p>
    <w:p w:rsidR="00221788" w:rsidRDefault="00221788" w:rsidP="001C331E">
      <w:pPr>
        <w:rPr>
          <w:b/>
          <w:sz w:val="28"/>
          <w:szCs w:val="28"/>
        </w:rPr>
      </w:pPr>
    </w:p>
    <w:p w:rsidR="001C6E55" w:rsidRDefault="001C6E55" w:rsidP="004157BA">
      <w:pPr>
        <w:jc w:val="center"/>
        <w:rPr>
          <w:b/>
          <w:sz w:val="28"/>
          <w:szCs w:val="28"/>
        </w:rPr>
      </w:pPr>
      <w:r>
        <w:rPr>
          <w:b/>
          <w:sz w:val="28"/>
          <w:szCs w:val="28"/>
        </w:rPr>
        <w:t xml:space="preserve">СОВЕТ ДЕПУТАТОВ </w:t>
      </w:r>
    </w:p>
    <w:p w:rsidR="001C6E55" w:rsidRDefault="001C6E55" w:rsidP="004157BA">
      <w:pPr>
        <w:jc w:val="center"/>
        <w:rPr>
          <w:b/>
          <w:sz w:val="28"/>
          <w:szCs w:val="28"/>
        </w:rPr>
      </w:pPr>
      <w:r>
        <w:rPr>
          <w:b/>
          <w:sz w:val="28"/>
          <w:szCs w:val="28"/>
        </w:rPr>
        <w:t xml:space="preserve">ЯГОДНО-ПОЛЯНСКОГО МУНИЦИПАЛЬНОГО ОБРАЗОВАНИЯ </w:t>
      </w:r>
    </w:p>
    <w:p w:rsidR="001C6E55" w:rsidRDefault="001C6E55" w:rsidP="004157BA">
      <w:pPr>
        <w:jc w:val="center"/>
        <w:rPr>
          <w:b/>
          <w:sz w:val="28"/>
          <w:szCs w:val="28"/>
        </w:rPr>
      </w:pPr>
      <w:r>
        <w:rPr>
          <w:b/>
          <w:sz w:val="28"/>
          <w:szCs w:val="28"/>
        </w:rPr>
        <w:t xml:space="preserve">ТАТИЩЕВСКОГО МУНИЦИПАЛЬНОГО РАЙОНА </w:t>
      </w:r>
    </w:p>
    <w:p w:rsidR="001C6E55" w:rsidRDefault="001C6E55" w:rsidP="004157BA">
      <w:pPr>
        <w:jc w:val="center"/>
        <w:rPr>
          <w:b/>
          <w:sz w:val="28"/>
          <w:szCs w:val="28"/>
        </w:rPr>
      </w:pPr>
      <w:r>
        <w:rPr>
          <w:b/>
          <w:sz w:val="28"/>
          <w:szCs w:val="28"/>
        </w:rPr>
        <w:t>САРАТОВСКОЙ ОБЛАСТИ</w:t>
      </w:r>
    </w:p>
    <w:p w:rsidR="001C6E55" w:rsidRDefault="001C6E55" w:rsidP="004157BA">
      <w:pPr>
        <w:rPr>
          <w:b/>
          <w:sz w:val="36"/>
          <w:szCs w:val="36"/>
        </w:rPr>
      </w:pPr>
    </w:p>
    <w:p w:rsidR="001C6E55" w:rsidRDefault="001C6E55" w:rsidP="004157BA">
      <w:pPr>
        <w:jc w:val="center"/>
        <w:rPr>
          <w:b/>
          <w:spacing w:val="50"/>
          <w:sz w:val="32"/>
          <w:szCs w:val="32"/>
        </w:rPr>
      </w:pPr>
      <w:r>
        <w:rPr>
          <w:b/>
          <w:spacing w:val="50"/>
          <w:sz w:val="32"/>
          <w:szCs w:val="32"/>
        </w:rPr>
        <w:t>РЕШЕНИЕ</w:t>
      </w:r>
    </w:p>
    <w:p w:rsidR="00221788" w:rsidRDefault="00221788" w:rsidP="004157BA">
      <w:pPr>
        <w:jc w:val="both"/>
        <w:rPr>
          <w:sz w:val="28"/>
          <w:szCs w:val="28"/>
        </w:rPr>
      </w:pPr>
    </w:p>
    <w:p w:rsidR="001C6E55" w:rsidRDefault="00670526" w:rsidP="004157BA">
      <w:pPr>
        <w:jc w:val="both"/>
        <w:rPr>
          <w:b/>
          <w:spacing w:val="50"/>
          <w:sz w:val="32"/>
          <w:szCs w:val="32"/>
        </w:rPr>
      </w:pPr>
      <w:r>
        <w:rPr>
          <w:sz w:val="28"/>
          <w:szCs w:val="28"/>
        </w:rPr>
        <w:t>31</w:t>
      </w:r>
      <w:r w:rsidR="001C6E55">
        <w:rPr>
          <w:sz w:val="28"/>
          <w:szCs w:val="28"/>
        </w:rPr>
        <w:t>.</w:t>
      </w:r>
      <w:r w:rsidR="001C331E">
        <w:rPr>
          <w:sz w:val="28"/>
          <w:szCs w:val="28"/>
        </w:rPr>
        <w:t>0</w:t>
      </w:r>
      <w:r>
        <w:rPr>
          <w:sz w:val="28"/>
          <w:szCs w:val="28"/>
        </w:rPr>
        <w:t>7</w:t>
      </w:r>
      <w:r w:rsidR="001C6E55">
        <w:rPr>
          <w:sz w:val="28"/>
          <w:szCs w:val="28"/>
        </w:rPr>
        <w:t>.201</w:t>
      </w:r>
      <w:r w:rsidR="001C331E">
        <w:rPr>
          <w:sz w:val="28"/>
          <w:szCs w:val="28"/>
        </w:rPr>
        <w:t>9</w:t>
      </w:r>
      <w:r w:rsidR="001C6E55">
        <w:rPr>
          <w:sz w:val="28"/>
          <w:szCs w:val="28"/>
        </w:rPr>
        <w:tab/>
      </w:r>
      <w:r w:rsidR="001C6E55">
        <w:rPr>
          <w:sz w:val="28"/>
          <w:szCs w:val="28"/>
        </w:rPr>
        <w:tab/>
      </w:r>
      <w:r w:rsidR="001C6E55">
        <w:rPr>
          <w:sz w:val="28"/>
          <w:szCs w:val="28"/>
        </w:rPr>
        <w:tab/>
      </w:r>
      <w:r w:rsidR="001C6E55">
        <w:rPr>
          <w:sz w:val="28"/>
          <w:szCs w:val="28"/>
        </w:rPr>
        <w:tab/>
      </w:r>
      <w:r w:rsidR="001C6E55">
        <w:rPr>
          <w:sz w:val="28"/>
          <w:szCs w:val="28"/>
        </w:rPr>
        <w:tab/>
      </w:r>
      <w:r w:rsidR="001C6E55">
        <w:rPr>
          <w:sz w:val="28"/>
          <w:szCs w:val="28"/>
        </w:rPr>
        <w:tab/>
      </w:r>
      <w:r w:rsidR="001C6E55">
        <w:rPr>
          <w:sz w:val="28"/>
          <w:szCs w:val="28"/>
        </w:rPr>
        <w:tab/>
      </w:r>
      <w:r w:rsidR="001C6E55">
        <w:rPr>
          <w:sz w:val="28"/>
          <w:szCs w:val="28"/>
        </w:rPr>
        <w:tab/>
      </w:r>
      <w:r w:rsidR="001C6E55">
        <w:rPr>
          <w:sz w:val="28"/>
          <w:szCs w:val="28"/>
        </w:rPr>
        <w:tab/>
      </w:r>
      <w:r w:rsidR="00221788">
        <w:rPr>
          <w:sz w:val="28"/>
          <w:szCs w:val="28"/>
        </w:rPr>
        <w:tab/>
      </w:r>
      <w:r w:rsidR="001C6E55">
        <w:rPr>
          <w:sz w:val="28"/>
          <w:szCs w:val="28"/>
        </w:rPr>
        <w:t xml:space="preserve">№ </w:t>
      </w:r>
      <w:r>
        <w:rPr>
          <w:sz w:val="28"/>
          <w:szCs w:val="28"/>
        </w:rPr>
        <w:t>14-62-2</w:t>
      </w:r>
    </w:p>
    <w:p w:rsidR="001C6E55" w:rsidRDefault="001C6E55" w:rsidP="004157BA">
      <w:pPr>
        <w:jc w:val="center"/>
      </w:pPr>
      <w:r>
        <w:t>с. Ягодная Поляна</w:t>
      </w:r>
    </w:p>
    <w:p w:rsidR="001C6E55" w:rsidRDefault="001C6E55" w:rsidP="004157BA">
      <w:pPr>
        <w:jc w:val="center"/>
        <w:rPr>
          <w:b/>
          <w:sz w:val="28"/>
          <w:szCs w:val="28"/>
        </w:rPr>
      </w:pPr>
    </w:p>
    <w:p w:rsidR="001C6E55" w:rsidRPr="00785F0C" w:rsidRDefault="001C6E55" w:rsidP="00785F0C">
      <w:pPr>
        <w:jc w:val="center"/>
        <w:rPr>
          <w:sz w:val="28"/>
          <w:szCs w:val="28"/>
        </w:rPr>
      </w:pPr>
      <w:r>
        <w:rPr>
          <w:sz w:val="28"/>
          <w:szCs w:val="28"/>
        </w:rPr>
        <w:t>Об утверждении Положения</w:t>
      </w:r>
      <w:r w:rsidR="001C331E">
        <w:rPr>
          <w:sz w:val="28"/>
          <w:szCs w:val="28"/>
        </w:rPr>
        <w:t xml:space="preserve"> </w:t>
      </w:r>
      <w:r>
        <w:rPr>
          <w:sz w:val="28"/>
          <w:szCs w:val="28"/>
        </w:rPr>
        <w:t>о приватизации жилищного фонда</w:t>
      </w:r>
      <w:r w:rsidR="001C331E">
        <w:rPr>
          <w:sz w:val="28"/>
          <w:szCs w:val="28"/>
        </w:rPr>
        <w:t xml:space="preserve"> </w:t>
      </w:r>
      <w:proofErr w:type="spellStart"/>
      <w:r>
        <w:rPr>
          <w:sz w:val="28"/>
          <w:szCs w:val="28"/>
        </w:rPr>
        <w:t>Ягодно</w:t>
      </w:r>
      <w:proofErr w:type="spellEnd"/>
      <w:r>
        <w:rPr>
          <w:sz w:val="28"/>
          <w:szCs w:val="28"/>
        </w:rPr>
        <w:t>-Полянс</w:t>
      </w:r>
      <w:r w:rsidR="001C331E">
        <w:rPr>
          <w:sz w:val="28"/>
          <w:szCs w:val="28"/>
        </w:rPr>
        <w:t xml:space="preserve">кого муниципального образования </w:t>
      </w:r>
      <w:proofErr w:type="spellStart"/>
      <w:r>
        <w:rPr>
          <w:sz w:val="28"/>
          <w:szCs w:val="28"/>
        </w:rPr>
        <w:t>Тати</w:t>
      </w:r>
      <w:r w:rsidR="00785F0C">
        <w:rPr>
          <w:sz w:val="28"/>
          <w:szCs w:val="28"/>
        </w:rPr>
        <w:t>щевского</w:t>
      </w:r>
      <w:proofErr w:type="spellEnd"/>
      <w:r w:rsidR="00785F0C">
        <w:rPr>
          <w:sz w:val="28"/>
          <w:szCs w:val="28"/>
        </w:rPr>
        <w:t xml:space="preserve"> муниципального района </w:t>
      </w:r>
      <w:r>
        <w:rPr>
          <w:sz w:val="28"/>
          <w:szCs w:val="28"/>
        </w:rPr>
        <w:t>Саратовской области</w:t>
      </w:r>
    </w:p>
    <w:p w:rsidR="001C6E55" w:rsidRDefault="001C6E55" w:rsidP="004157BA">
      <w:pPr>
        <w:autoSpaceDE w:val="0"/>
        <w:autoSpaceDN w:val="0"/>
        <w:adjustRightInd w:val="0"/>
        <w:ind w:firstLine="720"/>
        <w:jc w:val="both"/>
        <w:rPr>
          <w:sz w:val="28"/>
          <w:szCs w:val="28"/>
        </w:rPr>
      </w:pPr>
    </w:p>
    <w:p w:rsidR="001C6E55" w:rsidRDefault="001C6E55" w:rsidP="004157BA">
      <w:pPr>
        <w:autoSpaceDE w:val="0"/>
        <w:autoSpaceDN w:val="0"/>
        <w:adjustRightInd w:val="0"/>
        <w:ind w:firstLine="540"/>
        <w:jc w:val="both"/>
        <w:rPr>
          <w:sz w:val="28"/>
        </w:rPr>
      </w:pPr>
      <w:r>
        <w:rPr>
          <w:sz w:val="28"/>
          <w:szCs w:val="28"/>
        </w:rPr>
        <w:t>В целях реализации прав граждан на приватизацию жилых помещений, н</w:t>
      </w:r>
      <w:r>
        <w:rPr>
          <w:sz w:val="28"/>
        </w:rPr>
        <w:t xml:space="preserve">а основании </w:t>
      </w:r>
      <w:r>
        <w:rPr>
          <w:sz w:val="28"/>
          <w:szCs w:val="28"/>
        </w:rPr>
        <w:t xml:space="preserve">Гражданского кодекса Российской Федерации, Жилищного кодекса Российской Федерации, </w:t>
      </w:r>
      <w:r w:rsidR="00785F0C">
        <w:rPr>
          <w:sz w:val="28"/>
          <w:szCs w:val="28"/>
        </w:rPr>
        <w:t>Федерального закона от</w:t>
      </w:r>
      <w:r w:rsidR="00785F0C" w:rsidRPr="001C331E">
        <w:rPr>
          <w:sz w:val="28"/>
        </w:rPr>
        <w:t xml:space="preserve"> 21.12.2001 N178-ФЗ "О приватизации государственного и муниципального имущества»</w:t>
      </w:r>
      <w:r>
        <w:rPr>
          <w:sz w:val="28"/>
          <w:szCs w:val="28"/>
        </w:rPr>
        <w:t>,</w:t>
      </w:r>
      <w:r>
        <w:rPr>
          <w:sz w:val="28"/>
        </w:rPr>
        <w:t xml:space="preserve"> Устава </w:t>
      </w:r>
      <w:proofErr w:type="spellStart"/>
      <w:r>
        <w:rPr>
          <w:sz w:val="28"/>
          <w:szCs w:val="28"/>
        </w:rPr>
        <w:t>Ягодно</w:t>
      </w:r>
      <w:proofErr w:type="spellEnd"/>
      <w:r>
        <w:rPr>
          <w:sz w:val="28"/>
          <w:szCs w:val="28"/>
        </w:rPr>
        <w:t>-Полянского муниципального образования</w:t>
      </w:r>
      <w:r>
        <w:rPr>
          <w:sz w:val="28"/>
        </w:rPr>
        <w:t xml:space="preserve"> </w:t>
      </w:r>
      <w:proofErr w:type="spellStart"/>
      <w:r>
        <w:rPr>
          <w:sz w:val="28"/>
        </w:rPr>
        <w:t>Татищевского</w:t>
      </w:r>
      <w:proofErr w:type="spellEnd"/>
      <w:r>
        <w:rPr>
          <w:sz w:val="28"/>
        </w:rPr>
        <w:t xml:space="preserve"> </w:t>
      </w:r>
      <w:r>
        <w:rPr>
          <w:sz w:val="28"/>
          <w:szCs w:val="28"/>
        </w:rPr>
        <w:t>муниципального</w:t>
      </w:r>
      <w:r>
        <w:rPr>
          <w:sz w:val="28"/>
        </w:rPr>
        <w:t xml:space="preserve"> района Саратовской области, Совет депутатов </w:t>
      </w:r>
      <w:r>
        <w:rPr>
          <w:spacing w:val="30"/>
          <w:sz w:val="28"/>
        </w:rPr>
        <w:t>р е ш и л</w:t>
      </w:r>
      <w:r>
        <w:rPr>
          <w:sz w:val="28"/>
        </w:rPr>
        <w:t>:</w:t>
      </w:r>
    </w:p>
    <w:p w:rsidR="001C6E55" w:rsidRDefault="001C6E55" w:rsidP="001C331E">
      <w:pPr>
        <w:ind w:firstLine="567"/>
        <w:jc w:val="both"/>
        <w:rPr>
          <w:sz w:val="28"/>
          <w:szCs w:val="28"/>
        </w:rPr>
      </w:pPr>
      <w:r>
        <w:rPr>
          <w:sz w:val="28"/>
          <w:szCs w:val="28"/>
        </w:rPr>
        <w:t>1.</w:t>
      </w:r>
      <w:r w:rsidR="001C331E">
        <w:rPr>
          <w:sz w:val="28"/>
          <w:szCs w:val="28"/>
        </w:rPr>
        <w:t xml:space="preserve">Утвердить Положение о приватизации жилищного фонда </w:t>
      </w:r>
      <w:proofErr w:type="spellStart"/>
      <w:r w:rsidR="001C331E">
        <w:rPr>
          <w:sz w:val="28"/>
          <w:szCs w:val="28"/>
        </w:rPr>
        <w:t>Ягодно</w:t>
      </w:r>
      <w:proofErr w:type="spellEnd"/>
      <w:r w:rsidR="001C331E">
        <w:rPr>
          <w:sz w:val="28"/>
          <w:szCs w:val="28"/>
        </w:rPr>
        <w:t xml:space="preserve">-Полянского муниципального образования </w:t>
      </w:r>
      <w:proofErr w:type="spellStart"/>
      <w:r w:rsidR="001C331E">
        <w:rPr>
          <w:sz w:val="28"/>
          <w:szCs w:val="28"/>
        </w:rPr>
        <w:t>Татищевского</w:t>
      </w:r>
      <w:proofErr w:type="spellEnd"/>
      <w:r w:rsidR="001C331E">
        <w:rPr>
          <w:sz w:val="28"/>
          <w:szCs w:val="28"/>
        </w:rPr>
        <w:t xml:space="preserve"> муниципального района Саратовской области</w:t>
      </w:r>
      <w:r w:rsidR="00EF3300">
        <w:rPr>
          <w:sz w:val="28"/>
          <w:szCs w:val="28"/>
        </w:rPr>
        <w:t xml:space="preserve"> согласно приложению №1.</w:t>
      </w:r>
    </w:p>
    <w:p w:rsidR="001C6E55" w:rsidRDefault="00EF3300" w:rsidP="004157BA">
      <w:pPr>
        <w:ind w:firstLine="540"/>
        <w:jc w:val="both"/>
        <w:rPr>
          <w:sz w:val="28"/>
          <w:szCs w:val="28"/>
        </w:rPr>
      </w:pPr>
      <w:r>
        <w:rPr>
          <w:sz w:val="28"/>
          <w:szCs w:val="28"/>
        </w:rPr>
        <w:t>2</w:t>
      </w:r>
      <w:r w:rsidR="001C6E55">
        <w:rPr>
          <w:sz w:val="28"/>
          <w:szCs w:val="28"/>
        </w:rPr>
        <w:t>.Обнародовать настоящее решение в местах обнародования нормативных правовых документов.</w:t>
      </w:r>
    </w:p>
    <w:p w:rsidR="001C6E55" w:rsidRDefault="001C6E55" w:rsidP="004157BA">
      <w:pPr>
        <w:ind w:firstLine="540"/>
        <w:jc w:val="both"/>
        <w:rPr>
          <w:sz w:val="28"/>
          <w:szCs w:val="28"/>
        </w:rPr>
      </w:pPr>
    </w:p>
    <w:p w:rsidR="001C6E55" w:rsidRDefault="001C6E55" w:rsidP="004157BA">
      <w:pPr>
        <w:tabs>
          <w:tab w:val="num" w:pos="0"/>
        </w:tabs>
        <w:autoSpaceDE w:val="0"/>
        <w:autoSpaceDN w:val="0"/>
        <w:adjustRightInd w:val="0"/>
        <w:ind w:firstLine="360"/>
        <w:jc w:val="both"/>
        <w:rPr>
          <w:sz w:val="28"/>
          <w:szCs w:val="28"/>
        </w:rPr>
      </w:pPr>
      <w:bookmarkStart w:id="1" w:name="sub_2"/>
    </w:p>
    <w:bookmarkEnd w:id="1"/>
    <w:p w:rsidR="001C6E55" w:rsidRDefault="001C6E55" w:rsidP="004157BA">
      <w:pPr>
        <w:rPr>
          <w:b/>
          <w:bCs/>
          <w:sz w:val="28"/>
        </w:rPr>
      </w:pPr>
    </w:p>
    <w:p w:rsidR="00EF3300" w:rsidRDefault="001C6E55" w:rsidP="004157BA">
      <w:pPr>
        <w:rPr>
          <w:bCs/>
          <w:sz w:val="28"/>
        </w:rPr>
        <w:sectPr w:rsidR="00EF3300" w:rsidSect="001C331E">
          <w:pgSz w:w="11906" w:h="16838"/>
          <w:pgMar w:top="851" w:right="851" w:bottom="851" w:left="1418" w:header="709" w:footer="709" w:gutter="0"/>
          <w:cols w:space="708"/>
          <w:docGrid w:linePitch="360"/>
        </w:sectPr>
      </w:pPr>
      <w:r>
        <w:rPr>
          <w:bCs/>
          <w:sz w:val="28"/>
        </w:rPr>
        <w:t xml:space="preserve">Глава муниципального образования   </w:t>
      </w:r>
      <w:r>
        <w:rPr>
          <w:bCs/>
          <w:sz w:val="28"/>
        </w:rPr>
        <w:tab/>
      </w:r>
      <w:r>
        <w:rPr>
          <w:bCs/>
          <w:sz w:val="28"/>
        </w:rPr>
        <w:tab/>
      </w:r>
      <w:r>
        <w:rPr>
          <w:bCs/>
          <w:sz w:val="28"/>
        </w:rPr>
        <w:tab/>
      </w:r>
      <w:r>
        <w:rPr>
          <w:bCs/>
          <w:sz w:val="28"/>
        </w:rPr>
        <w:tab/>
      </w:r>
      <w:proofErr w:type="spellStart"/>
      <w:r w:rsidR="00EF3300">
        <w:rPr>
          <w:bCs/>
          <w:sz w:val="28"/>
        </w:rPr>
        <w:t>Т.И.Федорова</w:t>
      </w:r>
      <w:proofErr w:type="spellEnd"/>
    </w:p>
    <w:p w:rsidR="001C6E55" w:rsidRDefault="001C6E55" w:rsidP="004157BA"/>
    <w:bookmarkEnd w:id="0"/>
    <w:p w:rsidR="001C6E55" w:rsidRDefault="001C6E55" w:rsidP="004157BA">
      <w:pPr>
        <w:ind w:left="4320"/>
        <w:jc w:val="center"/>
        <w:rPr>
          <w:sz w:val="28"/>
          <w:szCs w:val="28"/>
        </w:rPr>
      </w:pPr>
      <w:r>
        <w:rPr>
          <w:sz w:val="28"/>
          <w:szCs w:val="28"/>
        </w:rPr>
        <w:t>Приложение № 1</w:t>
      </w:r>
    </w:p>
    <w:p w:rsidR="001C6E55" w:rsidRDefault="001C6E55" w:rsidP="004157BA">
      <w:pPr>
        <w:ind w:left="4320"/>
        <w:jc w:val="center"/>
        <w:rPr>
          <w:sz w:val="28"/>
          <w:szCs w:val="28"/>
        </w:rPr>
      </w:pPr>
      <w:r>
        <w:rPr>
          <w:sz w:val="28"/>
          <w:szCs w:val="28"/>
        </w:rPr>
        <w:t>к решению Совета депутатов</w:t>
      </w:r>
    </w:p>
    <w:p w:rsidR="001C6E55" w:rsidRDefault="001C6E55" w:rsidP="004157BA">
      <w:pPr>
        <w:ind w:left="4320"/>
        <w:jc w:val="center"/>
        <w:rPr>
          <w:sz w:val="28"/>
          <w:szCs w:val="28"/>
        </w:rPr>
      </w:pPr>
      <w:proofErr w:type="spellStart"/>
      <w:r>
        <w:rPr>
          <w:sz w:val="28"/>
          <w:szCs w:val="28"/>
        </w:rPr>
        <w:t>Ягодно</w:t>
      </w:r>
      <w:proofErr w:type="spellEnd"/>
      <w:r>
        <w:rPr>
          <w:sz w:val="28"/>
          <w:szCs w:val="28"/>
        </w:rPr>
        <w:t xml:space="preserve">-Полянского </w:t>
      </w:r>
    </w:p>
    <w:p w:rsidR="001C6E55" w:rsidRDefault="001C6E55" w:rsidP="004157BA">
      <w:pPr>
        <w:ind w:left="4320"/>
        <w:jc w:val="center"/>
        <w:rPr>
          <w:sz w:val="28"/>
          <w:szCs w:val="28"/>
        </w:rPr>
      </w:pPr>
      <w:r>
        <w:rPr>
          <w:sz w:val="28"/>
          <w:szCs w:val="28"/>
        </w:rPr>
        <w:t>муниципального образования</w:t>
      </w:r>
    </w:p>
    <w:p w:rsidR="001C6E55" w:rsidRDefault="001C6E55" w:rsidP="004157BA">
      <w:pPr>
        <w:ind w:left="4320"/>
        <w:jc w:val="center"/>
        <w:rPr>
          <w:sz w:val="28"/>
          <w:szCs w:val="28"/>
        </w:rPr>
      </w:pPr>
      <w:proofErr w:type="spellStart"/>
      <w:r>
        <w:rPr>
          <w:sz w:val="28"/>
          <w:szCs w:val="28"/>
        </w:rPr>
        <w:t>Татищевского</w:t>
      </w:r>
      <w:proofErr w:type="spellEnd"/>
      <w:r>
        <w:rPr>
          <w:sz w:val="28"/>
          <w:szCs w:val="28"/>
        </w:rPr>
        <w:t xml:space="preserve"> муниципального района Саратовской области</w:t>
      </w:r>
    </w:p>
    <w:p w:rsidR="007B5F3D" w:rsidRPr="007B5F3D" w:rsidRDefault="001C6E55" w:rsidP="007B5F3D">
      <w:pPr>
        <w:ind w:left="4320"/>
        <w:jc w:val="center"/>
        <w:rPr>
          <w:b/>
          <w:sz w:val="28"/>
          <w:szCs w:val="28"/>
        </w:rPr>
      </w:pPr>
      <w:r>
        <w:rPr>
          <w:sz w:val="28"/>
          <w:szCs w:val="28"/>
        </w:rPr>
        <w:t xml:space="preserve">от </w:t>
      </w:r>
      <w:r w:rsidR="007B5F3D">
        <w:rPr>
          <w:sz w:val="28"/>
          <w:szCs w:val="28"/>
        </w:rPr>
        <w:t>31.07</w:t>
      </w:r>
      <w:r>
        <w:rPr>
          <w:sz w:val="28"/>
          <w:szCs w:val="28"/>
        </w:rPr>
        <w:t>.201</w:t>
      </w:r>
      <w:r w:rsidR="00EF3300">
        <w:rPr>
          <w:sz w:val="28"/>
          <w:szCs w:val="28"/>
        </w:rPr>
        <w:t xml:space="preserve">9 </w:t>
      </w:r>
      <w:r>
        <w:rPr>
          <w:sz w:val="28"/>
          <w:szCs w:val="28"/>
        </w:rPr>
        <w:t xml:space="preserve">№ </w:t>
      </w:r>
      <w:r w:rsidR="007B5F3D" w:rsidRPr="007B5F3D">
        <w:rPr>
          <w:sz w:val="28"/>
          <w:szCs w:val="28"/>
        </w:rPr>
        <w:t>14-62-2</w:t>
      </w:r>
    </w:p>
    <w:p w:rsidR="001C6E55" w:rsidRDefault="001C6E55" w:rsidP="007B5F3D">
      <w:pPr>
        <w:ind w:left="4320"/>
        <w:jc w:val="center"/>
        <w:rPr>
          <w:b/>
          <w:sz w:val="28"/>
          <w:szCs w:val="28"/>
        </w:rPr>
      </w:pPr>
      <w:bookmarkStart w:id="2" w:name="_GoBack"/>
      <w:bookmarkEnd w:id="2"/>
    </w:p>
    <w:p w:rsidR="001C331E" w:rsidRPr="001C331E" w:rsidRDefault="001C331E" w:rsidP="001C331E">
      <w:pPr>
        <w:widowControl w:val="0"/>
        <w:autoSpaceDE w:val="0"/>
        <w:autoSpaceDN w:val="0"/>
        <w:adjustRightInd w:val="0"/>
        <w:jc w:val="center"/>
        <w:rPr>
          <w:b/>
          <w:caps/>
          <w:sz w:val="28"/>
        </w:rPr>
      </w:pPr>
      <w:r w:rsidRPr="001C331E">
        <w:rPr>
          <w:b/>
          <w:caps/>
          <w:sz w:val="28"/>
        </w:rPr>
        <w:t>Положение</w:t>
      </w:r>
    </w:p>
    <w:p w:rsidR="001C331E" w:rsidRPr="001C331E" w:rsidRDefault="001C331E" w:rsidP="001C331E">
      <w:pPr>
        <w:widowControl w:val="0"/>
        <w:autoSpaceDE w:val="0"/>
        <w:autoSpaceDN w:val="0"/>
        <w:adjustRightInd w:val="0"/>
        <w:jc w:val="center"/>
        <w:rPr>
          <w:color w:val="000000"/>
          <w:szCs w:val="22"/>
        </w:rPr>
      </w:pPr>
      <w:r w:rsidRPr="001C331E">
        <w:rPr>
          <w:b/>
          <w:caps/>
          <w:sz w:val="28"/>
        </w:rPr>
        <w:t xml:space="preserve">о порядке приватизации муниципального имущества </w:t>
      </w:r>
      <w:r w:rsidR="00EF3300">
        <w:rPr>
          <w:b/>
          <w:caps/>
          <w:sz w:val="28"/>
        </w:rPr>
        <w:t>ЯГОДНО-ПОЛЯНСКОГО МУНИЦИПАЛЬНОГО ОБРАЗОВАНИЯ ТАТИЩЕВСКОГО МУНИЦИПАЛЬНОГО РАЙОНА САРАТОВсКОЙ ОБЛАСТИ</w:t>
      </w:r>
    </w:p>
    <w:p w:rsidR="00EF3300" w:rsidRDefault="00EF3300" w:rsidP="001C331E">
      <w:pPr>
        <w:widowControl w:val="0"/>
        <w:autoSpaceDE w:val="0"/>
        <w:autoSpaceDN w:val="0"/>
        <w:adjustRightInd w:val="0"/>
        <w:jc w:val="center"/>
        <w:rPr>
          <w:b/>
          <w:color w:val="000000"/>
          <w:sz w:val="28"/>
        </w:rPr>
      </w:pPr>
    </w:p>
    <w:p w:rsidR="001C331E" w:rsidRDefault="001C331E" w:rsidP="001C331E">
      <w:pPr>
        <w:widowControl w:val="0"/>
        <w:autoSpaceDE w:val="0"/>
        <w:autoSpaceDN w:val="0"/>
        <w:adjustRightInd w:val="0"/>
        <w:jc w:val="center"/>
        <w:rPr>
          <w:b/>
          <w:color w:val="000000"/>
          <w:sz w:val="28"/>
        </w:rPr>
      </w:pPr>
      <w:r w:rsidRPr="001C331E">
        <w:rPr>
          <w:b/>
          <w:color w:val="000000"/>
          <w:sz w:val="28"/>
        </w:rPr>
        <w:t>Глава 1. ОБЩИЕ ПОЛОЖЕНИЯ</w:t>
      </w:r>
    </w:p>
    <w:p w:rsidR="00EF3300" w:rsidRPr="001C331E" w:rsidRDefault="00EF3300" w:rsidP="001C331E">
      <w:pPr>
        <w:widowControl w:val="0"/>
        <w:autoSpaceDE w:val="0"/>
        <w:autoSpaceDN w:val="0"/>
        <w:adjustRightInd w:val="0"/>
        <w:jc w:val="center"/>
        <w:rPr>
          <w:color w:val="000000"/>
          <w:szCs w:val="22"/>
        </w:rPr>
      </w:pPr>
    </w:p>
    <w:p w:rsidR="001C331E" w:rsidRPr="001C331E" w:rsidRDefault="001C331E" w:rsidP="001C331E">
      <w:pPr>
        <w:ind w:firstLine="709"/>
        <w:jc w:val="both"/>
        <w:rPr>
          <w:sz w:val="28"/>
        </w:rPr>
      </w:pPr>
      <w:r w:rsidRPr="001C331E">
        <w:rPr>
          <w:sz w:val="28"/>
        </w:rPr>
        <w:t xml:space="preserve">1.1. Настоящее Положение разработано в соответствии Федеральными законами от 06.10.2003 N131-ФЗ "Об общих принципах организации местного самоуправления в Российской Федерации", от 21.12.2001 N178-ФЗ "О приватизации государственного и муниципального имущества»,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Постановлением Правительства РФ от 22.07.2002 N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p>
    <w:p w:rsidR="001C331E" w:rsidRPr="001C331E" w:rsidRDefault="001C331E" w:rsidP="001C331E">
      <w:pPr>
        <w:ind w:firstLine="709"/>
        <w:jc w:val="both"/>
        <w:rPr>
          <w:sz w:val="28"/>
        </w:rPr>
      </w:pPr>
      <w:r w:rsidRPr="001C331E">
        <w:rPr>
          <w:sz w:val="28"/>
        </w:rPr>
        <w:t xml:space="preserve">1.2. Под приватизацией муниципального имущества понимается возмездное отчуждение имущества, находящегося в собственности </w:t>
      </w:r>
      <w:proofErr w:type="spellStart"/>
      <w:r w:rsidR="00EF3300">
        <w:rPr>
          <w:sz w:val="28"/>
        </w:rPr>
        <w:t>Ягодно</w:t>
      </w:r>
      <w:proofErr w:type="spellEnd"/>
      <w:r w:rsidR="00EF3300">
        <w:rPr>
          <w:sz w:val="28"/>
        </w:rPr>
        <w:t>-Полянского муниципального образования</w:t>
      </w:r>
      <w:r w:rsidRPr="001C331E">
        <w:rPr>
          <w:sz w:val="28"/>
        </w:rPr>
        <w:t xml:space="preserve"> в собственность физических и (или) юридических лиц. </w:t>
      </w:r>
    </w:p>
    <w:p w:rsidR="001C331E" w:rsidRPr="001C331E" w:rsidRDefault="001C331E" w:rsidP="001C331E">
      <w:pPr>
        <w:ind w:firstLine="709"/>
        <w:jc w:val="both"/>
        <w:rPr>
          <w:sz w:val="28"/>
        </w:rPr>
      </w:pPr>
      <w:r w:rsidRPr="001C331E">
        <w:rPr>
          <w:sz w:val="28"/>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1C331E" w:rsidRPr="001C331E" w:rsidRDefault="001C331E" w:rsidP="001C331E">
      <w:pPr>
        <w:ind w:firstLine="709"/>
        <w:jc w:val="both"/>
        <w:rPr>
          <w:sz w:val="28"/>
        </w:rPr>
      </w:pPr>
      <w:r w:rsidRPr="001C331E">
        <w:rPr>
          <w:sz w:val="28"/>
        </w:rPr>
        <w:t>1.3. Покупателями государственного и муниципального имущества могут быть любые физические и юридические лица, за исключением:</w:t>
      </w:r>
    </w:p>
    <w:p w:rsidR="001C331E" w:rsidRPr="001C331E" w:rsidRDefault="001C331E" w:rsidP="001C331E">
      <w:pPr>
        <w:ind w:firstLine="709"/>
        <w:jc w:val="both"/>
        <w:rPr>
          <w:sz w:val="28"/>
        </w:rPr>
      </w:pPr>
      <w:r w:rsidRPr="001C331E">
        <w:rPr>
          <w:sz w:val="28"/>
        </w:rPr>
        <w:t>- государственных и муниципальных унитарных предприятий, государственных и муниципальных учреждений;</w:t>
      </w:r>
    </w:p>
    <w:p w:rsidR="001C331E" w:rsidRPr="001C331E" w:rsidRDefault="001C331E" w:rsidP="001C331E">
      <w:pPr>
        <w:ind w:firstLine="709"/>
        <w:jc w:val="both"/>
        <w:rPr>
          <w:sz w:val="28"/>
        </w:rPr>
      </w:pPr>
      <w:r w:rsidRPr="001C331E">
        <w:rPr>
          <w:sz w:val="28"/>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N 178-ФЗ "О приватизации государственного и муниципального имущества» (далее ФЗ №178-ФЗ);</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sz w:val="28"/>
        </w:rPr>
      </w:pPr>
      <w:r w:rsidRPr="001C331E">
        <w:rPr>
          <w:sz w:val="28"/>
        </w:rPr>
        <w:lastRenderedPageBreak/>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6" w:history="1">
        <w:r w:rsidRPr="001C331E">
          <w:rPr>
            <w:rFonts w:cs="Courier New"/>
            <w:sz w:val="28"/>
          </w:rPr>
          <w:t>перечень</w:t>
        </w:r>
      </w:hyperlink>
      <w:r w:rsidRPr="001C331E">
        <w:rPr>
          <w:sz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1C331E">
        <w:rPr>
          <w:sz w:val="28"/>
        </w:rPr>
        <w:t>бенефициарных</w:t>
      </w:r>
      <w:proofErr w:type="spellEnd"/>
      <w:r w:rsidRPr="001C331E">
        <w:rPr>
          <w:sz w:val="28"/>
        </w:rPr>
        <w:t xml:space="preserve"> владельцах и контролирующих лицах в порядке, установленном Правительством Российской Федерации.</w:t>
      </w:r>
    </w:p>
    <w:p w:rsidR="001C331E" w:rsidRPr="001C331E" w:rsidRDefault="001C331E" w:rsidP="001C331E">
      <w:pPr>
        <w:ind w:firstLine="709"/>
        <w:jc w:val="both"/>
        <w:rPr>
          <w:sz w:val="28"/>
        </w:rPr>
      </w:pPr>
      <w:r w:rsidRPr="001C331E">
        <w:rPr>
          <w:sz w:val="28"/>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1C331E" w:rsidRPr="001C331E" w:rsidRDefault="001C331E" w:rsidP="001C331E">
      <w:pPr>
        <w:ind w:firstLine="709"/>
        <w:jc w:val="both"/>
        <w:rPr>
          <w:sz w:val="28"/>
        </w:rPr>
      </w:pPr>
      <w:r w:rsidRPr="001C331E">
        <w:rPr>
          <w:sz w:val="28"/>
        </w:rPr>
        <w:t xml:space="preserve">1.4.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 </w:t>
      </w:r>
    </w:p>
    <w:p w:rsidR="001C331E" w:rsidRPr="001C331E" w:rsidRDefault="001C331E" w:rsidP="001C331E">
      <w:pPr>
        <w:ind w:firstLine="709"/>
        <w:jc w:val="both"/>
        <w:rPr>
          <w:sz w:val="28"/>
        </w:rPr>
      </w:pPr>
      <w:r w:rsidRPr="001C331E">
        <w:rPr>
          <w:sz w:val="28"/>
        </w:rPr>
        <w:t>1.5.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1C331E" w:rsidRPr="001C331E" w:rsidRDefault="001C331E" w:rsidP="001C331E">
      <w:pPr>
        <w:ind w:firstLine="709"/>
        <w:jc w:val="both"/>
        <w:rPr>
          <w:sz w:val="28"/>
        </w:rPr>
      </w:pPr>
      <w:r w:rsidRPr="001C331E">
        <w:rPr>
          <w:sz w:val="28"/>
        </w:rPr>
        <w:t>1.6. Действие настоящего Положения не распространяется на отношения, возникающие при отчуждении имущества в соответствии с пунктом 2 статьи 3 ФЗ №178-ФЗ.</w:t>
      </w:r>
    </w:p>
    <w:p w:rsidR="001C331E" w:rsidRPr="001C331E" w:rsidRDefault="001C331E" w:rsidP="001C331E">
      <w:pPr>
        <w:ind w:firstLine="567"/>
        <w:jc w:val="center"/>
        <w:rPr>
          <w:sz w:val="28"/>
        </w:rPr>
      </w:pPr>
      <w:r w:rsidRPr="001C331E">
        <w:rPr>
          <w:b/>
          <w:sz w:val="28"/>
        </w:rPr>
        <w:t>Глава 2. ПОЛНОМОЧИЯ ОРГАНОВ МЕСТНОГО САМОУПРАВЛЕНИЯ В СФЕРЕ ПРИВАТИЗАЦИИ МУНИЦИПАЛЬНОГО ИМУЩЕСТВА</w:t>
      </w:r>
    </w:p>
    <w:p w:rsidR="001C331E" w:rsidRPr="001C331E" w:rsidRDefault="001C331E" w:rsidP="001C331E">
      <w:pPr>
        <w:shd w:val="clear" w:color="auto" w:fill="FFFFFF"/>
        <w:ind w:firstLine="567"/>
        <w:jc w:val="both"/>
        <w:rPr>
          <w:rFonts w:ascii="Roboto Condensed" w:hAnsi="Roboto Condensed"/>
          <w:sz w:val="26"/>
        </w:rPr>
      </w:pPr>
      <w:r w:rsidRPr="001C331E">
        <w:rPr>
          <w:sz w:val="28"/>
        </w:rPr>
        <w:t xml:space="preserve">2.1. </w:t>
      </w:r>
      <w:r w:rsidRPr="001C331E">
        <w:rPr>
          <w:rFonts w:ascii="Roboto Condensed" w:hAnsi="Roboto Condensed"/>
          <w:sz w:val="26"/>
        </w:rPr>
        <w:t xml:space="preserve">Полномочия Совета </w:t>
      </w:r>
      <w:r w:rsidR="00EF3300">
        <w:rPr>
          <w:rFonts w:ascii="Roboto Condensed" w:hAnsi="Roboto Condensed"/>
          <w:sz w:val="26"/>
        </w:rPr>
        <w:t xml:space="preserve">депутатов </w:t>
      </w:r>
      <w:proofErr w:type="spellStart"/>
      <w:r w:rsidR="00EF3300">
        <w:rPr>
          <w:rFonts w:ascii="Roboto Condensed" w:hAnsi="Roboto Condensed"/>
          <w:sz w:val="26"/>
        </w:rPr>
        <w:t>Ягодно</w:t>
      </w:r>
      <w:proofErr w:type="spellEnd"/>
      <w:r w:rsidR="00EF3300">
        <w:rPr>
          <w:rFonts w:ascii="Roboto Condensed" w:hAnsi="Roboto Condensed"/>
          <w:sz w:val="26"/>
        </w:rPr>
        <w:t>-Полянского муниципального образования</w:t>
      </w:r>
      <w:r w:rsidRPr="001C331E">
        <w:rPr>
          <w:rFonts w:ascii="Roboto Condensed" w:hAnsi="Roboto Condensed"/>
          <w:sz w:val="26"/>
        </w:rPr>
        <w:t xml:space="preserve"> по приватизации муниципального имущества:</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утверждает прогнозный план (программу) приватизации муниципального имущества на плановый период;</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рассматривает отчет о выполнении прогнозного плана (программы) по приватизации муниципального имущества за прошедший год;</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определение порядка планирования приватизации муниципального имущества;</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принятие решения об условиях приватизации муниципального недвижимого имущества;</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определение порядка и условий приватизации муниципального движимого имущества;</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принятие нормативных правовых актов по вопросам приватизации;</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иные полномочия, предусмотренные действующим законодательством и правовыми актами органов местного самоуправления.</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xml:space="preserve">2.2. Полномочия Администрации </w:t>
      </w:r>
      <w:proofErr w:type="spellStart"/>
      <w:r w:rsidR="00EF3300">
        <w:rPr>
          <w:rFonts w:ascii="Roboto Condensed" w:hAnsi="Roboto Condensed"/>
          <w:sz w:val="26"/>
        </w:rPr>
        <w:t>Ягодно</w:t>
      </w:r>
      <w:proofErr w:type="spellEnd"/>
      <w:r w:rsidR="00EF3300">
        <w:rPr>
          <w:rFonts w:ascii="Roboto Condensed" w:hAnsi="Roboto Condensed"/>
          <w:sz w:val="26"/>
        </w:rPr>
        <w:t>-Полянского муниципального образования</w:t>
      </w:r>
      <w:r w:rsidRPr="001C331E">
        <w:rPr>
          <w:rFonts w:ascii="Roboto Condensed" w:hAnsi="Roboto Condensed"/>
          <w:sz w:val="26"/>
        </w:rPr>
        <w:t xml:space="preserve"> по приватизации муниципального имущества:</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xml:space="preserve">- разрабатывает и вносит на утверждение в Совет </w:t>
      </w:r>
      <w:r w:rsidR="00EF3300">
        <w:rPr>
          <w:rFonts w:ascii="Roboto Condensed" w:hAnsi="Roboto Condensed"/>
          <w:sz w:val="26"/>
        </w:rPr>
        <w:t xml:space="preserve">депутатов </w:t>
      </w:r>
      <w:proofErr w:type="spellStart"/>
      <w:r w:rsidR="00EF3300">
        <w:rPr>
          <w:rFonts w:ascii="Roboto Condensed" w:hAnsi="Roboto Condensed"/>
          <w:sz w:val="26"/>
        </w:rPr>
        <w:t>Ягодно</w:t>
      </w:r>
      <w:proofErr w:type="spellEnd"/>
      <w:r w:rsidR="00EF3300">
        <w:rPr>
          <w:rFonts w:ascii="Roboto Condensed" w:hAnsi="Roboto Condensed"/>
          <w:sz w:val="26"/>
        </w:rPr>
        <w:t>-Полянского муниципального образования</w:t>
      </w:r>
      <w:r w:rsidRPr="001C331E">
        <w:rPr>
          <w:rFonts w:ascii="Roboto Condensed" w:hAnsi="Roboto Condensed"/>
          <w:sz w:val="26"/>
        </w:rPr>
        <w:t xml:space="preserve"> проект прогнозного плана (программы) приватизации муниципального имущества на плановый период;</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lastRenderedPageBreak/>
        <w:t xml:space="preserve">- разрабатывает и вносит на рассмотрение в Совет </w:t>
      </w:r>
      <w:r w:rsidR="00EF3300">
        <w:rPr>
          <w:rFonts w:ascii="Roboto Condensed" w:hAnsi="Roboto Condensed"/>
          <w:sz w:val="26"/>
        </w:rPr>
        <w:t xml:space="preserve">депутатов </w:t>
      </w:r>
      <w:proofErr w:type="spellStart"/>
      <w:r w:rsidR="00EF3300">
        <w:rPr>
          <w:rFonts w:ascii="Roboto Condensed" w:hAnsi="Roboto Condensed"/>
          <w:sz w:val="26"/>
        </w:rPr>
        <w:t>Ягодно</w:t>
      </w:r>
      <w:proofErr w:type="spellEnd"/>
      <w:r w:rsidR="00EF3300">
        <w:rPr>
          <w:rFonts w:ascii="Roboto Condensed" w:hAnsi="Roboto Condensed"/>
          <w:sz w:val="26"/>
        </w:rPr>
        <w:t>-Полянского муниципального образования</w:t>
      </w:r>
      <w:r w:rsidRPr="001C331E">
        <w:rPr>
          <w:rFonts w:ascii="Roboto Condensed" w:hAnsi="Roboto Condensed"/>
          <w:sz w:val="26"/>
        </w:rPr>
        <w:t xml:space="preserve"> отчет о выполнении прогнозного плана (программы) по приватизации муниципального имущества за прошедший год;</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xml:space="preserve">- </w:t>
      </w:r>
      <w:r w:rsidR="00B00D60">
        <w:rPr>
          <w:rFonts w:ascii="Roboto Condensed" w:hAnsi="Roboto Condensed"/>
          <w:sz w:val="26"/>
        </w:rPr>
        <w:t>самостоятельно осуществляет функцию по продаже соответствующего муниципального имущества, а также своими</w:t>
      </w:r>
      <w:r w:rsidR="00204513">
        <w:rPr>
          <w:rFonts w:ascii="Roboto Condensed" w:hAnsi="Roboto Condensed"/>
          <w:sz w:val="26"/>
        </w:rPr>
        <w:t xml:space="preserve"> решениями привлекает профессиональных продавцов публичного имущества с учетом их возможностей в области «расширенного» маркетинга, сбора необходимой информации об объекте продажи, квалифицированного консультирования участников торгов, ведения переговоров и эффективного взаимодействия с потенциальными покупателями</w:t>
      </w:r>
      <w:r w:rsidRPr="001C331E">
        <w:rPr>
          <w:rFonts w:ascii="Roboto Condensed" w:hAnsi="Roboto Condensed"/>
          <w:sz w:val="26"/>
        </w:rPr>
        <w:t>;</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отчуждение муниципального имущества в виде доли в праве собственности на имущество, в том числе недвижимости;</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принятие правовых актов по вопросам приватизации имущества;</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осуществление контроля за приватизацией муниципального имущества;</w:t>
      </w:r>
    </w:p>
    <w:p w:rsidR="001C331E" w:rsidRPr="001C331E" w:rsidRDefault="001C331E" w:rsidP="001C331E">
      <w:pPr>
        <w:shd w:val="clear" w:color="auto" w:fill="FFFFFF"/>
        <w:ind w:firstLine="567"/>
        <w:jc w:val="both"/>
        <w:rPr>
          <w:rFonts w:ascii="Roboto Condensed" w:hAnsi="Roboto Condensed"/>
          <w:sz w:val="26"/>
        </w:rPr>
      </w:pPr>
      <w:r w:rsidRPr="001C331E">
        <w:rPr>
          <w:rFonts w:ascii="Roboto Condensed" w:hAnsi="Roboto Condensed"/>
          <w:sz w:val="26"/>
        </w:rPr>
        <w:t>- иные полномочия, предусмотренные действующим законодательством и правовыми актами органов местного самоуправления.</w:t>
      </w:r>
    </w:p>
    <w:p w:rsidR="00EF3300" w:rsidRDefault="00EF3300" w:rsidP="001C331E">
      <w:pPr>
        <w:ind w:firstLine="567"/>
        <w:jc w:val="center"/>
        <w:rPr>
          <w:b/>
          <w:sz w:val="28"/>
        </w:rPr>
      </w:pPr>
    </w:p>
    <w:p w:rsidR="001C331E" w:rsidRPr="001C331E" w:rsidRDefault="001C331E" w:rsidP="001C331E">
      <w:pPr>
        <w:ind w:firstLine="567"/>
        <w:jc w:val="center"/>
        <w:rPr>
          <w:b/>
          <w:sz w:val="28"/>
        </w:rPr>
      </w:pPr>
      <w:r w:rsidRPr="001C331E">
        <w:rPr>
          <w:b/>
          <w:sz w:val="28"/>
        </w:rPr>
        <w:t>Глава 3. ОСНОВНЫЕ ЦЕЛИ И НАПРАВЛЕНИЯ ПРИВАТИЗАЦИИ</w:t>
      </w:r>
      <w:r w:rsidRPr="001C331E">
        <w:rPr>
          <w:b/>
          <w:sz w:val="28"/>
        </w:rPr>
        <w:br/>
        <w:t>МУНИЦИПАЛЬНОГО ИМУЩЕСТВА</w:t>
      </w:r>
    </w:p>
    <w:p w:rsidR="001C331E" w:rsidRPr="001C331E" w:rsidRDefault="001C331E" w:rsidP="001C331E">
      <w:pPr>
        <w:ind w:firstLine="567"/>
        <w:jc w:val="both"/>
        <w:rPr>
          <w:sz w:val="28"/>
        </w:rPr>
      </w:pPr>
      <w:r w:rsidRPr="001C331E">
        <w:rPr>
          <w:sz w:val="28"/>
        </w:rPr>
        <w:t xml:space="preserve">3.1. Основные цели приватизации: </w:t>
      </w:r>
    </w:p>
    <w:p w:rsidR="001C331E" w:rsidRPr="001C331E" w:rsidRDefault="001C331E" w:rsidP="001C331E">
      <w:pPr>
        <w:ind w:firstLine="567"/>
        <w:jc w:val="both"/>
        <w:rPr>
          <w:sz w:val="28"/>
        </w:rPr>
      </w:pPr>
      <w:r w:rsidRPr="001C331E">
        <w:rPr>
          <w:sz w:val="28"/>
        </w:rPr>
        <w:t>1) повышение эффективности использования муниципального имущества;</w:t>
      </w:r>
    </w:p>
    <w:p w:rsidR="001C331E" w:rsidRPr="001C331E" w:rsidRDefault="001C331E" w:rsidP="001C331E">
      <w:pPr>
        <w:ind w:firstLine="567"/>
        <w:jc w:val="both"/>
        <w:rPr>
          <w:sz w:val="28"/>
        </w:rPr>
      </w:pPr>
      <w:r w:rsidRPr="001C331E">
        <w:rPr>
          <w:sz w:val="28"/>
        </w:rPr>
        <w:t xml:space="preserve">2) поступление в бюджет </w:t>
      </w:r>
      <w:proofErr w:type="spellStart"/>
      <w:r w:rsidR="00204513">
        <w:rPr>
          <w:sz w:val="28"/>
        </w:rPr>
        <w:t>Ягодно</w:t>
      </w:r>
      <w:proofErr w:type="spellEnd"/>
      <w:r w:rsidR="00204513">
        <w:rPr>
          <w:sz w:val="28"/>
        </w:rPr>
        <w:t>-Полянского муниципального образования</w:t>
      </w:r>
      <w:r w:rsidRPr="001C331E">
        <w:rPr>
          <w:sz w:val="28"/>
        </w:rPr>
        <w:t xml:space="preserve"> финансовых средств.</w:t>
      </w:r>
    </w:p>
    <w:p w:rsidR="001C331E" w:rsidRPr="001C331E" w:rsidRDefault="001C331E" w:rsidP="001C331E">
      <w:pPr>
        <w:ind w:firstLine="567"/>
        <w:jc w:val="both"/>
        <w:rPr>
          <w:sz w:val="28"/>
        </w:rPr>
      </w:pPr>
      <w:r w:rsidRPr="001C331E">
        <w:rPr>
          <w:sz w:val="28"/>
        </w:rPr>
        <w:t xml:space="preserve">3.2. Основные задачи приватизации: </w:t>
      </w:r>
    </w:p>
    <w:p w:rsidR="001C331E" w:rsidRPr="001C331E" w:rsidRDefault="001C331E" w:rsidP="001C331E">
      <w:pPr>
        <w:ind w:firstLine="567"/>
        <w:jc w:val="both"/>
        <w:rPr>
          <w:sz w:val="28"/>
        </w:rPr>
      </w:pPr>
      <w:r w:rsidRPr="001C331E">
        <w:rPr>
          <w:sz w:val="28"/>
        </w:rPr>
        <w:t xml:space="preserve">1) выявление и приватизация неиспользуемых и убыточных объектов муниципальной собственности </w:t>
      </w:r>
      <w:proofErr w:type="spellStart"/>
      <w:r w:rsidR="00204513">
        <w:rPr>
          <w:sz w:val="28"/>
        </w:rPr>
        <w:t>Ягодно</w:t>
      </w:r>
      <w:proofErr w:type="spellEnd"/>
      <w:r w:rsidR="00204513">
        <w:rPr>
          <w:sz w:val="28"/>
        </w:rPr>
        <w:t>-Полянского муниципального образования</w:t>
      </w:r>
      <w:r w:rsidRPr="001C331E">
        <w:rPr>
          <w:sz w:val="28"/>
        </w:rPr>
        <w:t xml:space="preserve"> (в том числе объектов незавершенного строительства); </w:t>
      </w:r>
    </w:p>
    <w:p w:rsidR="001C331E" w:rsidRPr="001C331E" w:rsidRDefault="001C331E" w:rsidP="001C331E">
      <w:pPr>
        <w:ind w:firstLine="567"/>
        <w:jc w:val="both"/>
        <w:rPr>
          <w:sz w:val="28"/>
        </w:rPr>
      </w:pPr>
      <w:r w:rsidRPr="001C331E">
        <w:rPr>
          <w:sz w:val="28"/>
        </w:rPr>
        <w:t>2) освобождение от непрофильного имущества, обремененного содержанием за счет средств местного бюджета.</w:t>
      </w:r>
    </w:p>
    <w:p w:rsidR="001C331E" w:rsidRPr="001C331E" w:rsidRDefault="001C331E" w:rsidP="001C331E">
      <w:pPr>
        <w:ind w:firstLine="567"/>
        <w:jc w:val="center"/>
        <w:rPr>
          <w:b/>
          <w:sz w:val="28"/>
        </w:rPr>
      </w:pPr>
      <w:r w:rsidRPr="001C331E">
        <w:rPr>
          <w:b/>
          <w:sz w:val="28"/>
        </w:rPr>
        <w:t xml:space="preserve">Глава 4. ПЛАНИРОВАНИЕ ПРИВАТИЗАЦИИ </w:t>
      </w:r>
    </w:p>
    <w:p w:rsidR="001C331E" w:rsidRPr="001C331E" w:rsidRDefault="001C331E" w:rsidP="001C331E">
      <w:pPr>
        <w:ind w:firstLine="567"/>
        <w:jc w:val="center"/>
        <w:rPr>
          <w:b/>
          <w:sz w:val="28"/>
        </w:rPr>
      </w:pPr>
      <w:r w:rsidRPr="001C331E">
        <w:rPr>
          <w:b/>
          <w:sz w:val="28"/>
        </w:rPr>
        <w:t>МУНИЦИПАЛЬНОГО ИМУЩЕСТВА</w:t>
      </w:r>
    </w:p>
    <w:p w:rsidR="001C331E" w:rsidRPr="001C331E" w:rsidRDefault="001C331E" w:rsidP="001C331E">
      <w:pPr>
        <w:ind w:firstLine="567"/>
        <w:jc w:val="both"/>
        <w:rPr>
          <w:sz w:val="28"/>
        </w:rPr>
      </w:pPr>
      <w:r w:rsidRPr="001C331E">
        <w:rPr>
          <w:sz w:val="28"/>
        </w:rPr>
        <w:t>4.1. Приватизация муниципальной собственности проводится на основе ежегодного прогнозного плана (программы) приватизации муниципального имущества (далее также – прогнозный план (программа)) на очередной финансовый год.</w:t>
      </w:r>
    </w:p>
    <w:p w:rsidR="001C331E" w:rsidRPr="001C331E" w:rsidRDefault="001C331E" w:rsidP="001C331E">
      <w:pPr>
        <w:ind w:firstLine="567"/>
        <w:jc w:val="both"/>
        <w:rPr>
          <w:sz w:val="28"/>
        </w:rPr>
      </w:pPr>
      <w:r w:rsidRPr="001C331E">
        <w:rPr>
          <w:sz w:val="28"/>
        </w:rPr>
        <w:t>4.2.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1C331E" w:rsidRPr="001C331E" w:rsidRDefault="001C331E" w:rsidP="001C331E">
      <w:pPr>
        <w:ind w:firstLine="567"/>
        <w:jc w:val="both"/>
        <w:rPr>
          <w:sz w:val="28"/>
        </w:rPr>
      </w:pPr>
      <w:r w:rsidRPr="001C331E">
        <w:rPr>
          <w:sz w:val="28"/>
        </w:rPr>
        <w:t xml:space="preserve">4.3. Администрация разрабатывает и выносит проект прогнозного плана (программы) на рассмотрение в Совет </w:t>
      </w:r>
      <w:r w:rsidR="00792486">
        <w:rPr>
          <w:sz w:val="28"/>
        </w:rPr>
        <w:t xml:space="preserve">депутатов </w:t>
      </w:r>
      <w:proofErr w:type="spellStart"/>
      <w:r w:rsidR="00792486">
        <w:rPr>
          <w:sz w:val="28"/>
        </w:rPr>
        <w:t>Ягодно</w:t>
      </w:r>
      <w:proofErr w:type="spellEnd"/>
      <w:r w:rsidR="00792486">
        <w:rPr>
          <w:sz w:val="28"/>
        </w:rPr>
        <w:t>-Полянского муниципального образования</w:t>
      </w:r>
      <w:r w:rsidRPr="001C331E">
        <w:rPr>
          <w:sz w:val="28"/>
        </w:rPr>
        <w:t xml:space="preserve"> не позднее 15 ноября года, предшествующего очередному финансовому году.</w:t>
      </w:r>
    </w:p>
    <w:p w:rsidR="001C331E" w:rsidRPr="001C331E" w:rsidRDefault="001C331E" w:rsidP="001C331E">
      <w:pPr>
        <w:ind w:firstLine="567"/>
        <w:jc w:val="both"/>
        <w:rPr>
          <w:sz w:val="28"/>
        </w:rPr>
      </w:pPr>
      <w:r w:rsidRPr="001C331E">
        <w:rPr>
          <w:sz w:val="28"/>
        </w:rPr>
        <w:t xml:space="preserve">4.4. Решения о включении или исключении объектов из прогнозного плана (программы) приватизации муниципального имущества, принимаются Советом </w:t>
      </w:r>
      <w:r w:rsidR="00792486">
        <w:rPr>
          <w:sz w:val="28"/>
        </w:rPr>
        <w:t xml:space="preserve">депутатов </w:t>
      </w:r>
      <w:proofErr w:type="spellStart"/>
      <w:r w:rsidR="00792486">
        <w:rPr>
          <w:sz w:val="28"/>
        </w:rPr>
        <w:t>Ягодно</w:t>
      </w:r>
      <w:proofErr w:type="spellEnd"/>
      <w:r w:rsidR="00792486">
        <w:rPr>
          <w:sz w:val="28"/>
        </w:rPr>
        <w:t>-Полянского муниципального образования</w:t>
      </w:r>
      <w:r w:rsidRPr="001C331E">
        <w:rPr>
          <w:sz w:val="28"/>
        </w:rPr>
        <w:t>.</w:t>
      </w:r>
    </w:p>
    <w:p w:rsidR="001C331E" w:rsidRPr="001C331E" w:rsidRDefault="001C331E" w:rsidP="001C331E">
      <w:pPr>
        <w:ind w:firstLine="567"/>
        <w:jc w:val="both"/>
        <w:rPr>
          <w:sz w:val="28"/>
        </w:rPr>
      </w:pPr>
      <w:r w:rsidRPr="001C331E">
        <w:rPr>
          <w:sz w:val="28"/>
        </w:rPr>
        <w:t xml:space="preserve">4.5. Отчет о выполнении прогнозного плана (программы) по приватизации муниципального имущества за прошедший год, содержащий перечень </w:t>
      </w:r>
      <w:r w:rsidRPr="001C331E">
        <w:rPr>
          <w:sz w:val="28"/>
        </w:rPr>
        <w:lastRenderedPageBreak/>
        <w:t xml:space="preserve">приватизированного муниципального имущества с указанием способа, срока и цены сделки продажи направляется Администрацией в Совет </w:t>
      </w:r>
      <w:r w:rsidR="00792486">
        <w:rPr>
          <w:sz w:val="28"/>
        </w:rPr>
        <w:t xml:space="preserve">депутатов </w:t>
      </w:r>
      <w:proofErr w:type="spellStart"/>
      <w:r w:rsidR="00792486">
        <w:rPr>
          <w:sz w:val="28"/>
        </w:rPr>
        <w:t>Ягодно</w:t>
      </w:r>
      <w:proofErr w:type="spellEnd"/>
      <w:r w:rsidR="00792486">
        <w:rPr>
          <w:sz w:val="28"/>
        </w:rPr>
        <w:t>-Полянского муниципального образования</w:t>
      </w:r>
      <w:r w:rsidRPr="001C331E">
        <w:rPr>
          <w:sz w:val="28"/>
        </w:rPr>
        <w:t xml:space="preserve"> ежегодно не позднее 1 марта.</w:t>
      </w:r>
    </w:p>
    <w:p w:rsidR="001C331E" w:rsidRPr="001C331E" w:rsidRDefault="001C331E" w:rsidP="001C331E">
      <w:pPr>
        <w:ind w:firstLine="567"/>
        <w:jc w:val="both"/>
        <w:rPr>
          <w:b/>
          <w:color w:val="000000"/>
          <w:sz w:val="28"/>
        </w:rPr>
      </w:pPr>
      <w:r w:rsidRPr="001C331E">
        <w:rPr>
          <w:b/>
          <w:color w:val="000000"/>
          <w:sz w:val="28"/>
        </w:rPr>
        <w:t>Глава 5. ОГРАНИЧЕНИЯ ДЛЯ ПРИВАТИЗАЦИИ МУНИЦИПАЛЬНОГО ИМУЩЕСТВА</w:t>
      </w:r>
    </w:p>
    <w:p w:rsidR="001C331E" w:rsidRPr="001C331E" w:rsidRDefault="001C331E" w:rsidP="001C331E">
      <w:pPr>
        <w:ind w:firstLine="567"/>
        <w:jc w:val="both"/>
        <w:rPr>
          <w:sz w:val="28"/>
        </w:rPr>
      </w:pPr>
      <w:r w:rsidRPr="001C331E">
        <w:rPr>
          <w:color w:val="000000"/>
          <w:sz w:val="28"/>
        </w:rPr>
        <w:t xml:space="preserve">5.1. </w:t>
      </w:r>
      <w:r w:rsidRPr="001C331E">
        <w:rPr>
          <w:sz w:val="28"/>
        </w:rPr>
        <w:t>Ограничения по приватизации муниципального имущества устанавливаются в соответствии с действующим законодательством о приватизации.</w:t>
      </w:r>
    </w:p>
    <w:p w:rsidR="001C331E" w:rsidRPr="001C331E" w:rsidRDefault="001C331E" w:rsidP="001C331E">
      <w:pPr>
        <w:ind w:firstLine="567"/>
        <w:jc w:val="both"/>
        <w:rPr>
          <w:b/>
          <w:color w:val="000000"/>
          <w:sz w:val="28"/>
        </w:rPr>
      </w:pPr>
      <w:r w:rsidRPr="001C331E">
        <w:rPr>
          <w:b/>
          <w:color w:val="000000"/>
          <w:sz w:val="28"/>
        </w:rPr>
        <w:t>Глава 6. ПОРЯДОК ПРИВАТИЗАЦИИ МУНИЦИПАЛЬНОГО ИМУЩЕСТВА</w:t>
      </w:r>
    </w:p>
    <w:p w:rsidR="001C331E" w:rsidRPr="001C331E" w:rsidRDefault="001C331E" w:rsidP="001C331E">
      <w:pPr>
        <w:ind w:firstLine="567"/>
        <w:jc w:val="both"/>
        <w:rPr>
          <w:color w:val="FF0000"/>
          <w:sz w:val="28"/>
        </w:rPr>
      </w:pPr>
      <w:r w:rsidRPr="001C331E">
        <w:rPr>
          <w:color w:val="000000"/>
          <w:sz w:val="28"/>
        </w:rPr>
        <w:t xml:space="preserve">6.1. </w:t>
      </w:r>
      <w:r w:rsidRPr="001C331E">
        <w:rPr>
          <w:sz w:val="28"/>
        </w:rPr>
        <w:t>Решение об условиях приватизации муниципального имущества (объекта), включенного в прогнозный план (программу) приватизации принимает Совет</w:t>
      </w:r>
      <w:r w:rsidR="008129CA">
        <w:rPr>
          <w:sz w:val="28"/>
        </w:rPr>
        <w:t xml:space="preserve"> депутатов</w:t>
      </w:r>
      <w:r w:rsidRPr="001C331E">
        <w:rPr>
          <w:sz w:val="28"/>
        </w:rPr>
        <w:t xml:space="preserve"> </w:t>
      </w:r>
      <w:proofErr w:type="spellStart"/>
      <w:r w:rsidR="008129CA">
        <w:rPr>
          <w:sz w:val="28"/>
        </w:rPr>
        <w:t>Ягодно</w:t>
      </w:r>
      <w:proofErr w:type="spellEnd"/>
      <w:r w:rsidR="008129CA">
        <w:rPr>
          <w:sz w:val="28"/>
        </w:rPr>
        <w:t>-Полянского муниципального образования</w:t>
      </w:r>
      <w:r w:rsidRPr="001C331E">
        <w:rPr>
          <w:sz w:val="28"/>
        </w:rPr>
        <w:t xml:space="preserve"> (далее – решение).</w:t>
      </w:r>
    </w:p>
    <w:p w:rsidR="001C331E" w:rsidRPr="001C331E" w:rsidRDefault="001C331E" w:rsidP="001C331E">
      <w:pPr>
        <w:ind w:firstLine="567"/>
        <w:jc w:val="both"/>
        <w:rPr>
          <w:sz w:val="28"/>
        </w:rPr>
      </w:pPr>
      <w:r w:rsidRPr="001C331E">
        <w:rPr>
          <w:sz w:val="28"/>
        </w:rPr>
        <w:t>В решении об условиях приватизации муниципального имущества (объекта) должны содержаться сведения:</w:t>
      </w:r>
    </w:p>
    <w:p w:rsidR="001C331E" w:rsidRPr="001C331E" w:rsidRDefault="001C331E" w:rsidP="001C331E">
      <w:pPr>
        <w:ind w:firstLine="567"/>
        <w:jc w:val="both"/>
        <w:rPr>
          <w:sz w:val="28"/>
        </w:rPr>
      </w:pPr>
      <w:r w:rsidRPr="001C331E">
        <w:rPr>
          <w:sz w:val="28"/>
        </w:rPr>
        <w:t>- наименование имущества и иные, позволяющие его индивидуализировать, данные (характеристика имущества);</w:t>
      </w:r>
    </w:p>
    <w:p w:rsidR="001C331E" w:rsidRPr="001C331E" w:rsidRDefault="001C331E" w:rsidP="001C331E">
      <w:pPr>
        <w:ind w:firstLine="567"/>
        <w:jc w:val="both"/>
        <w:rPr>
          <w:sz w:val="28"/>
        </w:rPr>
      </w:pPr>
      <w:r w:rsidRPr="001C331E">
        <w:rPr>
          <w:sz w:val="28"/>
        </w:rPr>
        <w:t>- способ приватизации имущества;</w:t>
      </w:r>
    </w:p>
    <w:p w:rsidR="001C331E" w:rsidRPr="001C331E" w:rsidRDefault="001C331E" w:rsidP="001C331E">
      <w:pPr>
        <w:ind w:firstLine="567"/>
        <w:jc w:val="both"/>
        <w:rPr>
          <w:sz w:val="28"/>
        </w:rPr>
      </w:pPr>
      <w:r w:rsidRPr="001C331E">
        <w:rPr>
          <w:sz w:val="28"/>
        </w:rPr>
        <w:t>- начальная цена;</w:t>
      </w:r>
    </w:p>
    <w:p w:rsidR="001C331E" w:rsidRPr="001C331E" w:rsidRDefault="001C331E" w:rsidP="001C331E">
      <w:pPr>
        <w:ind w:firstLine="567"/>
        <w:jc w:val="both"/>
        <w:rPr>
          <w:sz w:val="28"/>
        </w:rPr>
      </w:pPr>
      <w:r w:rsidRPr="001C331E">
        <w:rPr>
          <w:sz w:val="28"/>
        </w:rPr>
        <w:t>- срок рассрочки платежа (если она предоставляется);</w:t>
      </w:r>
    </w:p>
    <w:p w:rsidR="001C331E" w:rsidRPr="001C331E" w:rsidRDefault="001C331E" w:rsidP="001C331E">
      <w:pPr>
        <w:ind w:firstLine="567"/>
        <w:jc w:val="both"/>
        <w:rPr>
          <w:sz w:val="28"/>
        </w:rPr>
      </w:pPr>
      <w:r w:rsidRPr="001C331E">
        <w:rPr>
          <w:sz w:val="28"/>
        </w:rPr>
        <w:t>- иные необходимые для приватизации имущества сведения.</w:t>
      </w:r>
    </w:p>
    <w:p w:rsidR="001C331E" w:rsidRPr="001C331E" w:rsidRDefault="001C331E" w:rsidP="001C331E">
      <w:pPr>
        <w:autoSpaceDE w:val="0"/>
        <w:autoSpaceDN w:val="0"/>
        <w:adjustRightInd w:val="0"/>
        <w:ind w:firstLine="709"/>
        <w:jc w:val="both"/>
        <w:rPr>
          <w:color w:val="000000"/>
          <w:sz w:val="28"/>
        </w:rPr>
      </w:pPr>
      <w:r w:rsidRPr="001C331E">
        <w:rPr>
          <w:color w:val="000000"/>
          <w:sz w:val="28"/>
        </w:rPr>
        <w:t xml:space="preserve">6.2. </w:t>
      </w:r>
      <w:r w:rsidRPr="001C331E">
        <w:rPr>
          <w:sz w:val="28"/>
        </w:rPr>
        <w:t>Начальная цена подлежащего приватизации муниципального имущества устанавливается в случаях, предусмотренных ФЗ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1C331E" w:rsidRPr="001C331E" w:rsidRDefault="001C331E" w:rsidP="001C331E">
      <w:pPr>
        <w:widowControl w:val="0"/>
        <w:autoSpaceDE w:val="0"/>
        <w:autoSpaceDN w:val="0"/>
        <w:adjustRightInd w:val="0"/>
        <w:ind w:firstLine="567"/>
        <w:jc w:val="both"/>
        <w:rPr>
          <w:spacing w:val="-2"/>
          <w:sz w:val="28"/>
        </w:rPr>
      </w:pPr>
      <w:r w:rsidRPr="001C331E">
        <w:rPr>
          <w:sz w:val="28"/>
        </w:rPr>
        <w:t xml:space="preserve">6.3. Перечень </w:t>
      </w:r>
      <w:r w:rsidRPr="001C331E">
        <w:rPr>
          <w:spacing w:val="-2"/>
          <w:sz w:val="28"/>
        </w:rPr>
        <w:t xml:space="preserve">документов на приватизацию муниципального имущества, предоставляемых в Администрацию </w:t>
      </w:r>
      <w:proofErr w:type="spellStart"/>
      <w:r w:rsidR="008129CA">
        <w:rPr>
          <w:spacing w:val="-2"/>
          <w:sz w:val="28"/>
        </w:rPr>
        <w:t>Ягодно</w:t>
      </w:r>
      <w:proofErr w:type="spellEnd"/>
      <w:r w:rsidR="008129CA">
        <w:rPr>
          <w:spacing w:val="-2"/>
          <w:sz w:val="28"/>
        </w:rPr>
        <w:t>-Полянского муниципального образования</w:t>
      </w:r>
      <w:r w:rsidRPr="001C331E">
        <w:rPr>
          <w:spacing w:val="-2"/>
          <w:sz w:val="28"/>
        </w:rPr>
        <w:t>:</w:t>
      </w:r>
    </w:p>
    <w:p w:rsidR="001C331E" w:rsidRPr="001C331E" w:rsidRDefault="001C331E" w:rsidP="001C331E">
      <w:pPr>
        <w:widowControl w:val="0"/>
        <w:autoSpaceDE w:val="0"/>
        <w:autoSpaceDN w:val="0"/>
        <w:adjustRightInd w:val="0"/>
        <w:ind w:firstLine="567"/>
        <w:jc w:val="both"/>
        <w:rPr>
          <w:spacing w:val="-2"/>
          <w:sz w:val="28"/>
        </w:rPr>
      </w:pPr>
      <w:r w:rsidRPr="001C331E">
        <w:rPr>
          <w:spacing w:val="-2"/>
          <w:sz w:val="28"/>
        </w:rPr>
        <w:t>1) Заявка.</w:t>
      </w:r>
    </w:p>
    <w:p w:rsidR="001C331E" w:rsidRPr="001C331E" w:rsidRDefault="001C331E" w:rsidP="001C331E">
      <w:pPr>
        <w:widowControl w:val="0"/>
        <w:autoSpaceDE w:val="0"/>
        <w:autoSpaceDN w:val="0"/>
        <w:adjustRightInd w:val="0"/>
        <w:ind w:firstLine="567"/>
        <w:jc w:val="both"/>
        <w:rPr>
          <w:spacing w:val="-2"/>
          <w:sz w:val="28"/>
        </w:rPr>
      </w:pPr>
      <w:r w:rsidRPr="001C331E">
        <w:rPr>
          <w:spacing w:val="-2"/>
          <w:sz w:val="28"/>
        </w:rPr>
        <w:t>2) Одновременно с заявкой претенденты представляют следующие документы:</w:t>
      </w:r>
    </w:p>
    <w:p w:rsidR="001C331E" w:rsidRPr="001C331E" w:rsidRDefault="001C331E" w:rsidP="001C331E">
      <w:pPr>
        <w:widowControl w:val="0"/>
        <w:autoSpaceDE w:val="0"/>
        <w:autoSpaceDN w:val="0"/>
        <w:adjustRightInd w:val="0"/>
        <w:ind w:firstLine="567"/>
        <w:jc w:val="both"/>
        <w:rPr>
          <w:color w:val="000000"/>
          <w:sz w:val="28"/>
        </w:rPr>
      </w:pPr>
      <w:r w:rsidRPr="001C331E">
        <w:rPr>
          <w:color w:val="000000"/>
          <w:sz w:val="28"/>
        </w:rPr>
        <w:t>юридические лица:</w:t>
      </w:r>
    </w:p>
    <w:p w:rsidR="001C331E" w:rsidRPr="001C331E" w:rsidRDefault="001C331E" w:rsidP="001C331E">
      <w:pPr>
        <w:widowControl w:val="0"/>
        <w:autoSpaceDE w:val="0"/>
        <w:autoSpaceDN w:val="0"/>
        <w:adjustRightInd w:val="0"/>
        <w:ind w:firstLine="567"/>
        <w:jc w:val="both"/>
        <w:rPr>
          <w:color w:val="000000"/>
          <w:sz w:val="28"/>
        </w:rPr>
      </w:pPr>
      <w:r w:rsidRPr="001C331E">
        <w:rPr>
          <w:color w:val="000000"/>
          <w:sz w:val="28"/>
        </w:rPr>
        <w:t>- заверенные копии учредительных документов;</w:t>
      </w:r>
    </w:p>
    <w:p w:rsidR="001C331E" w:rsidRPr="001C331E" w:rsidRDefault="001C331E" w:rsidP="001C331E">
      <w:pPr>
        <w:widowControl w:val="0"/>
        <w:autoSpaceDE w:val="0"/>
        <w:autoSpaceDN w:val="0"/>
        <w:adjustRightInd w:val="0"/>
        <w:ind w:firstLine="567"/>
        <w:jc w:val="both"/>
        <w:rPr>
          <w:color w:val="000000"/>
          <w:sz w:val="28"/>
        </w:rPr>
      </w:pPr>
      <w:r w:rsidRPr="001C331E">
        <w:rPr>
          <w:color w:val="000000"/>
          <w:sz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C331E" w:rsidRPr="001C331E" w:rsidRDefault="001C331E" w:rsidP="001C331E">
      <w:pPr>
        <w:widowControl w:val="0"/>
        <w:autoSpaceDE w:val="0"/>
        <w:autoSpaceDN w:val="0"/>
        <w:adjustRightInd w:val="0"/>
        <w:ind w:firstLine="567"/>
        <w:jc w:val="both"/>
        <w:rPr>
          <w:color w:val="000000"/>
          <w:sz w:val="28"/>
        </w:rPr>
      </w:pPr>
      <w:r w:rsidRPr="001C331E">
        <w:rPr>
          <w:color w:val="000000"/>
          <w:sz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color w:val="000000"/>
          <w:sz w:val="28"/>
        </w:rPr>
        <w:lastRenderedPageBreak/>
        <w:t xml:space="preserve">физические лица предоставляют </w:t>
      </w:r>
      <w:r w:rsidRPr="001C331E">
        <w:rPr>
          <w:sz w:val="28"/>
        </w:rPr>
        <w:t>копию документа, удостоверяющего личность с предъявлением оригинала.</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8129CA" w:rsidRDefault="008129CA"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Pr>
          <w:color w:val="000000"/>
          <w:sz w:val="28"/>
        </w:rPr>
        <w:t xml:space="preserve">Приватизация публичного имущества посредством торгов возможна только в электронной форме с использованием соответствующей электронной площадки. </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 xml:space="preserve">В </w:t>
      </w:r>
      <w:r w:rsidR="009B3116">
        <w:rPr>
          <w:color w:val="000000"/>
          <w:sz w:val="28"/>
        </w:rPr>
        <w:t xml:space="preserve">этом </w:t>
      </w:r>
      <w:r w:rsidRPr="001C331E">
        <w:rPr>
          <w:color w:val="000000"/>
          <w:sz w:val="28"/>
        </w:rPr>
        <w:t>случае заявка и иные представленные одновременно с ней документы подаются в форме электронных документов.</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6.4. Обязанность доказать свое право на приобр</w:t>
      </w:r>
      <w:r w:rsidR="008129CA">
        <w:rPr>
          <w:color w:val="000000"/>
          <w:sz w:val="28"/>
        </w:rPr>
        <w:t>етение муниципального имущества</w:t>
      </w:r>
      <w:r w:rsidRPr="001C331E">
        <w:rPr>
          <w:color w:val="000000"/>
          <w:sz w:val="28"/>
        </w:rPr>
        <w:t xml:space="preserve"> возлагается на претендента.</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b/>
          <w:color w:val="000000"/>
          <w:sz w:val="28"/>
        </w:rPr>
      </w:pPr>
      <w:r w:rsidRPr="001C331E">
        <w:rPr>
          <w:b/>
          <w:color w:val="000000"/>
          <w:sz w:val="28"/>
        </w:rPr>
        <w:t>Глава 7. ОРГАНИЗАЦИОННОЕ И ИНФОРМАЦИОННОЕ ОБЕСПЕЧЕНИЕ ПРИВАТИЗАЦИИ МУНИЦИПАЛЬНОГО ИМУЩЕСТВА</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7.1. Организационное обеспечение.</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color w:val="000000"/>
          <w:sz w:val="28"/>
        </w:rPr>
        <w:t>Организационное обеспечение процесса приватизации муниципального имущества возлагается на</w:t>
      </w:r>
      <w:r w:rsidRPr="001C331E">
        <w:rPr>
          <w:sz w:val="28"/>
        </w:rPr>
        <w:t xml:space="preserve"> Комиссию по приватизации муниципального имущества Администрации </w:t>
      </w:r>
      <w:proofErr w:type="spellStart"/>
      <w:r w:rsidR="008129CA">
        <w:rPr>
          <w:sz w:val="28"/>
        </w:rPr>
        <w:t>Ягодно</w:t>
      </w:r>
      <w:proofErr w:type="spellEnd"/>
      <w:r w:rsidR="008129CA">
        <w:rPr>
          <w:sz w:val="28"/>
        </w:rPr>
        <w:t>-Полянского муниципального образования</w:t>
      </w:r>
      <w:r w:rsidRPr="001C331E">
        <w:rPr>
          <w:sz w:val="28"/>
        </w:rPr>
        <w:t xml:space="preserve"> (далее - Комиссия). Состав Комиссии и Положение о Комиссии утверждаются постановлением Администрации </w:t>
      </w:r>
      <w:proofErr w:type="spellStart"/>
      <w:r w:rsidR="008129CA">
        <w:rPr>
          <w:sz w:val="28"/>
        </w:rPr>
        <w:t>Ягодно</w:t>
      </w:r>
      <w:proofErr w:type="spellEnd"/>
      <w:r w:rsidR="008129CA">
        <w:rPr>
          <w:sz w:val="28"/>
        </w:rPr>
        <w:t>-Полянского муниципального образования</w:t>
      </w:r>
      <w:r w:rsidRPr="001C331E">
        <w:rPr>
          <w:sz w:val="28"/>
        </w:rPr>
        <w:t>.</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Комиссия вправе привлекать к работе экспертов, а также аудиторские,</w:t>
      </w:r>
      <w:r w:rsidRPr="001C331E">
        <w:rPr>
          <w:rFonts w:ascii="Courier New" w:hAnsi="Courier New" w:cs="Courier New"/>
          <w:color w:val="000000"/>
          <w:sz w:val="22"/>
          <w:szCs w:val="20"/>
        </w:rPr>
        <w:t xml:space="preserve"> </w:t>
      </w:r>
      <w:r w:rsidRPr="001C331E">
        <w:rPr>
          <w:color w:val="000000"/>
          <w:sz w:val="28"/>
        </w:rPr>
        <w:t>консультационные, оценочные и иные организации.</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7.2. Информационное обеспечение.</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sz w:val="28"/>
        </w:rPr>
        <w:lastRenderedPageBreak/>
        <w:t xml:space="preserve">7.2.1. Прогнозный план (программа), а также решение об условиях приватизации муниципального имущества подлежат </w:t>
      </w:r>
      <w:r w:rsidR="008129CA">
        <w:rPr>
          <w:sz w:val="28"/>
        </w:rPr>
        <w:t>обнародованию в местах обнародования нормативно-правовых актов</w:t>
      </w:r>
      <w:r w:rsidRPr="001C331E">
        <w:rPr>
          <w:sz w:val="28"/>
        </w:rPr>
        <w:t xml:space="preserve"> и размещению на сайте Администрации </w:t>
      </w:r>
      <w:proofErr w:type="spellStart"/>
      <w:r w:rsidR="008129CA">
        <w:rPr>
          <w:sz w:val="28"/>
        </w:rPr>
        <w:t>Татищевского</w:t>
      </w:r>
      <w:proofErr w:type="spellEnd"/>
      <w:r w:rsidR="008129CA">
        <w:rPr>
          <w:sz w:val="28"/>
        </w:rPr>
        <w:t xml:space="preserve"> муниципального района </w:t>
      </w:r>
      <w:r w:rsidRPr="001C331E">
        <w:rPr>
          <w:sz w:val="28"/>
        </w:rPr>
        <w:t>в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color w:val="000000"/>
          <w:sz w:val="28"/>
        </w:rPr>
        <w:t xml:space="preserve">7.2.2. </w:t>
      </w:r>
      <w:r w:rsidRPr="001C331E">
        <w:rPr>
          <w:sz w:val="28"/>
        </w:rPr>
        <w:t xml:space="preserve">Информационное сообщение о продаже муниципального имущества подлежит опубликованию в официальном печатном </w:t>
      </w:r>
      <w:hyperlink r:id="rId7" w:history="1">
        <w:r w:rsidRPr="001C331E">
          <w:rPr>
            <w:sz w:val="28"/>
          </w:rPr>
          <w:t>издании</w:t>
        </w:r>
      </w:hyperlink>
      <w:r w:rsidRPr="001C331E">
        <w:rPr>
          <w:sz w:val="28"/>
        </w:rPr>
        <w:t>, а также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действующим законодательством.</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sz w:val="28"/>
        </w:rPr>
      </w:pPr>
      <w:r w:rsidRPr="001C331E">
        <w:rPr>
          <w:color w:val="000000"/>
          <w:sz w:val="28"/>
        </w:rPr>
        <w:t>7.2.3. Обязательному опубликованию в информационном сообщении о продаже муниципального имущества подлежат следующие сведения:</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sz w:val="28"/>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1C331E" w:rsidRPr="001C331E" w:rsidRDefault="001C331E" w:rsidP="001C331E">
      <w:pPr>
        <w:autoSpaceDE w:val="0"/>
        <w:autoSpaceDN w:val="0"/>
        <w:adjustRightInd w:val="0"/>
        <w:ind w:firstLine="567"/>
        <w:jc w:val="both"/>
        <w:rPr>
          <w:sz w:val="28"/>
        </w:rPr>
      </w:pPr>
      <w:r w:rsidRPr="001C331E">
        <w:rPr>
          <w:sz w:val="28"/>
        </w:rPr>
        <w:t>2) наименование такого имущества и иные позволяющие его индивидуализировать сведения (характеристика имущества);</w:t>
      </w:r>
    </w:p>
    <w:p w:rsidR="001C331E" w:rsidRPr="001C331E" w:rsidRDefault="001C331E" w:rsidP="001C331E">
      <w:pPr>
        <w:autoSpaceDE w:val="0"/>
        <w:autoSpaceDN w:val="0"/>
        <w:adjustRightInd w:val="0"/>
        <w:ind w:firstLine="567"/>
        <w:jc w:val="both"/>
        <w:rPr>
          <w:sz w:val="28"/>
        </w:rPr>
      </w:pPr>
      <w:r w:rsidRPr="001C331E">
        <w:rPr>
          <w:sz w:val="28"/>
        </w:rPr>
        <w:t>3) способ приватизации такого имущества;</w:t>
      </w:r>
    </w:p>
    <w:p w:rsidR="001C331E" w:rsidRPr="001C331E" w:rsidRDefault="001C331E" w:rsidP="001C331E">
      <w:pPr>
        <w:autoSpaceDE w:val="0"/>
        <w:autoSpaceDN w:val="0"/>
        <w:adjustRightInd w:val="0"/>
        <w:ind w:firstLine="567"/>
        <w:jc w:val="both"/>
        <w:rPr>
          <w:sz w:val="28"/>
        </w:rPr>
      </w:pPr>
      <w:r w:rsidRPr="001C331E">
        <w:rPr>
          <w:sz w:val="28"/>
        </w:rPr>
        <w:t>4) начальная цена продажи такого имущества;</w:t>
      </w:r>
    </w:p>
    <w:p w:rsidR="001C331E" w:rsidRPr="001C331E" w:rsidRDefault="001C331E" w:rsidP="001C331E">
      <w:pPr>
        <w:autoSpaceDE w:val="0"/>
        <w:autoSpaceDN w:val="0"/>
        <w:adjustRightInd w:val="0"/>
        <w:ind w:firstLine="567"/>
        <w:jc w:val="both"/>
        <w:rPr>
          <w:sz w:val="28"/>
        </w:rPr>
      </w:pPr>
      <w:r w:rsidRPr="001C331E">
        <w:rPr>
          <w:sz w:val="28"/>
        </w:rPr>
        <w:t>5) форма подачи предложений о цене такого имущества;</w:t>
      </w:r>
    </w:p>
    <w:p w:rsidR="001C331E" w:rsidRPr="001C331E" w:rsidRDefault="001C331E" w:rsidP="001C331E">
      <w:pPr>
        <w:autoSpaceDE w:val="0"/>
        <w:autoSpaceDN w:val="0"/>
        <w:adjustRightInd w:val="0"/>
        <w:ind w:firstLine="567"/>
        <w:jc w:val="both"/>
        <w:rPr>
          <w:sz w:val="28"/>
        </w:rPr>
      </w:pPr>
      <w:r w:rsidRPr="001C331E">
        <w:rPr>
          <w:sz w:val="28"/>
        </w:rPr>
        <w:t>6) условия и сроки платежа, необходимые реквизиты счетов;</w:t>
      </w:r>
    </w:p>
    <w:p w:rsidR="001C331E" w:rsidRPr="001C331E" w:rsidRDefault="001C331E" w:rsidP="001C331E">
      <w:pPr>
        <w:autoSpaceDE w:val="0"/>
        <w:autoSpaceDN w:val="0"/>
        <w:adjustRightInd w:val="0"/>
        <w:ind w:firstLine="567"/>
        <w:jc w:val="both"/>
        <w:rPr>
          <w:sz w:val="28"/>
        </w:rPr>
      </w:pPr>
      <w:r w:rsidRPr="001C331E">
        <w:rPr>
          <w:sz w:val="28"/>
        </w:rPr>
        <w:t>7) размер задатка, срок и порядок его внесения, необходимые реквизиты счетов;</w:t>
      </w:r>
    </w:p>
    <w:p w:rsidR="001C331E" w:rsidRPr="001C331E" w:rsidRDefault="001C331E" w:rsidP="001C331E">
      <w:pPr>
        <w:autoSpaceDE w:val="0"/>
        <w:autoSpaceDN w:val="0"/>
        <w:adjustRightInd w:val="0"/>
        <w:ind w:firstLine="567"/>
        <w:jc w:val="both"/>
        <w:rPr>
          <w:sz w:val="28"/>
        </w:rPr>
      </w:pPr>
      <w:r w:rsidRPr="001C331E">
        <w:rPr>
          <w:sz w:val="28"/>
        </w:rPr>
        <w:t>8) порядок, место, даты начала и окончания подачи заявок, предложений;</w:t>
      </w:r>
    </w:p>
    <w:p w:rsidR="001C331E" w:rsidRPr="001C331E" w:rsidRDefault="001C331E" w:rsidP="001C331E">
      <w:pPr>
        <w:autoSpaceDE w:val="0"/>
        <w:autoSpaceDN w:val="0"/>
        <w:adjustRightInd w:val="0"/>
        <w:ind w:firstLine="567"/>
        <w:jc w:val="both"/>
        <w:rPr>
          <w:sz w:val="28"/>
        </w:rPr>
      </w:pPr>
      <w:r w:rsidRPr="001C331E">
        <w:rPr>
          <w:sz w:val="28"/>
        </w:rPr>
        <w:t>9) исчерпывающий перечень представляемых участниками торгов документов и требования к их оформлению;</w:t>
      </w:r>
    </w:p>
    <w:p w:rsidR="001C331E" w:rsidRPr="001C331E" w:rsidRDefault="001C331E" w:rsidP="001C331E">
      <w:pPr>
        <w:autoSpaceDE w:val="0"/>
        <w:autoSpaceDN w:val="0"/>
        <w:adjustRightInd w:val="0"/>
        <w:ind w:firstLine="567"/>
        <w:jc w:val="both"/>
        <w:rPr>
          <w:sz w:val="28"/>
        </w:rPr>
      </w:pPr>
      <w:r w:rsidRPr="001C331E">
        <w:rPr>
          <w:sz w:val="28"/>
        </w:rPr>
        <w:t>10) срок заключения договора купли-продажи такого имущества;</w:t>
      </w:r>
    </w:p>
    <w:p w:rsidR="001C331E" w:rsidRPr="001C331E" w:rsidRDefault="001C331E" w:rsidP="001C331E">
      <w:pPr>
        <w:autoSpaceDE w:val="0"/>
        <w:autoSpaceDN w:val="0"/>
        <w:adjustRightInd w:val="0"/>
        <w:ind w:firstLine="567"/>
        <w:jc w:val="both"/>
        <w:rPr>
          <w:sz w:val="28"/>
        </w:rPr>
      </w:pPr>
      <w:r w:rsidRPr="001C331E">
        <w:rPr>
          <w:sz w:val="28"/>
        </w:rPr>
        <w:t>11) порядок ознакомления покупателей с иной информацией, условиями договора купли-продажи такого имущества;</w:t>
      </w:r>
    </w:p>
    <w:p w:rsidR="001C331E" w:rsidRPr="001C331E" w:rsidRDefault="001C331E" w:rsidP="001C331E">
      <w:pPr>
        <w:autoSpaceDE w:val="0"/>
        <w:autoSpaceDN w:val="0"/>
        <w:adjustRightInd w:val="0"/>
        <w:ind w:firstLine="567"/>
        <w:jc w:val="both"/>
        <w:rPr>
          <w:sz w:val="28"/>
        </w:rPr>
      </w:pPr>
      <w:r w:rsidRPr="001C331E">
        <w:rPr>
          <w:sz w:val="28"/>
        </w:rPr>
        <w:t>12) ограничения участия отдельных категорий физических лиц и юридических лиц в приватизации такого имущества;</w:t>
      </w:r>
    </w:p>
    <w:p w:rsidR="001C331E" w:rsidRPr="001C331E" w:rsidRDefault="001C331E" w:rsidP="001C331E">
      <w:pPr>
        <w:autoSpaceDE w:val="0"/>
        <w:autoSpaceDN w:val="0"/>
        <w:adjustRightInd w:val="0"/>
        <w:ind w:firstLine="567"/>
        <w:jc w:val="both"/>
        <w:rPr>
          <w:sz w:val="28"/>
        </w:rPr>
      </w:pPr>
      <w:r w:rsidRPr="001C331E">
        <w:rPr>
          <w:sz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1C331E" w:rsidRPr="001C331E" w:rsidRDefault="001C331E" w:rsidP="001C331E">
      <w:pPr>
        <w:autoSpaceDE w:val="0"/>
        <w:autoSpaceDN w:val="0"/>
        <w:adjustRightInd w:val="0"/>
        <w:ind w:firstLine="567"/>
        <w:jc w:val="both"/>
        <w:rPr>
          <w:sz w:val="28"/>
        </w:rPr>
      </w:pPr>
      <w:r w:rsidRPr="001C331E">
        <w:rPr>
          <w:sz w:val="28"/>
        </w:rPr>
        <w:t>14) место и срок подведения итогов продажи муниципального имущества;</w:t>
      </w:r>
    </w:p>
    <w:p w:rsidR="001C331E" w:rsidRPr="001C331E" w:rsidRDefault="001C331E" w:rsidP="001C331E">
      <w:pPr>
        <w:autoSpaceDE w:val="0"/>
        <w:autoSpaceDN w:val="0"/>
        <w:adjustRightInd w:val="0"/>
        <w:ind w:firstLine="567"/>
        <w:jc w:val="both"/>
        <w:rPr>
          <w:sz w:val="28"/>
        </w:rPr>
      </w:pPr>
      <w:r w:rsidRPr="001C331E">
        <w:rPr>
          <w:sz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sz w:val="28"/>
        </w:rPr>
        <w:t>7.2.</w:t>
      </w:r>
      <w:r w:rsidR="008129CA">
        <w:rPr>
          <w:sz w:val="28"/>
        </w:rPr>
        <w:t>4</w:t>
      </w:r>
      <w:r w:rsidRPr="001C331E">
        <w:rPr>
          <w:sz w:val="28"/>
        </w:rPr>
        <w:t xml:space="preserve">. По решению Администрации </w:t>
      </w:r>
      <w:proofErr w:type="spellStart"/>
      <w:r w:rsidR="008129CA">
        <w:rPr>
          <w:sz w:val="28"/>
        </w:rPr>
        <w:t>Ягодно</w:t>
      </w:r>
      <w:proofErr w:type="spellEnd"/>
      <w:r w:rsidR="008129CA">
        <w:rPr>
          <w:sz w:val="28"/>
        </w:rPr>
        <w:t>-Полянского муниципального образования</w:t>
      </w:r>
      <w:r w:rsidRPr="001C331E">
        <w:rPr>
          <w:sz w:val="28"/>
        </w:rPr>
        <w:t xml:space="preserve"> в информационном сообщении о продаже муниципального имущества указываются дополнительные сведения о подлежащем приватизации имуществе.</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sz w:val="28"/>
        </w:rPr>
        <w:t>7.2.</w:t>
      </w:r>
      <w:r w:rsidR="008129CA">
        <w:rPr>
          <w:sz w:val="28"/>
        </w:rPr>
        <w:t>5</w:t>
      </w:r>
      <w:r w:rsidRPr="001C331E">
        <w:rPr>
          <w:sz w:val="28"/>
        </w:rPr>
        <w:t xml:space="preserve">. В отношении объектов, включенных в прогнозный план (программу) приватизации муниципального имущества юридическим лицом, привлекаемым для организации продажи приватизируемого имущества и (или) осуществления </w:t>
      </w:r>
      <w:r w:rsidRPr="001C331E">
        <w:rPr>
          <w:sz w:val="28"/>
        </w:rPr>
        <w:lastRenderedPageBreak/>
        <w:t>функции продавца, может осуществляться дополнительное информационное обеспечение.</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sz w:val="28"/>
        </w:rPr>
        <w:t>7.2.</w:t>
      </w:r>
      <w:r w:rsidR="008129CA">
        <w:rPr>
          <w:sz w:val="28"/>
        </w:rPr>
        <w:t>6</w:t>
      </w:r>
      <w:r w:rsidRPr="001C331E">
        <w:rPr>
          <w:sz w:val="28"/>
        </w:rPr>
        <w:t>.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sz w:val="28"/>
        </w:rPr>
        <w:t>7.2.</w:t>
      </w:r>
      <w:r w:rsidR="008129CA">
        <w:rPr>
          <w:sz w:val="28"/>
        </w:rPr>
        <w:t>7</w:t>
      </w:r>
      <w:r w:rsidRPr="001C331E">
        <w:rPr>
          <w:sz w:val="28"/>
        </w:rPr>
        <w:t>.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sz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rPr>
      </w:pPr>
      <w:r w:rsidRPr="001C331E">
        <w:rPr>
          <w:color w:val="000000"/>
          <w:sz w:val="28"/>
        </w:rPr>
        <w:t>7.2.</w:t>
      </w:r>
      <w:r w:rsidR="008129CA">
        <w:rPr>
          <w:color w:val="000000"/>
          <w:sz w:val="28"/>
        </w:rPr>
        <w:t>8</w:t>
      </w:r>
      <w:r w:rsidRPr="001C331E">
        <w:rPr>
          <w:color w:val="000000"/>
          <w:sz w:val="28"/>
        </w:rPr>
        <w:t>. Решение</w:t>
      </w:r>
      <w:r w:rsidRPr="001C331E">
        <w:rPr>
          <w:sz w:val="28"/>
        </w:rPr>
        <w:t xml:space="preserve"> об условиях приватизации муниципального имущества размещается в открытом доступе на сайте в сети «Интерне» в течение десяти дней со дня принятия этого решения.</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rPr>
      </w:pPr>
      <w:r w:rsidRPr="001C331E">
        <w:rPr>
          <w:sz w:val="28"/>
        </w:rPr>
        <w:t>7.2.</w:t>
      </w:r>
      <w:r w:rsidR="008129CA">
        <w:rPr>
          <w:sz w:val="28"/>
        </w:rPr>
        <w:t>9</w:t>
      </w:r>
      <w:r w:rsidRPr="001C331E">
        <w:rPr>
          <w:sz w:val="28"/>
        </w:rPr>
        <w:t>. К информации о результатах сделок приватизации государственного или муниципального имущества, подлежащей размещению на сайтах в сети "Интернет", относятся следующие сведения:</w:t>
      </w:r>
    </w:p>
    <w:p w:rsidR="001C331E" w:rsidRPr="001C331E" w:rsidRDefault="001C331E" w:rsidP="001C331E">
      <w:pPr>
        <w:autoSpaceDE w:val="0"/>
        <w:autoSpaceDN w:val="0"/>
        <w:adjustRightInd w:val="0"/>
        <w:ind w:firstLine="567"/>
        <w:jc w:val="both"/>
        <w:rPr>
          <w:sz w:val="28"/>
        </w:rPr>
      </w:pPr>
      <w:r w:rsidRPr="001C331E">
        <w:rPr>
          <w:sz w:val="28"/>
        </w:rPr>
        <w:t>1) наименование продавца такого имущества;</w:t>
      </w:r>
    </w:p>
    <w:p w:rsidR="001C331E" w:rsidRPr="001C331E" w:rsidRDefault="001C331E" w:rsidP="001C331E">
      <w:pPr>
        <w:autoSpaceDE w:val="0"/>
        <w:autoSpaceDN w:val="0"/>
        <w:adjustRightInd w:val="0"/>
        <w:ind w:firstLine="567"/>
        <w:jc w:val="both"/>
        <w:rPr>
          <w:sz w:val="28"/>
        </w:rPr>
      </w:pPr>
      <w:r w:rsidRPr="001C331E">
        <w:rPr>
          <w:sz w:val="28"/>
        </w:rPr>
        <w:t>2) наименование такого имущества и иные позволяющие его индивидуализировать сведения (характеристика имущества);</w:t>
      </w:r>
    </w:p>
    <w:p w:rsidR="001C331E" w:rsidRPr="001C331E" w:rsidRDefault="001C331E" w:rsidP="001C331E">
      <w:pPr>
        <w:autoSpaceDE w:val="0"/>
        <w:autoSpaceDN w:val="0"/>
        <w:adjustRightInd w:val="0"/>
        <w:ind w:firstLine="567"/>
        <w:jc w:val="both"/>
        <w:rPr>
          <w:sz w:val="28"/>
        </w:rPr>
      </w:pPr>
      <w:r w:rsidRPr="001C331E">
        <w:rPr>
          <w:sz w:val="28"/>
        </w:rPr>
        <w:t>3) дата, время и место проведения торгов;</w:t>
      </w:r>
    </w:p>
    <w:p w:rsidR="001C331E" w:rsidRPr="001C331E" w:rsidRDefault="001C331E" w:rsidP="001C331E">
      <w:pPr>
        <w:autoSpaceDE w:val="0"/>
        <w:autoSpaceDN w:val="0"/>
        <w:adjustRightInd w:val="0"/>
        <w:ind w:firstLine="567"/>
        <w:jc w:val="both"/>
        <w:rPr>
          <w:sz w:val="28"/>
        </w:rPr>
      </w:pPr>
      <w:r w:rsidRPr="001C331E">
        <w:rPr>
          <w:sz w:val="28"/>
        </w:rPr>
        <w:t>4) цена сделки приватизации;</w:t>
      </w:r>
    </w:p>
    <w:p w:rsidR="001C331E" w:rsidRPr="001C331E" w:rsidRDefault="001C331E" w:rsidP="001C331E">
      <w:pPr>
        <w:autoSpaceDE w:val="0"/>
        <w:autoSpaceDN w:val="0"/>
        <w:adjustRightInd w:val="0"/>
        <w:ind w:firstLine="567"/>
        <w:jc w:val="both"/>
        <w:rPr>
          <w:sz w:val="28"/>
        </w:rPr>
      </w:pPr>
      <w:r w:rsidRPr="001C331E">
        <w:rPr>
          <w:sz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или участника продажи, который сделал предпоследнее предложение о цене такого имущества в ходе продажи;</w:t>
      </w:r>
    </w:p>
    <w:p w:rsidR="001C331E" w:rsidRPr="001C331E" w:rsidRDefault="001C331E" w:rsidP="001C331E">
      <w:pPr>
        <w:autoSpaceDE w:val="0"/>
        <w:autoSpaceDN w:val="0"/>
        <w:adjustRightInd w:val="0"/>
        <w:ind w:firstLine="567"/>
        <w:jc w:val="both"/>
        <w:rPr>
          <w:sz w:val="28"/>
        </w:rPr>
      </w:pPr>
      <w:r w:rsidRPr="001C331E">
        <w:rPr>
          <w:sz w:val="28"/>
        </w:rPr>
        <w:t>6) имя физического лица или наименование юридического лица - победителя торгов.</w:t>
      </w:r>
    </w:p>
    <w:p w:rsidR="001C331E" w:rsidRPr="001C331E" w:rsidRDefault="001C331E" w:rsidP="001C331E">
      <w:pPr>
        <w:autoSpaceDE w:val="0"/>
        <w:autoSpaceDN w:val="0"/>
        <w:adjustRightInd w:val="0"/>
        <w:ind w:firstLine="567"/>
        <w:jc w:val="both"/>
        <w:rPr>
          <w:sz w:val="28"/>
          <w:specVanish/>
        </w:rPr>
      </w:pPr>
      <w:r w:rsidRPr="001C331E">
        <w:rPr>
          <w:sz w:val="28"/>
        </w:rPr>
        <w:t>7.2.1</w:t>
      </w:r>
      <w:r w:rsidR="009E1CFB">
        <w:rPr>
          <w:sz w:val="28"/>
        </w:rPr>
        <w:t>0</w:t>
      </w:r>
      <w:r w:rsidRPr="001C331E">
        <w:rPr>
          <w:sz w:val="28"/>
        </w:rPr>
        <w:t>. Информация о результатах сделок приватизации государственного или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1C331E" w:rsidRPr="001C331E" w:rsidRDefault="001C331E" w:rsidP="001C331E">
      <w:pPr>
        <w:autoSpaceDE w:val="0"/>
        <w:autoSpaceDN w:val="0"/>
        <w:adjustRightInd w:val="0"/>
        <w:ind w:firstLine="567"/>
        <w:jc w:val="center"/>
        <w:rPr>
          <w:b/>
          <w:color w:val="000000"/>
          <w:sz w:val="28"/>
        </w:rPr>
      </w:pPr>
      <w:r w:rsidRPr="001C331E">
        <w:rPr>
          <w:b/>
          <w:color w:val="000000"/>
          <w:sz w:val="28"/>
        </w:rPr>
        <w:t>Глава 8. СПОСОБЫ ПРИВАТИЗАЦИИ МУНИЦИПАЛЬНОГО ИМУЩЕСТВА</w:t>
      </w:r>
    </w:p>
    <w:p w:rsidR="001C331E" w:rsidRPr="001C331E" w:rsidRDefault="001C331E" w:rsidP="001C331E">
      <w:pPr>
        <w:shd w:val="clear" w:color="auto" w:fill="FFFFFF"/>
        <w:ind w:firstLine="567"/>
        <w:jc w:val="both"/>
        <w:rPr>
          <w:sz w:val="28"/>
        </w:rPr>
      </w:pPr>
      <w:r w:rsidRPr="001C331E">
        <w:rPr>
          <w:sz w:val="28"/>
        </w:rPr>
        <w:t>8.1. Приватизация муниципального имущества осуществляется только способами, предусмотренными ФЗ №178-ФЗ.</w:t>
      </w:r>
    </w:p>
    <w:p w:rsidR="001C331E" w:rsidRPr="001C331E" w:rsidRDefault="001C331E" w:rsidP="001C331E">
      <w:pPr>
        <w:shd w:val="clear" w:color="auto" w:fill="FFFFFF"/>
        <w:ind w:firstLine="567"/>
        <w:jc w:val="both"/>
        <w:rPr>
          <w:color w:val="FF0000"/>
          <w:sz w:val="28"/>
        </w:rPr>
      </w:pPr>
      <w:r w:rsidRPr="001C331E">
        <w:rPr>
          <w:color w:val="000000"/>
          <w:sz w:val="28"/>
        </w:rPr>
        <w:t xml:space="preserve">8.2. </w:t>
      </w:r>
      <w:r w:rsidRPr="001C331E">
        <w:rPr>
          <w:bCs/>
          <w:iCs/>
          <w:color w:val="000000"/>
          <w:sz w:val="28"/>
        </w:rPr>
        <w:t>Продажа муниципального имущества на аукционе.</w:t>
      </w:r>
      <w:r w:rsidRPr="001C331E">
        <w:rPr>
          <w:color w:val="000000"/>
          <w:sz w:val="28"/>
        </w:rPr>
        <w:t xml:space="preserve"> </w:t>
      </w:r>
    </w:p>
    <w:p w:rsidR="001C331E" w:rsidRPr="001C331E" w:rsidRDefault="001C331E" w:rsidP="001C331E">
      <w:pPr>
        <w:autoSpaceDE w:val="0"/>
        <w:autoSpaceDN w:val="0"/>
        <w:adjustRightInd w:val="0"/>
        <w:ind w:firstLine="567"/>
        <w:jc w:val="both"/>
        <w:rPr>
          <w:sz w:val="28"/>
        </w:rPr>
      </w:pPr>
      <w:r w:rsidRPr="001C331E">
        <w:rPr>
          <w:sz w:val="28"/>
        </w:rPr>
        <w:t>8.2.1.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1C331E" w:rsidRPr="001C331E" w:rsidRDefault="001C331E" w:rsidP="001C331E">
      <w:pPr>
        <w:autoSpaceDE w:val="0"/>
        <w:autoSpaceDN w:val="0"/>
        <w:adjustRightInd w:val="0"/>
        <w:ind w:firstLine="567"/>
        <w:jc w:val="both"/>
        <w:rPr>
          <w:sz w:val="28"/>
        </w:rPr>
      </w:pPr>
      <w:r w:rsidRPr="001C331E">
        <w:rPr>
          <w:sz w:val="28"/>
        </w:rPr>
        <w:lastRenderedPageBreak/>
        <w:t>8.2.2. Аукцион является открытым по составу участников.</w:t>
      </w:r>
    </w:p>
    <w:p w:rsidR="009E1CFB" w:rsidRDefault="001C331E" w:rsidP="001C331E">
      <w:pPr>
        <w:autoSpaceDE w:val="0"/>
        <w:autoSpaceDN w:val="0"/>
        <w:adjustRightInd w:val="0"/>
        <w:ind w:firstLine="567"/>
        <w:jc w:val="both"/>
        <w:rPr>
          <w:sz w:val="28"/>
        </w:rPr>
      </w:pPr>
      <w:r w:rsidRPr="001C331E">
        <w:rPr>
          <w:sz w:val="28"/>
        </w:rPr>
        <w:t xml:space="preserve">8.2.3. Предложения о цене муниципального имущества </w:t>
      </w:r>
      <w:r w:rsidR="009E1CFB">
        <w:rPr>
          <w:sz w:val="28"/>
        </w:rPr>
        <w:t>заявляются</w:t>
      </w:r>
      <w:r w:rsidRPr="001C331E">
        <w:rPr>
          <w:sz w:val="28"/>
        </w:rPr>
        <w:t xml:space="preserve"> открыто в ходе проведения торгов. </w:t>
      </w:r>
    </w:p>
    <w:p w:rsidR="001C331E" w:rsidRPr="001C331E" w:rsidRDefault="001C331E" w:rsidP="001C331E">
      <w:pPr>
        <w:autoSpaceDE w:val="0"/>
        <w:autoSpaceDN w:val="0"/>
        <w:adjustRightInd w:val="0"/>
        <w:ind w:firstLine="567"/>
        <w:jc w:val="both"/>
        <w:rPr>
          <w:sz w:val="28"/>
        </w:rPr>
      </w:pPr>
      <w:r w:rsidRPr="001C331E">
        <w:rPr>
          <w:sz w:val="28"/>
        </w:rPr>
        <w:t>Аукцион, в котором принял участие только один участник, признается несостоявшимся.</w:t>
      </w:r>
    </w:p>
    <w:p w:rsidR="001C331E" w:rsidRPr="001C331E" w:rsidRDefault="001C331E" w:rsidP="001C331E">
      <w:pPr>
        <w:autoSpaceDE w:val="0"/>
        <w:autoSpaceDN w:val="0"/>
        <w:adjustRightInd w:val="0"/>
        <w:ind w:firstLine="567"/>
        <w:jc w:val="both"/>
        <w:rPr>
          <w:sz w:val="28"/>
        </w:rPr>
      </w:pPr>
      <w:r w:rsidRPr="001C331E">
        <w:rPr>
          <w:sz w:val="28"/>
        </w:rPr>
        <w:t>8.2.4.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1C331E" w:rsidRPr="001C331E" w:rsidRDefault="009E1CFB" w:rsidP="001C331E">
      <w:pPr>
        <w:autoSpaceDE w:val="0"/>
        <w:autoSpaceDN w:val="0"/>
        <w:adjustRightInd w:val="0"/>
        <w:ind w:firstLine="567"/>
        <w:jc w:val="both"/>
        <w:rPr>
          <w:sz w:val="28"/>
        </w:rPr>
      </w:pPr>
      <w:r>
        <w:rPr>
          <w:sz w:val="28"/>
        </w:rPr>
        <w:t xml:space="preserve">8.2.5. При проведении аукциона </w:t>
      </w:r>
      <w:r w:rsidR="001C331E" w:rsidRPr="001C331E">
        <w:rPr>
          <w:sz w:val="28"/>
        </w:rPr>
        <w:t xml:space="preserve">в информационном сообщении помимо сведений, указанных в </w:t>
      </w:r>
      <w:hyperlink r:id="rId8" w:history="1">
        <w:r w:rsidR="001C331E" w:rsidRPr="001C331E">
          <w:rPr>
            <w:sz w:val="28"/>
          </w:rPr>
          <w:t>пункте</w:t>
        </w:r>
      </w:hyperlink>
      <w:r w:rsidR="001C331E" w:rsidRPr="001C331E">
        <w:rPr>
          <w:sz w:val="28"/>
        </w:rPr>
        <w:t xml:space="preserve"> 7.2. настоящего Положения, указывается величина повышения начальной цены ("шаг аукциона").</w:t>
      </w:r>
    </w:p>
    <w:p w:rsidR="001C331E" w:rsidRPr="001C331E" w:rsidRDefault="001C331E" w:rsidP="001C331E">
      <w:pPr>
        <w:autoSpaceDE w:val="0"/>
        <w:autoSpaceDN w:val="0"/>
        <w:adjustRightInd w:val="0"/>
        <w:ind w:firstLine="567"/>
        <w:jc w:val="both"/>
        <w:rPr>
          <w:sz w:val="28"/>
        </w:rPr>
      </w:pPr>
      <w:r w:rsidRPr="001C331E">
        <w:rPr>
          <w:sz w:val="28"/>
        </w:rPr>
        <w:t>8.2.6. Для участия в аукционе претендент вносит задаток в размере 20 процентов начальной цены, указанной в информационном сообщении о продаже муниципального имущества.</w:t>
      </w:r>
    </w:p>
    <w:p w:rsidR="001C331E" w:rsidRPr="001C331E" w:rsidRDefault="001C331E" w:rsidP="001C331E">
      <w:pPr>
        <w:autoSpaceDE w:val="0"/>
        <w:autoSpaceDN w:val="0"/>
        <w:adjustRightInd w:val="0"/>
        <w:ind w:firstLine="567"/>
        <w:jc w:val="both"/>
        <w:rPr>
          <w:sz w:val="28"/>
        </w:rPr>
      </w:pPr>
      <w:r w:rsidRPr="001C331E">
        <w:rPr>
          <w:sz w:val="28"/>
        </w:rPr>
        <w:t>Документом, подтверждающим поступление задатка на счет, указанный в информационном сообщении, является выписка с этого счета.</w:t>
      </w:r>
    </w:p>
    <w:p w:rsidR="001C331E" w:rsidRPr="001C331E" w:rsidRDefault="001C331E" w:rsidP="001C331E">
      <w:pPr>
        <w:autoSpaceDE w:val="0"/>
        <w:autoSpaceDN w:val="0"/>
        <w:adjustRightInd w:val="0"/>
        <w:ind w:firstLine="567"/>
        <w:jc w:val="both"/>
        <w:rPr>
          <w:sz w:val="28"/>
        </w:rPr>
      </w:pPr>
      <w:r w:rsidRPr="001C331E">
        <w:rPr>
          <w:sz w:val="28"/>
        </w:rPr>
        <w:t>8.2.</w:t>
      </w:r>
      <w:r w:rsidR="009E1CFB">
        <w:rPr>
          <w:sz w:val="28"/>
        </w:rPr>
        <w:t>7</w:t>
      </w:r>
      <w:r w:rsidRPr="001C331E">
        <w:rPr>
          <w:sz w:val="28"/>
        </w:rPr>
        <w:t>. Претендент не допускается к участию в аукционе по следующим основаниям:</w:t>
      </w:r>
    </w:p>
    <w:p w:rsidR="001C331E" w:rsidRPr="001C331E" w:rsidRDefault="001C331E" w:rsidP="001C331E">
      <w:pPr>
        <w:autoSpaceDE w:val="0"/>
        <w:autoSpaceDN w:val="0"/>
        <w:adjustRightInd w:val="0"/>
        <w:ind w:firstLine="567"/>
        <w:jc w:val="both"/>
        <w:rPr>
          <w:sz w:val="28"/>
        </w:rPr>
      </w:pPr>
      <w:r w:rsidRPr="001C331E">
        <w:rPr>
          <w:sz w:val="28"/>
        </w:rPr>
        <w:t xml:space="preserve">1) представленные документы не подтверждают право претендента быть покупателем в соответствии с </w:t>
      </w:r>
      <w:hyperlink r:id="rId9" w:history="1">
        <w:r w:rsidRPr="001C331E">
          <w:rPr>
            <w:sz w:val="28"/>
          </w:rPr>
          <w:t>законодательством</w:t>
        </w:r>
      </w:hyperlink>
      <w:r w:rsidRPr="001C331E">
        <w:rPr>
          <w:sz w:val="28"/>
        </w:rPr>
        <w:t xml:space="preserve"> Российской Федерации;</w:t>
      </w:r>
    </w:p>
    <w:p w:rsidR="001C331E" w:rsidRPr="001C331E" w:rsidRDefault="001C331E" w:rsidP="001C331E">
      <w:pPr>
        <w:autoSpaceDE w:val="0"/>
        <w:autoSpaceDN w:val="0"/>
        <w:adjustRightInd w:val="0"/>
        <w:ind w:firstLine="567"/>
        <w:jc w:val="both"/>
        <w:rPr>
          <w:sz w:val="28"/>
        </w:rPr>
      </w:pPr>
      <w:r w:rsidRPr="001C331E">
        <w:rPr>
          <w:sz w:val="28"/>
        </w:rPr>
        <w:t>2) 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1C331E" w:rsidRPr="001C331E" w:rsidRDefault="001C331E" w:rsidP="001C331E">
      <w:pPr>
        <w:autoSpaceDE w:val="0"/>
        <w:autoSpaceDN w:val="0"/>
        <w:adjustRightInd w:val="0"/>
        <w:ind w:firstLine="567"/>
        <w:jc w:val="both"/>
        <w:rPr>
          <w:sz w:val="28"/>
        </w:rPr>
      </w:pPr>
      <w:r w:rsidRPr="001C331E">
        <w:rPr>
          <w:sz w:val="28"/>
        </w:rPr>
        <w:t>3) заявка подана лицом, не уполномоченным претендентом на осуществление таких действий;</w:t>
      </w:r>
    </w:p>
    <w:p w:rsidR="001C331E" w:rsidRPr="001C331E" w:rsidRDefault="001C331E" w:rsidP="001C331E">
      <w:pPr>
        <w:autoSpaceDE w:val="0"/>
        <w:autoSpaceDN w:val="0"/>
        <w:adjustRightInd w:val="0"/>
        <w:ind w:firstLine="567"/>
        <w:jc w:val="both"/>
        <w:rPr>
          <w:sz w:val="28"/>
        </w:rPr>
      </w:pPr>
      <w:r w:rsidRPr="001C331E">
        <w:rPr>
          <w:sz w:val="28"/>
        </w:rPr>
        <w:t>4) не подтверждено поступление в установленный срок задатка на счета, указанные в информационном сообщении.</w:t>
      </w:r>
    </w:p>
    <w:p w:rsidR="001C331E" w:rsidRPr="001C331E" w:rsidRDefault="001C331E" w:rsidP="001C331E">
      <w:pPr>
        <w:autoSpaceDE w:val="0"/>
        <w:autoSpaceDN w:val="0"/>
        <w:adjustRightInd w:val="0"/>
        <w:ind w:firstLine="567"/>
        <w:jc w:val="both"/>
        <w:rPr>
          <w:sz w:val="28"/>
        </w:rPr>
      </w:pPr>
      <w:r w:rsidRPr="001C331E">
        <w:rPr>
          <w:sz w:val="28"/>
        </w:rPr>
        <w:t>Перечень оснований отказа претенденту в участии в аукционе является исчерпывающим.</w:t>
      </w:r>
    </w:p>
    <w:p w:rsidR="001C331E" w:rsidRPr="001C331E" w:rsidRDefault="001C331E" w:rsidP="001C331E">
      <w:pPr>
        <w:autoSpaceDE w:val="0"/>
        <w:autoSpaceDN w:val="0"/>
        <w:adjustRightInd w:val="0"/>
        <w:ind w:firstLine="567"/>
        <w:jc w:val="both"/>
        <w:rPr>
          <w:sz w:val="28"/>
        </w:rPr>
      </w:pPr>
      <w:r w:rsidRPr="001C331E">
        <w:rPr>
          <w:sz w:val="28"/>
        </w:rPr>
        <w:t>8.2.</w:t>
      </w:r>
      <w:r w:rsidR="009E1CFB">
        <w:rPr>
          <w:sz w:val="28"/>
        </w:rPr>
        <w:t>8</w:t>
      </w:r>
      <w:r w:rsidRPr="001C331E">
        <w:rPr>
          <w:sz w:val="28"/>
        </w:rPr>
        <w:t>. До признания претендента участником аукциона он имеет право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1C331E" w:rsidRPr="001C331E" w:rsidRDefault="001C331E" w:rsidP="001C331E">
      <w:pPr>
        <w:autoSpaceDE w:val="0"/>
        <w:autoSpaceDN w:val="0"/>
        <w:adjustRightInd w:val="0"/>
        <w:ind w:firstLine="567"/>
        <w:jc w:val="both"/>
        <w:rPr>
          <w:sz w:val="28"/>
        </w:rPr>
      </w:pPr>
      <w:r w:rsidRPr="001C331E">
        <w:rPr>
          <w:sz w:val="28"/>
        </w:rPr>
        <w:t>8.2.</w:t>
      </w:r>
      <w:r w:rsidR="009E1CFB">
        <w:rPr>
          <w:sz w:val="28"/>
        </w:rPr>
        <w:t>9</w:t>
      </w:r>
      <w:r w:rsidRPr="001C331E">
        <w:rPr>
          <w:sz w:val="28"/>
        </w:rPr>
        <w:t>. Одно лицо имеет право подать только одну заявку</w:t>
      </w:r>
      <w:r w:rsidR="009E1CFB">
        <w:rPr>
          <w:sz w:val="28"/>
        </w:rPr>
        <w:t>.</w:t>
      </w:r>
    </w:p>
    <w:p w:rsidR="001C331E" w:rsidRPr="001C331E" w:rsidRDefault="001C331E" w:rsidP="001C331E">
      <w:pPr>
        <w:autoSpaceDE w:val="0"/>
        <w:autoSpaceDN w:val="0"/>
        <w:adjustRightInd w:val="0"/>
        <w:ind w:firstLine="567"/>
        <w:jc w:val="both"/>
        <w:rPr>
          <w:sz w:val="28"/>
        </w:rPr>
      </w:pPr>
      <w:r w:rsidRPr="001C331E">
        <w:rPr>
          <w:sz w:val="28"/>
        </w:rPr>
        <w:t>8.2.1</w:t>
      </w:r>
      <w:r w:rsidR="009E1CFB">
        <w:rPr>
          <w:sz w:val="28"/>
        </w:rPr>
        <w:t>0</w:t>
      </w:r>
      <w:r w:rsidRPr="001C331E">
        <w:rPr>
          <w:sz w:val="28"/>
        </w:rPr>
        <w:t xml:space="preserve">. Уведомление о признании участника аукциона победителем </w:t>
      </w:r>
      <w:r w:rsidR="009E1CFB">
        <w:rPr>
          <w:sz w:val="28"/>
        </w:rPr>
        <w:t>направляется</w:t>
      </w:r>
      <w:r w:rsidRPr="001C331E">
        <w:rPr>
          <w:sz w:val="28"/>
        </w:rPr>
        <w:t xml:space="preserve"> победителю в день подведения итогов аукциона.</w:t>
      </w:r>
    </w:p>
    <w:p w:rsidR="001C331E" w:rsidRPr="001C331E" w:rsidRDefault="001C331E" w:rsidP="001C331E">
      <w:pPr>
        <w:autoSpaceDE w:val="0"/>
        <w:autoSpaceDN w:val="0"/>
        <w:adjustRightInd w:val="0"/>
        <w:ind w:firstLine="567"/>
        <w:jc w:val="both"/>
        <w:rPr>
          <w:sz w:val="28"/>
        </w:rPr>
      </w:pPr>
      <w:r w:rsidRPr="001C331E">
        <w:rPr>
          <w:sz w:val="28"/>
        </w:rPr>
        <w:t>8.2.1</w:t>
      </w:r>
      <w:r w:rsidR="009E1CFB">
        <w:rPr>
          <w:sz w:val="28"/>
        </w:rPr>
        <w:t>1</w:t>
      </w:r>
      <w:r w:rsidRPr="001C331E">
        <w:rPr>
          <w:sz w:val="28"/>
        </w:rPr>
        <w:t xml:space="preserve">. При уклонении или отказе победителя аукциона от заключения в установленный срок договора купли-продажи имущества задаток ему </w:t>
      </w:r>
      <w:r w:rsidR="009E1CFB" w:rsidRPr="001C331E">
        <w:rPr>
          <w:sz w:val="28"/>
        </w:rPr>
        <w:t>не возвращается,</w:t>
      </w:r>
      <w:r w:rsidRPr="001C331E">
        <w:rPr>
          <w:sz w:val="28"/>
        </w:rPr>
        <w:t xml:space="preserve"> и он утрачивает право на заключение указанного договора.</w:t>
      </w:r>
    </w:p>
    <w:p w:rsidR="001C331E" w:rsidRPr="001C331E" w:rsidRDefault="001C331E" w:rsidP="001C331E">
      <w:pPr>
        <w:autoSpaceDE w:val="0"/>
        <w:autoSpaceDN w:val="0"/>
        <w:adjustRightInd w:val="0"/>
        <w:ind w:firstLine="567"/>
        <w:jc w:val="both"/>
        <w:rPr>
          <w:sz w:val="28"/>
        </w:rPr>
      </w:pPr>
      <w:r w:rsidRPr="001C331E">
        <w:rPr>
          <w:sz w:val="28"/>
        </w:rPr>
        <w:lastRenderedPageBreak/>
        <w:t>8.2.1</w:t>
      </w:r>
      <w:r w:rsidR="009E1CFB">
        <w:rPr>
          <w:sz w:val="28"/>
        </w:rPr>
        <w:t>2</w:t>
      </w:r>
      <w:r w:rsidRPr="001C331E">
        <w:rPr>
          <w:sz w:val="28"/>
        </w:rPr>
        <w:t>. Суммы задатков возвращаются участникам аукциона, за исключением его победителя, в течение пяти дней с даты подведения итогов аукциона.</w:t>
      </w:r>
    </w:p>
    <w:p w:rsidR="001C331E" w:rsidRPr="001C331E" w:rsidRDefault="001C331E" w:rsidP="001C331E">
      <w:pPr>
        <w:autoSpaceDE w:val="0"/>
        <w:autoSpaceDN w:val="0"/>
        <w:adjustRightInd w:val="0"/>
        <w:ind w:firstLine="567"/>
        <w:jc w:val="both"/>
        <w:rPr>
          <w:sz w:val="28"/>
        </w:rPr>
      </w:pPr>
      <w:r w:rsidRPr="001C331E">
        <w:rPr>
          <w:sz w:val="28"/>
        </w:rPr>
        <w:t>8.2.1</w:t>
      </w:r>
      <w:r w:rsidR="009E1CFB">
        <w:rPr>
          <w:sz w:val="28"/>
        </w:rPr>
        <w:t>3</w:t>
      </w:r>
      <w:r w:rsidRPr="001C331E">
        <w:rPr>
          <w:sz w:val="28"/>
        </w:rPr>
        <w:t>. В течение пяти рабочих дней с даты подведения итогов аукциона с победителем аукциона заключается договор купли-продажи.</w:t>
      </w:r>
    </w:p>
    <w:p w:rsidR="001C331E" w:rsidRPr="001C331E" w:rsidRDefault="001C331E" w:rsidP="001C331E">
      <w:pPr>
        <w:autoSpaceDE w:val="0"/>
        <w:autoSpaceDN w:val="0"/>
        <w:adjustRightInd w:val="0"/>
        <w:ind w:firstLine="567"/>
        <w:jc w:val="both"/>
        <w:rPr>
          <w:sz w:val="28"/>
        </w:rPr>
      </w:pPr>
      <w:r w:rsidRPr="001C331E">
        <w:rPr>
          <w:sz w:val="28"/>
        </w:rPr>
        <w:t>8.2.1</w:t>
      </w:r>
      <w:r w:rsidR="009E1CFB">
        <w:rPr>
          <w:sz w:val="28"/>
        </w:rPr>
        <w:t>4</w:t>
      </w:r>
      <w:r w:rsidRPr="001C331E">
        <w:rPr>
          <w:sz w:val="28"/>
        </w:rPr>
        <w:t>.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1C331E" w:rsidRPr="001C331E" w:rsidRDefault="001C331E" w:rsidP="001C331E">
      <w:pPr>
        <w:autoSpaceDE w:val="0"/>
        <w:autoSpaceDN w:val="0"/>
        <w:adjustRightInd w:val="0"/>
        <w:ind w:firstLine="567"/>
        <w:jc w:val="both"/>
        <w:rPr>
          <w:sz w:val="28"/>
        </w:rPr>
      </w:pPr>
      <w:r w:rsidRPr="001C331E">
        <w:rPr>
          <w:sz w:val="28"/>
        </w:rPr>
        <w:t>8.2.1</w:t>
      </w:r>
      <w:r w:rsidR="009E1CFB">
        <w:rPr>
          <w:sz w:val="28"/>
        </w:rPr>
        <w:t>5</w:t>
      </w:r>
      <w:r w:rsidRPr="001C331E">
        <w:rPr>
          <w:sz w:val="28"/>
        </w:rPr>
        <w:t xml:space="preserve">. Не урегулированные пунктами </w:t>
      </w:r>
      <w:r w:rsidR="009E1CFB" w:rsidRPr="001C331E">
        <w:rPr>
          <w:sz w:val="28"/>
        </w:rPr>
        <w:t>8.2.1. -</w:t>
      </w:r>
      <w:r w:rsidRPr="001C331E">
        <w:rPr>
          <w:sz w:val="28"/>
        </w:rPr>
        <w:t>8.2.1</w:t>
      </w:r>
      <w:r w:rsidR="009E1CFB">
        <w:rPr>
          <w:sz w:val="28"/>
        </w:rPr>
        <w:t>4</w:t>
      </w:r>
      <w:r w:rsidRPr="001C331E">
        <w:rPr>
          <w:sz w:val="28"/>
        </w:rPr>
        <w:t xml:space="preserve">. настоящего Положения и связанные с проведением аукциона отношения </w:t>
      </w:r>
      <w:hyperlink r:id="rId10" w:history="1">
        <w:r w:rsidRPr="001C331E">
          <w:rPr>
            <w:sz w:val="28"/>
          </w:rPr>
          <w:t>регулируются</w:t>
        </w:r>
      </w:hyperlink>
      <w:r w:rsidRPr="001C331E">
        <w:rPr>
          <w:sz w:val="28"/>
        </w:rPr>
        <w:t xml:space="preserve"> Правительством Российской Федерации.</w:t>
      </w:r>
    </w:p>
    <w:p w:rsidR="001C331E" w:rsidRPr="001C331E" w:rsidRDefault="001C331E" w:rsidP="001C331E">
      <w:pPr>
        <w:autoSpaceDE w:val="0"/>
        <w:autoSpaceDN w:val="0"/>
        <w:adjustRightInd w:val="0"/>
        <w:ind w:firstLine="567"/>
        <w:jc w:val="both"/>
        <w:rPr>
          <w:sz w:val="28"/>
        </w:rPr>
      </w:pPr>
      <w:r w:rsidRPr="001C331E">
        <w:rPr>
          <w:sz w:val="28"/>
        </w:rPr>
        <w:t>8.3 Продажа муниципального имущества посредством публичного предложения.</w:t>
      </w:r>
    </w:p>
    <w:p w:rsidR="001C331E" w:rsidRPr="001C331E" w:rsidRDefault="001C331E" w:rsidP="001C331E">
      <w:pPr>
        <w:autoSpaceDE w:val="0"/>
        <w:autoSpaceDN w:val="0"/>
        <w:adjustRightInd w:val="0"/>
        <w:ind w:firstLine="567"/>
        <w:jc w:val="both"/>
        <w:rPr>
          <w:rFonts w:eastAsia="Calibri"/>
          <w:sz w:val="28"/>
          <w:lang w:eastAsia="en-US"/>
        </w:rPr>
      </w:pPr>
      <w:bookmarkStart w:id="3" w:name="Par0"/>
      <w:bookmarkEnd w:id="3"/>
      <w:r w:rsidRPr="001C331E">
        <w:rPr>
          <w:sz w:val="28"/>
        </w:rPr>
        <w:t>8.3.1.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w:t>
      </w:r>
      <w:r w:rsidRPr="001C331E">
        <w:rPr>
          <w:rFonts w:eastAsia="Calibri"/>
          <w:color w:val="FF0000"/>
          <w:sz w:val="28"/>
          <w:lang w:eastAsia="en-US"/>
        </w:rPr>
        <w:t xml:space="preserve"> </w:t>
      </w:r>
      <w:r w:rsidRPr="001C331E">
        <w:rPr>
          <w:rFonts w:eastAsia="Calibri"/>
          <w:sz w:val="28"/>
          <w:lang w:eastAsia="en-US"/>
        </w:rPr>
        <w:t xml:space="preserve">При этом информационное сообщение о продаже посредством публичного предложения размещается в установленном пунктом 7.2. настоящего Положения порядке в срок не позднее трех месяцев со дня признания аукциона несостоявшимся. </w:t>
      </w:r>
    </w:p>
    <w:p w:rsidR="001C331E" w:rsidRPr="001C331E" w:rsidRDefault="001C331E" w:rsidP="001C331E">
      <w:pPr>
        <w:autoSpaceDE w:val="0"/>
        <w:autoSpaceDN w:val="0"/>
        <w:adjustRightInd w:val="0"/>
        <w:ind w:firstLine="567"/>
        <w:jc w:val="both"/>
        <w:rPr>
          <w:sz w:val="28"/>
        </w:rPr>
      </w:pPr>
      <w:r w:rsidRPr="001C331E">
        <w:rPr>
          <w:sz w:val="28"/>
        </w:rPr>
        <w:t xml:space="preserve">8.3.2. Информационное сообщение о продаже посредством публичного предложения наряду со сведениями, предусмотренными </w:t>
      </w:r>
      <w:hyperlink r:id="rId11" w:history="1">
        <w:r w:rsidRPr="001C331E">
          <w:rPr>
            <w:sz w:val="28"/>
          </w:rPr>
          <w:t>пунктом</w:t>
        </w:r>
      </w:hyperlink>
      <w:r w:rsidRPr="001C331E">
        <w:rPr>
          <w:sz w:val="28"/>
        </w:rPr>
        <w:t xml:space="preserve"> 7.2. настоящего Положения, должно содержать следующие сведения:</w:t>
      </w:r>
    </w:p>
    <w:p w:rsidR="001C331E" w:rsidRPr="001C331E" w:rsidRDefault="001C331E" w:rsidP="001C331E">
      <w:pPr>
        <w:autoSpaceDE w:val="0"/>
        <w:autoSpaceDN w:val="0"/>
        <w:adjustRightInd w:val="0"/>
        <w:ind w:firstLine="567"/>
        <w:jc w:val="both"/>
        <w:rPr>
          <w:sz w:val="28"/>
        </w:rPr>
      </w:pPr>
      <w:r w:rsidRPr="001C331E">
        <w:rPr>
          <w:sz w:val="28"/>
        </w:rPr>
        <w:t>1) дата, время и место проведения продажи посредством публичного предложения;</w:t>
      </w:r>
    </w:p>
    <w:p w:rsidR="001C331E" w:rsidRPr="001C331E" w:rsidRDefault="001C331E" w:rsidP="001C331E">
      <w:pPr>
        <w:autoSpaceDE w:val="0"/>
        <w:autoSpaceDN w:val="0"/>
        <w:adjustRightInd w:val="0"/>
        <w:ind w:firstLine="567"/>
        <w:jc w:val="both"/>
        <w:rPr>
          <w:sz w:val="28"/>
        </w:rPr>
      </w:pPr>
      <w:r w:rsidRPr="001C331E">
        <w:rPr>
          <w:sz w:val="28"/>
        </w:rPr>
        <w:t>2) величина снижения цены первоначального предложения ("шаг понижения"), величина повышения цены в случае, предусмотренном ФЗ №178-ФЗ ("шаг аукциона");</w:t>
      </w:r>
    </w:p>
    <w:p w:rsidR="001C331E" w:rsidRPr="001C331E" w:rsidRDefault="001C331E" w:rsidP="001C331E">
      <w:pPr>
        <w:autoSpaceDE w:val="0"/>
        <w:autoSpaceDN w:val="0"/>
        <w:adjustRightInd w:val="0"/>
        <w:ind w:firstLine="567"/>
        <w:jc w:val="both"/>
        <w:rPr>
          <w:sz w:val="28"/>
        </w:rPr>
      </w:pPr>
      <w:r w:rsidRPr="001C331E">
        <w:rPr>
          <w:sz w:val="28"/>
        </w:rPr>
        <w:t>3) минимальная цена предложения, по которой может быть продано муниципальное имущество (цена отсечения).</w:t>
      </w:r>
    </w:p>
    <w:p w:rsidR="001C331E" w:rsidRPr="001C331E" w:rsidRDefault="001C331E" w:rsidP="001C331E">
      <w:pPr>
        <w:autoSpaceDE w:val="0"/>
        <w:autoSpaceDN w:val="0"/>
        <w:adjustRightInd w:val="0"/>
        <w:ind w:firstLine="567"/>
        <w:jc w:val="both"/>
        <w:rPr>
          <w:sz w:val="28"/>
        </w:rPr>
      </w:pPr>
      <w:r w:rsidRPr="001C331E">
        <w:rPr>
          <w:sz w:val="28"/>
        </w:rPr>
        <w:t>8.3.3. Цена первоначального предложения устанавливается не ниже начальной цены, указанной в информационном сообщении о продаже указанного имущества на аукционе, который был признан несостоявшимся, а цена отсечения составляет 50 процентов начальной цены такого аукциона.</w:t>
      </w:r>
    </w:p>
    <w:p w:rsidR="001C331E" w:rsidRPr="001C331E" w:rsidRDefault="001C331E" w:rsidP="001C331E">
      <w:pPr>
        <w:autoSpaceDE w:val="0"/>
        <w:autoSpaceDN w:val="0"/>
        <w:adjustRightInd w:val="0"/>
        <w:ind w:firstLine="567"/>
        <w:jc w:val="both"/>
        <w:rPr>
          <w:sz w:val="28"/>
        </w:rPr>
      </w:pPr>
      <w:r w:rsidRPr="001C331E">
        <w:rPr>
          <w:sz w:val="28"/>
        </w:rPr>
        <w:t>8.3.4.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1C331E" w:rsidRPr="001C331E" w:rsidRDefault="001C331E" w:rsidP="001C331E">
      <w:pPr>
        <w:autoSpaceDE w:val="0"/>
        <w:autoSpaceDN w:val="0"/>
        <w:adjustRightInd w:val="0"/>
        <w:ind w:firstLine="567"/>
        <w:jc w:val="both"/>
        <w:rPr>
          <w:sz w:val="28"/>
        </w:rPr>
      </w:pPr>
      <w:r w:rsidRPr="001C331E">
        <w:rPr>
          <w:sz w:val="28"/>
        </w:rPr>
        <w:t>8.3.5.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rsidR="001C331E" w:rsidRPr="001C331E" w:rsidRDefault="001C331E" w:rsidP="001C331E">
      <w:pPr>
        <w:autoSpaceDE w:val="0"/>
        <w:autoSpaceDN w:val="0"/>
        <w:adjustRightInd w:val="0"/>
        <w:ind w:firstLine="567"/>
        <w:jc w:val="both"/>
        <w:rPr>
          <w:sz w:val="28"/>
        </w:rPr>
      </w:pPr>
      <w:r w:rsidRPr="001C331E">
        <w:rPr>
          <w:sz w:val="28"/>
        </w:rPr>
        <w:t>Документом, подтверждающим поступление задатка на счет, указанный в информационном сообщении, является выписка с этого счета.</w:t>
      </w:r>
    </w:p>
    <w:p w:rsidR="001C331E" w:rsidRPr="001C331E" w:rsidRDefault="001C331E" w:rsidP="001C331E">
      <w:pPr>
        <w:autoSpaceDE w:val="0"/>
        <w:autoSpaceDN w:val="0"/>
        <w:adjustRightInd w:val="0"/>
        <w:ind w:firstLine="567"/>
        <w:jc w:val="both"/>
        <w:rPr>
          <w:sz w:val="28"/>
        </w:rPr>
      </w:pPr>
      <w:r w:rsidRPr="001C331E">
        <w:rPr>
          <w:sz w:val="28"/>
        </w:rPr>
        <w:lastRenderedPageBreak/>
        <w:t>8.3.6.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1C331E" w:rsidRPr="001C331E" w:rsidRDefault="001C331E" w:rsidP="001C331E">
      <w:pPr>
        <w:autoSpaceDE w:val="0"/>
        <w:autoSpaceDN w:val="0"/>
        <w:adjustRightInd w:val="0"/>
        <w:ind w:firstLine="567"/>
        <w:jc w:val="both"/>
        <w:rPr>
          <w:sz w:val="28"/>
        </w:rPr>
      </w:pPr>
      <w:r w:rsidRPr="001C331E">
        <w:rPr>
          <w:sz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1C331E" w:rsidRPr="001C331E" w:rsidRDefault="001C331E" w:rsidP="001C331E">
      <w:pPr>
        <w:autoSpaceDE w:val="0"/>
        <w:autoSpaceDN w:val="0"/>
        <w:adjustRightInd w:val="0"/>
        <w:ind w:firstLine="567"/>
        <w:jc w:val="both"/>
        <w:rPr>
          <w:sz w:val="28"/>
        </w:rPr>
      </w:pPr>
      <w:r w:rsidRPr="001C331E">
        <w:rPr>
          <w:sz w:val="28"/>
        </w:rPr>
        <w:t>Предложения о приобретении муниципального имущества заявляются участниками продажи посредством публичного предложения поднятием их карточек после оглашения цены первоначального предложения или цены предложения, сложившейся на соответствующем "шаге понижения".</w:t>
      </w:r>
    </w:p>
    <w:p w:rsidR="001C331E" w:rsidRPr="001C331E" w:rsidRDefault="001C331E" w:rsidP="001C331E">
      <w:pPr>
        <w:autoSpaceDE w:val="0"/>
        <w:autoSpaceDN w:val="0"/>
        <w:adjustRightInd w:val="0"/>
        <w:ind w:firstLine="567"/>
        <w:jc w:val="both"/>
        <w:rPr>
          <w:sz w:val="28"/>
        </w:rPr>
      </w:pPr>
      <w:r w:rsidRPr="001C331E">
        <w:rPr>
          <w:sz w:val="28"/>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1C331E" w:rsidRPr="001C331E" w:rsidRDefault="001C331E" w:rsidP="001C331E">
      <w:pPr>
        <w:autoSpaceDE w:val="0"/>
        <w:autoSpaceDN w:val="0"/>
        <w:adjustRightInd w:val="0"/>
        <w:ind w:firstLine="567"/>
        <w:jc w:val="both"/>
        <w:rPr>
          <w:sz w:val="28"/>
        </w:rPr>
      </w:pPr>
      <w:r w:rsidRPr="001C331E">
        <w:rPr>
          <w:sz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действующим законодательством и настоящим Положением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1C331E" w:rsidRPr="001C331E" w:rsidRDefault="001C331E" w:rsidP="001C331E">
      <w:pPr>
        <w:autoSpaceDE w:val="0"/>
        <w:autoSpaceDN w:val="0"/>
        <w:adjustRightInd w:val="0"/>
        <w:ind w:firstLine="567"/>
        <w:jc w:val="both"/>
        <w:rPr>
          <w:sz w:val="28"/>
        </w:rPr>
      </w:pPr>
      <w:r w:rsidRPr="001C331E">
        <w:rPr>
          <w:sz w:val="28"/>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муниципального имущества.</w:t>
      </w:r>
    </w:p>
    <w:p w:rsidR="001C331E" w:rsidRPr="001C331E" w:rsidRDefault="001C331E" w:rsidP="001C331E">
      <w:pPr>
        <w:autoSpaceDE w:val="0"/>
        <w:autoSpaceDN w:val="0"/>
        <w:adjustRightInd w:val="0"/>
        <w:ind w:firstLine="567"/>
        <w:jc w:val="both"/>
        <w:rPr>
          <w:sz w:val="28"/>
        </w:rPr>
      </w:pPr>
      <w:r w:rsidRPr="001C331E">
        <w:rPr>
          <w:sz w:val="28"/>
        </w:rPr>
        <w:t>8.3.7. Продажа посредством публичного предложения, в которой принял участие только один участник, признается несостоявшейся.</w:t>
      </w:r>
    </w:p>
    <w:p w:rsidR="001C331E" w:rsidRPr="001C331E" w:rsidRDefault="001C331E" w:rsidP="001C331E">
      <w:pPr>
        <w:autoSpaceDE w:val="0"/>
        <w:autoSpaceDN w:val="0"/>
        <w:adjustRightInd w:val="0"/>
        <w:ind w:firstLine="567"/>
        <w:jc w:val="both"/>
        <w:rPr>
          <w:sz w:val="28"/>
        </w:rPr>
      </w:pPr>
      <w:bookmarkStart w:id="4" w:name="Par18"/>
      <w:bookmarkEnd w:id="4"/>
      <w:r w:rsidRPr="001C331E">
        <w:rPr>
          <w:sz w:val="28"/>
        </w:rPr>
        <w:t>8.3.8. Претендент не допускается к участию в продаже посредством публичного предложения по следующим основаниям:</w:t>
      </w:r>
    </w:p>
    <w:p w:rsidR="001C331E" w:rsidRPr="001C331E" w:rsidRDefault="001C331E" w:rsidP="001C331E">
      <w:pPr>
        <w:autoSpaceDE w:val="0"/>
        <w:autoSpaceDN w:val="0"/>
        <w:adjustRightInd w:val="0"/>
        <w:ind w:firstLine="567"/>
        <w:jc w:val="both"/>
        <w:rPr>
          <w:sz w:val="28"/>
        </w:rPr>
      </w:pPr>
      <w:r w:rsidRPr="001C331E">
        <w:rPr>
          <w:sz w:val="28"/>
        </w:rPr>
        <w:t xml:space="preserve">1) представленные документы не подтверждают право претендента быть покупателем в соответствии с </w:t>
      </w:r>
      <w:hyperlink r:id="rId12" w:history="1">
        <w:r w:rsidRPr="001C331E">
          <w:rPr>
            <w:sz w:val="28"/>
          </w:rPr>
          <w:t>законодательством</w:t>
        </w:r>
      </w:hyperlink>
      <w:r w:rsidRPr="001C331E">
        <w:rPr>
          <w:sz w:val="28"/>
        </w:rPr>
        <w:t xml:space="preserve"> Российской Федерации;</w:t>
      </w:r>
    </w:p>
    <w:p w:rsidR="001C331E" w:rsidRPr="001C331E" w:rsidRDefault="001C331E" w:rsidP="001C331E">
      <w:pPr>
        <w:autoSpaceDE w:val="0"/>
        <w:autoSpaceDN w:val="0"/>
        <w:adjustRightInd w:val="0"/>
        <w:ind w:firstLine="567"/>
        <w:jc w:val="both"/>
        <w:rPr>
          <w:sz w:val="28"/>
        </w:rPr>
      </w:pPr>
      <w:r w:rsidRPr="001C331E">
        <w:rPr>
          <w:sz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1C331E" w:rsidRPr="001C331E" w:rsidRDefault="001C331E" w:rsidP="001C331E">
      <w:pPr>
        <w:autoSpaceDE w:val="0"/>
        <w:autoSpaceDN w:val="0"/>
        <w:adjustRightInd w:val="0"/>
        <w:ind w:firstLine="567"/>
        <w:jc w:val="both"/>
        <w:rPr>
          <w:sz w:val="28"/>
        </w:rPr>
      </w:pPr>
      <w:r w:rsidRPr="001C331E">
        <w:rPr>
          <w:sz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1C331E" w:rsidRPr="001C331E" w:rsidRDefault="001C331E" w:rsidP="001C331E">
      <w:pPr>
        <w:autoSpaceDE w:val="0"/>
        <w:autoSpaceDN w:val="0"/>
        <w:adjustRightInd w:val="0"/>
        <w:ind w:firstLine="567"/>
        <w:jc w:val="both"/>
        <w:rPr>
          <w:sz w:val="28"/>
        </w:rPr>
      </w:pPr>
      <w:r w:rsidRPr="001C331E">
        <w:rPr>
          <w:sz w:val="28"/>
        </w:rPr>
        <w:t>4) поступление в установленный срок задатка на счета, указанные в информационном сообщении, не подтверждено.</w:t>
      </w:r>
    </w:p>
    <w:p w:rsidR="001C331E" w:rsidRPr="001C331E" w:rsidRDefault="001C331E" w:rsidP="001C331E">
      <w:pPr>
        <w:autoSpaceDE w:val="0"/>
        <w:autoSpaceDN w:val="0"/>
        <w:adjustRightInd w:val="0"/>
        <w:ind w:firstLine="567"/>
        <w:jc w:val="both"/>
        <w:rPr>
          <w:sz w:val="28"/>
        </w:rPr>
      </w:pPr>
      <w:r w:rsidRPr="001C331E">
        <w:rPr>
          <w:sz w:val="28"/>
        </w:rPr>
        <w:t>8.3.9. Вышеуказанный перечень оснований отказа претенденту в участии в продаже посредством публичного предложения является исчерпывающим.</w:t>
      </w:r>
    </w:p>
    <w:p w:rsidR="001C331E" w:rsidRPr="001C331E" w:rsidRDefault="001C331E" w:rsidP="001C331E">
      <w:pPr>
        <w:autoSpaceDE w:val="0"/>
        <w:autoSpaceDN w:val="0"/>
        <w:adjustRightInd w:val="0"/>
        <w:ind w:firstLine="567"/>
        <w:jc w:val="both"/>
        <w:rPr>
          <w:sz w:val="28"/>
        </w:rPr>
      </w:pPr>
      <w:r w:rsidRPr="001C331E">
        <w:rPr>
          <w:sz w:val="28"/>
        </w:rPr>
        <w:lastRenderedPageBreak/>
        <w:t>8.3.10.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1C331E" w:rsidRPr="001C331E" w:rsidRDefault="001C331E" w:rsidP="001C331E">
      <w:pPr>
        <w:autoSpaceDE w:val="0"/>
        <w:autoSpaceDN w:val="0"/>
        <w:adjustRightInd w:val="0"/>
        <w:ind w:firstLine="567"/>
        <w:jc w:val="both"/>
        <w:rPr>
          <w:sz w:val="28"/>
        </w:rPr>
      </w:pPr>
      <w:r w:rsidRPr="001C331E">
        <w:rPr>
          <w:sz w:val="28"/>
        </w:rPr>
        <w:t>8.3.11. Уведомление о признании участника продажи посредством публ</w:t>
      </w:r>
      <w:r w:rsidR="00376C2B">
        <w:rPr>
          <w:sz w:val="28"/>
        </w:rPr>
        <w:t>ичного предложения победителем направляется</w:t>
      </w:r>
      <w:r w:rsidRPr="001C331E">
        <w:rPr>
          <w:sz w:val="28"/>
        </w:rPr>
        <w:t xml:space="preserve"> победителю в день подведения итогов продажи посредством публичного предложения.</w:t>
      </w:r>
    </w:p>
    <w:p w:rsidR="001C331E" w:rsidRPr="001C331E" w:rsidRDefault="001C331E" w:rsidP="001C331E">
      <w:pPr>
        <w:autoSpaceDE w:val="0"/>
        <w:autoSpaceDN w:val="0"/>
        <w:adjustRightInd w:val="0"/>
        <w:ind w:firstLine="567"/>
        <w:jc w:val="both"/>
        <w:rPr>
          <w:sz w:val="28"/>
        </w:rPr>
      </w:pPr>
      <w:r w:rsidRPr="001C331E">
        <w:rPr>
          <w:sz w:val="28"/>
        </w:rPr>
        <w:t>8.3.12.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1C331E" w:rsidRPr="001C331E" w:rsidRDefault="001C331E" w:rsidP="001C331E">
      <w:pPr>
        <w:autoSpaceDE w:val="0"/>
        <w:autoSpaceDN w:val="0"/>
        <w:adjustRightInd w:val="0"/>
        <w:ind w:firstLine="567"/>
        <w:jc w:val="both"/>
        <w:rPr>
          <w:sz w:val="28"/>
        </w:rPr>
      </w:pPr>
      <w:r w:rsidRPr="001C331E">
        <w:rPr>
          <w:sz w:val="28"/>
        </w:rPr>
        <w:t>8.3.13.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1C331E" w:rsidRPr="001C331E" w:rsidRDefault="001C331E" w:rsidP="001C331E">
      <w:pPr>
        <w:autoSpaceDE w:val="0"/>
        <w:autoSpaceDN w:val="0"/>
        <w:adjustRightInd w:val="0"/>
        <w:ind w:firstLine="567"/>
        <w:jc w:val="both"/>
        <w:rPr>
          <w:sz w:val="28"/>
        </w:rPr>
      </w:pPr>
      <w:r w:rsidRPr="001C331E">
        <w:rPr>
          <w:sz w:val="28"/>
        </w:rPr>
        <w:t>8.3.14.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1C331E" w:rsidRPr="001C331E" w:rsidRDefault="001C331E" w:rsidP="001C331E">
      <w:pPr>
        <w:autoSpaceDE w:val="0"/>
        <w:autoSpaceDN w:val="0"/>
        <w:adjustRightInd w:val="0"/>
        <w:ind w:firstLine="567"/>
        <w:jc w:val="both"/>
        <w:rPr>
          <w:sz w:val="28"/>
        </w:rPr>
      </w:pPr>
      <w:r w:rsidRPr="001C331E">
        <w:rPr>
          <w:sz w:val="28"/>
        </w:rPr>
        <w:t>8.3.15.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1C331E" w:rsidRPr="001C331E" w:rsidRDefault="001C331E" w:rsidP="00785F0C">
      <w:pPr>
        <w:autoSpaceDE w:val="0"/>
        <w:autoSpaceDN w:val="0"/>
        <w:adjustRightInd w:val="0"/>
        <w:ind w:firstLine="567"/>
        <w:jc w:val="both"/>
        <w:rPr>
          <w:sz w:val="28"/>
        </w:rPr>
      </w:pPr>
      <w:r w:rsidRPr="001C331E">
        <w:rPr>
          <w:sz w:val="28"/>
        </w:rPr>
        <w:t xml:space="preserve">8.3.16. </w:t>
      </w:r>
      <w:hyperlink r:id="rId13" w:history="1">
        <w:r w:rsidRPr="001C331E">
          <w:rPr>
            <w:sz w:val="28"/>
          </w:rPr>
          <w:t>Порядок</w:t>
        </w:r>
      </w:hyperlink>
      <w:r w:rsidRPr="001C331E">
        <w:rPr>
          <w:sz w:val="28"/>
        </w:rPr>
        <w:t xml:space="preserve"> продажи муниципального имущества посредством публичного предложения осуществляется в соответствии с действующим законодательством.</w:t>
      </w:r>
    </w:p>
    <w:p w:rsidR="001C331E" w:rsidRPr="001C331E" w:rsidRDefault="001C331E" w:rsidP="001C331E">
      <w:pPr>
        <w:autoSpaceDE w:val="0"/>
        <w:autoSpaceDN w:val="0"/>
        <w:adjustRightInd w:val="0"/>
        <w:ind w:firstLine="567"/>
        <w:jc w:val="both"/>
        <w:rPr>
          <w:sz w:val="28"/>
        </w:rPr>
      </w:pPr>
      <w:r w:rsidRPr="001C331E">
        <w:rPr>
          <w:sz w:val="28"/>
        </w:rPr>
        <w:t>8.4. Продажа муниципального имущества без объявления цены.</w:t>
      </w:r>
    </w:p>
    <w:p w:rsidR="001C331E" w:rsidRPr="001C331E" w:rsidRDefault="001C331E" w:rsidP="001C331E">
      <w:pPr>
        <w:autoSpaceDE w:val="0"/>
        <w:autoSpaceDN w:val="0"/>
        <w:adjustRightInd w:val="0"/>
        <w:ind w:firstLine="567"/>
        <w:jc w:val="both"/>
        <w:rPr>
          <w:sz w:val="28"/>
        </w:rPr>
      </w:pPr>
      <w:r w:rsidRPr="001C331E">
        <w:rPr>
          <w:sz w:val="28"/>
        </w:rPr>
        <w:t xml:space="preserve">8.4.1. Продажа муниципального имущества </w:t>
      </w:r>
      <w:hyperlink r:id="rId14" w:history="1">
        <w:r w:rsidRPr="001C331E">
          <w:rPr>
            <w:sz w:val="28"/>
          </w:rPr>
          <w:t>без объявления цены</w:t>
        </w:r>
      </w:hyperlink>
      <w:r w:rsidRPr="001C331E">
        <w:rPr>
          <w:sz w:val="28"/>
        </w:rPr>
        <w:t xml:space="preserve"> осуществляется, если продажа этого имущества посредством публичного предложения не состоялась.</w:t>
      </w:r>
    </w:p>
    <w:p w:rsidR="001C331E" w:rsidRPr="001C331E" w:rsidRDefault="001C331E" w:rsidP="001C331E">
      <w:pPr>
        <w:autoSpaceDE w:val="0"/>
        <w:autoSpaceDN w:val="0"/>
        <w:adjustRightInd w:val="0"/>
        <w:ind w:firstLine="567"/>
        <w:jc w:val="both"/>
        <w:rPr>
          <w:sz w:val="28"/>
        </w:rPr>
      </w:pPr>
      <w:r w:rsidRPr="001C331E">
        <w:rPr>
          <w:sz w:val="28"/>
        </w:rPr>
        <w:t>При продаже муниципального имущества без объявления цены его начальная цена не определяется.</w:t>
      </w:r>
    </w:p>
    <w:p w:rsidR="001C331E" w:rsidRPr="001C331E" w:rsidRDefault="001C331E" w:rsidP="001C331E">
      <w:pPr>
        <w:autoSpaceDE w:val="0"/>
        <w:autoSpaceDN w:val="0"/>
        <w:adjustRightInd w:val="0"/>
        <w:ind w:firstLine="567"/>
        <w:jc w:val="both"/>
        <w:rPr>
          <w:sz w:val="28"/>
        </w:rPr>
      </w:pPr>
      <w:r w:rsidRPr="001C331E">
        <w:rPr>
          <w:sz w:val="28"/>
        </w:rPr>
        <w:t>8.4.2. Информационное сообщение о продаже муниципального имущества без объявления цены должно соответствовать требованиям, предусмотренным пунктами 7.2.2. и 7.2.3. настоящего Положения, за исключением начальной цены.</w:t>
      </w:r>
    </w:p>
    <w:p w:rsidR="001C331E" w:rsidRPr="001C331E" w:rsidRDefault="001C331E" w:rsidP="001C331E">
      <w:pPr>
        <w:autoSpaceDE w:val="0"/>
        <w:autoSpaceDN w:val="0"/>
        <w:adjustRightInd w:val="0"/>
        <w:ind w:firstLine="567"/>
        <w:jc w:val="both"/>
        <w:rPr>
          <w:sz w:val="28"/>
        </w:rPr>
      </w:pPr>
      <w:r w:rsidRPr="001C331E">
        <w:rPr>
          <w:sz w:val="28"/>
        </w:rPr>
        <w:t>Претенденты направляют свои предложения о цене муниципального имущества в адрес, указанный в информационном сообщении.</w:t>
      </w:r>
    </w:p>
    <w:p w:rsidR="001C331E" w:rsidRPr="001C331E" w:rsidRDefault="001C331E" w:rsidP="001C331E">
      <w:pPr>
        <w:autoSpaceDE w:val="0"/>
        <w:autoSpaceDN w:val="0"/>
        <w:adjustRightInd w:val="0"/>
        <w:ind w:firstLine="567"/>
        <w:jc w:val="both"/>
        <w:rPr>
          <w:sz w:val="28"/>
        </w:rPr>
      </w:pPr>
      <w:r w:rsidRPr="001C331E">
        <w:rPr>
          <w:sz w:val="28"/>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rsidR="001C331E" w:rsidRPr="001C331E" w:rsidRDefault="001C331E" w:rsidP="001C331E">
      <w:pPr>
        <w:autoSpaceDE w:val="0"/>
        <w:autoSpaceDN w:val="0"/>
        <w:adjustRightInd w:val="0"/>
        <w:ind w:firstLine="567"/>
        <w:jc w:val="both"/>
        <w:rPr>
          <w:sz w:val="28"/>
        </w:rPr>
      </w:pPr>
      <w:r w:rsidRPr="001C331E">
        <w:rPr>
          <w:sz w:val="28"/>
        </w:rPr>
        <w:t>8.4.3. Помимо предложения о цене муниципального имущества претендент должен представить документы, указанные в пункте 6.3. настоящего Положения.</w:t>
      </w:r>
    </w:p>
    <w:p w:rsidR="001C331E" w:rsidRPr="001C331E" w:rsidRDefault="001C331E" w:rsidP="001C331E">
      <w:pPr>
        <w:autoSpaceDE w:val="0"/>
        <w:autoSpaceDN w:val="0"/>
        <w:adjustRightInd w:val="0"/>
        <w:ind w:firstLine="567"/>
        <w:jc w:val="both"/>
        <w:rPr>
          <w:sz w:val="28"/>
        </w:rPr>
      </w:pPr>
      <w:r w:rsidRPr="001C331E">
        <w:rPr>
          <w:sz w:val="28"/>
        </w:rPr>
        <w:t>8.4.4.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rsidR="001C331E" w:rsidRPr="001C331E" w:rsidRDefault="001C331E" w:rsidP="001C331E">
      <w:pPr>
        <w:autoSpaceDE w:val="0"/>
        <w:autoSpaceDN w:val="0"/>
        <w:adjustRightInd w:val="0"/>
        <w:ind w:firstLine="567"/>
        <w:jc w:val="both"/>
        <w:rPr>
          <w:sz w:val="28"/>
        </w:rPr>
      </w:pPr>
      <w:r w:rsidRPr="001C331E">
        <w:rPr>
          <w:sz w:val="28"/>
        </w:rPr>
        <w:lastRenderedPageBreak/>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rsidR="001C331E" w:rsidRPr="001C331E" w:rsidRDefault="001C331E" w:rsidP="001C331E">
      <w:pPr>
        <w:autoSpaceDE w:val="0"/>
        <w:autoSpaceDN w:val="0"/>
        <w:adjustRightInd w:val="0"/>
        <w:ind w:firstLine="567"/>
        <w:jc w:val="both"/>
        <w:rPr>
          <w:sz w:val="28"/>
        </w:rPr>
      </w:pPr>
      <w:r w:rsidRPr="001C331E">
        <w:rPr>
          <w:sz w:val="28"/>
        </w:rPr>
        <w:t>8.4.5. Подведение итогов продажи муниципального имущества и порядок заключения с покупателем договора купли-продажи муниципального имущества без объявл</w:t>
      </w:r>
      <w:r w:rsidR="00785F0C">
        <w:rPr>
          <w:sz w:val="28"/>
        </w:rPr>
        <w:t>ения цены определяются в соответствии с действующим законодательством</w:t>
      </w:r>
      <w:r w:rsidRPr="001C331E">
        <w:rPr>
          <w:sz w:val="28"/>
        </w:rPr>
        <w:t>.</w:t>
      </w:r>
    </w:p>
    <w:p w:rsidR="001C331E" w:rsidRPr="001C331E" w:rsidRDefault="00376C2B"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color w:val="000000"/>
          <w:sz w:val="28"/>
        </w:rPr>
      </w:pPr>
      <w:r>
        <w:rPr>
          <w:b/>
          <w:color w:val="000000"/>
          <w:sz w:val="28"/>
        </w:rPr>
        <w:t>Глава 9</w:t>
      </w:r>
      <w:r w:rsidR="001C331E" w:rsidRPr="001C331E">
        <w:rPr>
          <w:b/>
          <w:color w:val="000000"/>
          <w:sz w:val="28"/>
        </w:rPr>
        <w:t>. ОФОРМЛЕНИЕ СДЕЛОК КУПЛИ-ПРОДАЖИ МУНИЦИПАЛЬНОГО ИМУЩЕСТВА</w:t>
      </w:r>
    </w:p>
    <w:p w:rsidR="001C331E" w:rsidRPr="001C331E" w:rsidRDefault="00376C2B" w:rsidP="001C331E">
      <w:pPr>
        <w:autoSpaceDE w:val="0"/>
        <w:autoSpaceDN w:val="0"/>
        <w:adjustRightInd w:val="0"/>
        <w:ind w:firstLine="540"/>
        <w:jc w:val="both"/>
        <w:rPr>
          <w:sz w:val="28"/>
        </w:rPr>
      </w:pPr>
      <w:r>
        <w:rPr>
          <w:sz w:val="28"/>
        </w:rPr>
        <w:t>9</w:t>
      </w:r>
      <w:r w:rsidR="001C331E" w:rsidRPr="001C331E">
        <w:rPr>
          <w:sz w:val="28"/>
        </w:rPr>
        <w:t>.1. Продажа муниципального имущества оформляется договором купли-продажи.</w:t>
      </w:r>
    </w:p>
    <w:p w:rsidR="001C331E" w:rsidRPr="001C331E" w:rsidRDefault="00376C2B" w:rsidP="001C331E">
      <w:pPr>
        <w:autoSpaceDE w:val="0"/>
        <w:autoSpaceDN w:val="0"/>
        <w:adjustRightInd w:val="0"/>
        <w:ind w:firstLine="540"/>
        <w:jc w:val="both"/>
        <w:rPr>
          <w:sz w:val="28"/>
        </w:rPr>
      </w:pPr>
      <w:r>
        <w:rPr>
          <w:sz w:val="28"/>
        </w:rPr>
        <w:t>9</w:t>
      </w:r>
      <w:r w:rsidR="001C331E" w:rsidRPr="001C331E">
        <w:rPr>
          <w:sz w:val="28"/>
        </w:rPr>
        <w:t>.2. Обязательными условиями договора купли-продажи муниципального имущества являются:</w:t>
      </w:r>
    </w:p>
    <w:p w:rsidR="001C331E" w:rsidRPr="001C331E" w:rsidRDefault="001C331E" w:rsidP="001C331E">
      <w:pPr>
        <w:autoSpaceDE w:val="0"/>
        <w:autoSpaceDN w:val="0"/>
        <w:adjustRightInd w:val="0"/>
        <w:ind w:firstLine="540"/>
        <w:jc w:val="both"/>
        <w:rPr>
          <w:sz w:val="28"/>
        </w:rPr>
      </w:pPr>
      <w:r w:rsidRPr="001C331E">
        <w:rPr>
          <w:sz w:val="28"/>
        </w:rPr>
        <w:t>1) 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порядок и срок передачи муниципального имущества в собственность покупателя в соответствии с действующим ФЗ №178-ФЗ; форма и сроки платежа за приобретенное имущество; условия, в соответствии с которыми указанное имущество было приобретено покупателем;</w:t>
      </w:r>
    </w:p>
    <w:p w:rsidR="001C331E" w:rsidRPr="001C331E" w:rsidRDefault="001C331E" w:rsidP="001C331E">
      <w:pPr>
        <w:autoSpaceDE w:val="0"/>
        <w:autoSpaceDN w:val="0"/>
        <w:adjustRightInd w:val="0"/>
        <w:ind w:firstLine="540"/>
        <w:jc w:val="both"/>
        <w:rPr>
          <w:sz w:val="28"/>
        </w:rPr>
      </w:pPr>
      <w:r w:rsidRPr="001C331E">
        <w:rPr>
          <w:sz w:val="28"/>
        </w:rPr>
        <w:t>2)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1C331E" w:rsidRPr="001C331E" w:rsidRDefault="001C331E" w:rsidP="001C331E">
      <w:pPr>
        <w:autoSpaceDE w:val="0"/>
        <w:autoSpaceDN w:val="0"/>
        <w:adjustRightInd w:val="0"/>
        <w:ind w:firstLine="540"/>
        <w:jc w:val="both"/>
        <w:rPr>
          <w:sz w:val="28"/>
        </w:rPr>
      </w:pPr>
      <w:r w:rsidRPr="001C331E">
        <w:rPr>
          <w:sz w:val="28"/>
        </w:rPr>
        <w:t>3)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1C331E" w:rsidRPr="001C331E" w:rsidRDefault="001C331E" w:rsidP="001C331E">
      <w:pPr>
        <w:autoSpaceDE w:val="0"/>
        <w:autoSpaceDN w:val="0"/>
        <w:adjustRightInd w:val="0"/>
        <w:ind w:firstLine="540"/>
        <w:jc w:val="both"/>
        <w:rPr>
          <w:sz w:val="28"/>
        </w:rPr>
      </w:pPr>
      <w:r w:rsidRPr="001C331E">
        <w:rPr>
          <w:sz w:val="28"/>
        </w:rPr>
        <w:t>4) иные условия, установленные сторонами такого договора по взаимному соглашению.</w:t>
      </w:r>
    </w:p>
    <w:p w:rsidR="001C331E" w:rsidRPr="001C331E" w:rsidRDefault="001C331E" w:rsidP="001C331E">
      <w:pPr>
        <w:autoSpaceDE w:val="0"/>
        <w:autoSpaceDN w:val="0"/>
        <w:adjustRightInd w:val="0"/>
        <w:ind w:firstLine="540"/>
        <w:jc w:val="both"/>
        <w:rPr>
          <w:sz w:val="28"/>
        </w:rPr>
      </w:pPr>
      <w:r w:rsidRPr="001C331E">
        <w:rPr>
          <w:sz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действующим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1C331E" w:rsidRPr="001C331E" w:rsidRDefault="00376C2B" w:rsidP="001C331E">
      <w:pPr>
        <w:autoSpaceDE w:val="0"/>
        <w:autoSpaceDN w:val="0"/>
        <w:adjustRightInd w:val="0"/>
        <w:ind w:firstLine="540"/>
        <w:jc w:val="both"/>
        <w:rPr>
          <w:sz w:val="28"/>
        </w:rPr>
      </w:pPr>
      <w:r>
        <w:rPr>
          <w:sz w:val="28"/>
        </w:rPr>
        <w:t>9</w:t>
      </w:r>
      <w:r w:rsidR="001C331E" w:rsidRPr="001C331E">
        <w:rPr>
          <w:sz w:val="28"/>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ФЗ №178-ФЗ.</w:t>
      </w:r>
    </w:p>
    <w:p w:rsidR="001C331E" w:rsidRPr="001C331E" w:rsidRDefault="00376C2B" w:rsidP="001C331E">
      <w:pPr>
        <w:autoSpaceDE w:val="0"/>
        <w:autoSpaceDN w:val="0"/>
        <w:adjustRightInd w:val="0"/>
        <w:ind w:firstLine="540"/>
        <w:jc w:val="both"/>
        <w:rPr>
          <w:sz w:val="28"/>
        </w:rPr>
      </w:pPr>
      <w:r>
        <w:rPr>
          <w:sz w:val="28"/>
        </w:rPr>
        <w:t>9</w:t>
      </w:r>
      <w:r w:rsidR="001C331E" w:rsidRPr="001C331E">
        <w:rPr>
          <w:sz w:val="28"/>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1C331E" w:rsidRPr="001C331E" w:rsidRDefault="00376C2B" w:rsidP="001C331E">
      <w:pPr>
        <w:autoSpaceDE w:val="0"/>
        <w:autoSpaceDN w:val="0"/>
        <w:adjustRightInd w:val="0"/>
        <w:ind w:firstLine="540"/>
        <w:jc w:val="both"/>
        <w:rPr>
          <w:sz w:val="28"/>
        </w:rPr>
      </w:pPr>
      <w:r>
        <w:rPr>
          <w:sz w:val="28"/>
        </w:rPr>
        <w:t>9</w:t>
      </w:r>
      <w:r w:rsidR="001C331E" w:rsidRPr="001C331E">
        <w:rPr>
          <w:sz w:val="28"/>
        </w:rPr>
        <w:t xml:space="preserve">.5. Нарушение порядка проведения продажи муниципального имущества, включая неправомерный отказ в признании претендента участником торгов, </w:t>
      </w:r>
      <w:r w:rsidR="001C331E" w:rsidRPr="001C331E">
        <w:rPr>
          <w:sz w:val="28"/>
        </w:rPr>
        <w:lastRenderedPageBreak/>
        <w:t>влечет за собой признание сделки, заключенной по результатам продажи такого имущества, недействительной.</w:t>
      </w:r>
    </w:p>
    <w:p w:rsidR="001C331E" w:rsidRPr="001C331E" w:rsidRDefault="001C331E" w:rsidP="001C331E">
      <w:pPr>
        <w:autoSpaceDE w:val="0"/>
        <w:autoSpaceDN w:val="0"/>
        <w:adjustRightInd w:val="0"/>
        <w:ind w:firstLine="540"/>
        <w:jc w:val="center"/>
        <w:rPr>
          <w:b/>
          <w:color w:val="000000"/>
          <w:sz w:val="28"/>
        </w:rPr>
      </w:pPr>
      <w:r w:rsidRPr="001C331E">
        <w:rPr>
          <w:b/>
          <w:color w:val="000000"/>
          <w:sz w:val="28"/>
        </w:rPr>
        <w:t xml:space="preserve">Глава </w:t>
      </w:r>
      <w:r w:rsidR="00376C2B">
        <w:rPr>
          <w:b/>
          <w:color w:val="000000"/>
          <w:sz w:val="28"/>
        </w:rPr>
        <w:t>10</w:t>
      </w:r>
      <w:r w:rsidRPr="001C331E">
        <w:rPr>
          <w:b/>
          <w:color w:val="000000"/>
          <w:sz w:val="28"/>
        </w:rPr>
        <w:t>. ОПЛАТА И РАСПРЕДЕЛЕНИЕ ДЕНЕЖНЫХ СРЕДСТВ ОТ ПРИВАТИЗАЦИИ МУНИЦИПАЛЬНОГО ИМУЩЕСТВА</w:t>
      </w:r>
    </w:p>
    <w:p w:rsidR="001C331E" w:rsidRPr="001C331E" w:rsidRDefault="00376C2B" w:rsidP="001C331E">
      <w:pPr>
        <w:autoSpaceDE w:val="0"/>
        <w:autoSpaceDN w:val="0"/>
        <w:adjustRightInd w:val="0"/>
        <w:ind w:firstLine="540"/>
        <w:jc w:val="both"/>
        <w:rPr>
          <w:b/>
          <w:sz w:val="28"/>
        </w:rPr>
      </w:pPr>
      <w:r>
        <w:rPr>
          <w:sz w:val="28"/>
        </w:rPr>
        <w:t>10</w:t>
      </w:r>
      <w:r w:rsidR="001C331E" w:rsidRPr="001C331E">
        <w:rPr>
          <w:sz w:val="28"/>
        </w:rPr>
        <w:t xml:space="preserve">.1. При продаже муниципального имущества законным средством платежа признается валюта Российской Федерации. </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Cs/>
          <w:sz w:val="28"/>
        </w:rPr>
      </w:pPr>
      <w:r w:rsidRPr="001C331E">
        <w:rPr>
          <w:bCs/>
          <w:sz w:val="28"/>
        </w:rPr>
        <w:t>1</w:t>
      </w:r>
      <w:r w:rsidR="00376C2B">
        <w:rPr>
          <w:bCs/>
          <w:sz w:val="28"/>
        </w:rPr>
        <w:t>0</w:t>
      </w:r>
      <w:r w:rsidRPr="001C331E">
        <w:rPr>
          <w:bCs/>
          <w:sz w:val="28"/>
        </w:rPr>
        <w:t xml:space="preserve">.2. </w:t>
      </w:r>
      <w:r w:rsidRPr="001C331E">
        <w:rPr>
          <w:sz w:val="28"/>
        </w:rPr>
        <w:t xml:space="preserve">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w:t>
      </w:r>
      <w:r w:rsidRPr="001C331E">
        <w:rPr>
          <w:bCs/>
          <w:sz w:val="28"/>
        </w:rPr>
        <w:t>установленных ФЗ №178-ФЗ.</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rPr>
      </w:pPr>
      <w:r w:rsidRPr="001C331E">
        <w:rPr>
          <w:color w:val="000000"/>
          <w:sz w:val="28"/>
        </w:rPr>
        <w:t>1</w:t>
      </w:r>
      <w:r w:rsidR="00376C2B">
        <w:rPr>
          <w:color w:val="000000"/>
          <w:sz w:val="28"/>
        </w:rPr>
        <w:t>0</w:t>
      </w:r>
      <w:r w:rsidRPr="001C331E">
        <w:rPr>
          <w:color w:val="000000"/>
          <w:sz w:val="28"/>
        </w:rPr>
        <w:t>.3. Порядок оплаты муниципального имущества:</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rPr>
      </w:pPr>
      <w:r w:rsidRPr="001C331E">
        <w:rPr>
          <w:color w:val="000000"/>
          <w:sz w:val="28"/>
        </w:rPr>
        <w:t xml:space="preserve">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 </w:t>
      </w:r>
      <w:r w:rsidRPr="001C331E">
        <w:rPr>
          <w:sz w:val="28"/>
        </w:rPr>
        <w:t xml:space="preserve">Решение о предоставлении рассрочки может быть принято в случае приватизации муниципального имущества в соответствии с пунктом 8.4. настоящего Положения. </w:t>
      </w:r>
      <w:r w:rsidRPr="001C331E">
        <w:rPr>
          <w:color w:val="000000"/>
          <w:sz w:val="28"/>
        </w:rPr>
        <w:t xml:space="preserve">В решении о предоставлении рассрочки указываются сроки ее предоставления и порядок внесения платежей. </w:t>
      </w:r>
      <w:r w:rsidRPr="001C331E">
        <w:rPr>
          <w:sz w:val="28"/>
        </w:rPr>
        <w:t>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rPr>
      </w:pPr>
      <w:r w:rsidRPr="001C331E">
        <w:rPr>
          <w:color w:val="000000"/>
          <w:sz w:val="28"/>
        </w:rPr>
        <w:t>2) На сумму денежных средств, по уплате которой предоставляется рассрочка, производится начисление процентов исходя из ставки, равной одной трехсотой ставки рефинансирования Центрального банка РФ, действующей на дату размещения на официальном сайте в сети «Интернет» объявления о продаже.</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rPr>
      </w:pPr>
      <w:r w:rsidRPr="001C331E">
        <w:rPr>
          <w:color w:val="000000"/>
          <w:sz w:val="28"/>
        </w:rPr>
        <w:t>Начисленные проценты перечисляются в порядке, установленном Бюджетном кодексом Российской Федерации.</w:t>
      </w:r>
    </w:p>
    <w:p w:rsidR="001C331E" w:rsidRPr="001C331E" w:rsidRDefault="001C331E" w:rsidP="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000000"/>
          <w:sz w:val="28"/>
        </w:rPr>
      </w:pPr>
      <w:r w:rsidRPr="001C331E">
        <w:rPr>
          <w:color w:val="000000"/>
          <w:sz w:val="28"/>
        </w:rPr>
        <w:t xml:space="preserve">Покупатель вправе оплатить приобретаемое муниципальное имущество досрочно. </w:t>
      </w:r>
    </w:p>
    <w:p w:rsidR="001C331E" w:rsidRPr="001C331E" w:rsidRDefault="001C331E" w:rsidP="001C331E">
      <w:pPr>
        <w:autoSpaceDE w:val="0"/>
        <w:autoSpaceDN w:val="0"/>
        <w:adjustRightInd w:val="0"/>
        <w:ind w:firstLine="540"/>
        <w:jc w:val="both"/>
        <w:rPr>
          <w:sz w:val="28"/>
        </w:rPr>
      </w:pPr>
      <w:r w:rsidRPr="001C331E">
        <w:rPr>
          <w:sz w:val="28"/>
        </w:rPr>
        <w:t>1</w:t>
      </w:r>
      <w:r w:rsidR="00376C2B">
        <w:rPr>
          <w:sz w:val="28"/>
        </w:rPr>
        <w:t>0</w:t>
      </w:r>
      <w:r w:rsidRPr="001C331E">
        <w:rPr>
          <w:sz w:val="28"/>
        </w:rPr>
        <w:t xml:space="preserve">.4.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15" w:history="1">
        <w:r w:rsidRPr="001C331E">
          <w:rPr>
            <w:sz w:val="28"/>
          </w:rPr>
          <w:t>пункта 13.3</w:t>
        </w:r>
      </w:hyperlink>
      <w:r w:rsidRPr="001C331E">
        <w:rPr>
          <w:sz w:val="28"/>
        </w:rPr>
        <w:t>. настоящего Положения не распространяются.</w:t>
      </w:r>
    </w:p>
    <w:p w:rsidR="001C331E" w:rsidRPr="001C331E" w:rsidRDefault="001C331E" w:rsidP="001C331E">
      <w:pPr>
        <w:autoSpaceDE w:val="0"/>
        <w:autoSpaceDN w:val="0"/>
        <w:adjustRightInd w:val="0"/>
        <w:ind w:firstLine="540"/>
        <w:jc w:val="both"/>
        <w:rPr>
          <w:sz w:val="28"/>
        </w:rPr>
      </w:pPr>
      <w:r w:rsidRPr="001C331E">
        <w:rPr>
          <w:sz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1C331E" w:rsidRPr="001C331E" w:rsidRDefault="001C331E" w:rsidP="001C331E">
      <w:pPr>
        <w:autoSpaceDE w:val="0"/>
        <w:autoSpaceDN w:val="0"/>
        <w:adjustRightInd w:val="0"/>
        <w:ind w:firstLine="540"/>
        <w:jc w:val="both"/>
        <w:rPr>
          <w:sz w:val="28"/>
        </w:rPr>
      </w:pPr>
      <w:r w:rsidRPr="001C331E">
        <w:rPr>
          <w:sz w:val="28"/>
        </w:rPr>
        <w:t>1</w:t>
      </w:r>
      <w:r w:rsidR="00376C2B">
        <w:rPr>
          <w:sz w:val="28"/>
        </w:rPr>
        <w:t>0</w:t>
      </w:r>
      <w:r w:rsidRPr="001C331E">
        <w:rPr>
          <w:sz w:val="28"/>
        </w:rPr>
        <w:t>.5.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1C331E" w:rsidRPr="001C331E" w:rsidRDefault="001C331E" w:rsidP="001C331E">
      <w:pPr>
        <w:autoSpaceDE w:val="0"/>
        <w:autoSpaceDN w:val="0"/>
        <w:adjustRightInd w:val="0"/>
        <w:ind w:firstLine="540"/>
        <w:jc w:val="both"/>
        <w:rPr>
          <w:sz w:val="28"/>
        </w:rPr>
      </w:pPr>
      <w:r w:rsidRPr="001C331E">
        <w:rPr>
          <w:sz w:val="28"/>
        </w:rPr>
        <w:t>В случае нарушения покупателем сроков и порядка внесения платежей обращается взыскание на заложенное имущество в судебном порядке.</w:t>
      </w:r>
    </w:p>
    <w:p w:rsidR="001C331E" w:rsidRPr="001C331E" w:rsidRDefault="001C331E" w:rsidP="001C331E">
      <w:pPr>
        <w:autoSpaceDE w:val="0"/>
        <w:autoSpaceDN w:val="0"/>
        <w:adjustRightInd w:val="0"/>
        <w:ind w:firstLine="540"/>
        <w:jc w:val="both"/>
        <w:rPr>
          <w:sz w:val="28"/>
        </w:rPr>
      </w:pPr>
      <w:r w:rsidRPr="001C331E">
        <w:rPr>
          <w:sz w:val="28"/>
        </w:rPr>
        <w:t>С покупателя могут быть взысканы также убытки, причиненные неисполнением договора купли-продажи.</w:t>
      </w:r>
    </w:p>
    <w:p w:rsidR="001C331E" w:rsidRPr="001C331E" w:rsidRDefault="001C331E" w:rsidP="001C331E">
      <w:pPr>
        <w:autoSpaceDE w:val="0"/>
        <w:autoSpaceDN w:val="0"/>
        <w:adjustRightInd w:val="0"/>
        <w:ind w:firstLine="540"/>
        <w:jc w:val="both"/>
        <w:rPr>
          <w:sz w:val="28"/>
        </w:rPr>
      </w:pPr>
      <w:r w:rsidRPr="001C331E">
        <w:rPr>
          <w:sz w:val="28"/>
        </w:rPr>
        <w:t>1</w:t>
      </w:r>
      <w:r w:rsidR="00376C2B">
        <w:rPr>
          <w:sz w:val="28"/>
        </w:rPr>
        <w:t>0</w:t>
      </w:r>
      <w:r w:rsidRPr="001C331E">
        <w:rPr>
          <w:sz w:val="28"/>
        </w:rPr>
        <w:t xml:space="preserve">.6. Порядок оплаты имущества, находящегося в муниципальной собственности, устанавливается решением об условиях приватизации муниципального имущества (объекта). </w:t>
      </w:r>
    </w:p>
    <w:p w:rsidR="001C331E" w:rsidRPr="001C331E" w:rsidRDefault="001C331E" w:rsidP="001C331E">
      <w:pPr>
        <w:autoSpaceDE w:val="0"/>
        <w:autoSpaceDN w:val="0"/>
        <w:adjustRightInd w:val="0"/>
        <w:ind w:firstLine="540"/>
        <w:jc w:val="both"/>
        <w:rPr>
          <w:sz w:val="28"/>
        </w:rPr>
      </w:pPr>
      <w:r w:rsidRPr="001C331E">
        <w:rPr>
          <w:sz w:val="28"/>
        </w:rPr>
        <w:lastRenderedPageBreak/>
        <w:t>1</w:t>
      </w:r>
      <w:r w:rsidR="00376C2B">
        <w:rPr>
          <w:sz w:val="28"/>
        </w:rPr>
        <w:t>0</w:t>
      </w:r>
      <w:r w:rsidRPr="001C331E">
        <w:rPr>
          <w:sz w:val="28"/>
        </w:rPr>
        <w:t xml:space="preserve">.7. Возврат денежных средств по недействительным сделкам купли-продажи муниципального имущества осуществляется в соответствии с Бюджетным </w:t>
      </w:r>
      <w:hyperlink r:id="rId16" w:history="1">
        <w:r w:rsidRPr="001C331E">
          <w:rPr>
            <w:sz w:val="28"/>
          </w:rPr>
          <w:t>кодексом</w:t>
        </w:r>
      </w:hyperlink>
      <w:r w:rsidRPr="001C331E">
        <w:rPr>
          <w:sz w:val="28"/>
        </w:rPr>
        <w:t xml:space="preserve"> Российской Федерации за счет средств местных бюджетов на основании вступившего в силу решения суда после передачи такого имущества в муниципальную собственность.</w:t>
      </w:r>
    </w:p>
    <w:p w:rsidR="001C331E" w:rsidRPr="001C331E" w:rsidRDefault="001C331E" w:rsidP="001C331E">
      <w:pPr>
        <w:autoSpaceDE w:val="0"/>
        <w:autoSpaceDN w:val="0"/>
        <w:adjustRightInd w:val="0"/>
        <w:ind w:firstLine="540"/>
        <w:jc w:val="center"/>
        <w:rPr>
          <w:b/>
          <w:sz w:val="28"/>
        </w:rPr>
      </w:pPr>
      <w:r w:rsidRPr="001C331E">
        <w:rPr>
          <w:b/>
          <w:sz w:val="28"/>
        </w:rPr>
        <w:t xml:space="preserve">Глава </w:t>
      </w:r>
      <w:r w:rsidR="00376C2B">
        <w:rPr>
          <w:b/>
          <w:sz w:val="28"/>
        </w:rPr>
        <w:t>11</w:t>
      </w:r>
      <w:r w:rsidRPr="001C331E">
        <w:rPr>
          <w:b/>
          <w:sz w:val="28"/>
        </w:rPr>
        <w:t>. Заключительные положения</w:t>
      </w:r>
    </w:p>
    <w:p w:rsidR="001C331E" w:rsidRPr="00221788" w:rsidRDefault="00376C2B" w:rsidP="00221788">
      <w:pPr>
        <w:autoSpaceDE w:val="0"/>
        <w:autoSpaceDN w:val="0"/>
        <w:adjustRightInd w:val="0"/>
        <w:ind w:firstLine="540"/>
        <w:jc w:val="both"/>
        <w:rPr>
          <w:sz w:val="28"/>
        </w:rPr>
        <w:sectPr w:rsidR="001C331E" w:rsidRPr="00221788" w:rsidSect="001C331E">
          <w:pgSz w:w="11906" w:h="16838"/>
          <w:pgMar w:top="851" w:right="851" w:bottom="851" w:left="1418" w:header="709" w:footer="709" w:gutter="0"/>
          <w:cols w:space="708"/>
          <w:docGrid w:linePitch="360"/>
        </w:sectPr>
      </w:pPr>
      <w:r>
        <w:rPr>
          <w:sz w:val="28"/>
        </w:rPr>
        <w:t>11</w:t>
      </w:r>
      <w:r w:rsidR="001C331E" w:rsidRPr="001C331E">
        <w:rPr>
          <w:sz w:val="28"/>
        </w:rPr>
        <w:t>.1. Вопросы, не урегулированные настоящим Положением, регулируются действующим законод</w:t>
      </w:r>
      <w:r w:rsidR="00221788">
        <w:rPr>
          <w:sz w:val="28"/>
        </w:rPr>
        <w:t>ательством Российской Федерации.</w:t>
      </w:r>
    </w:p>
    <w:p w:rsidR="001C6E55" w:rsidRDefault="001C6E55"/>
    <w:sectPr w:rsidR="001C6E55" w:rsidSect="00867E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Roboto Condensed">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82588"/>
    <w:multiLevelType w:val="hybridMultilevel"/>
    <w:tmpl w:val="658E6E34"/>
    <w:lvl w:ilvl="0" w:tplc="252E9D7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025950"/>
    <w:multiLevelType w:val="hybridMultilevel"/>
    <w:tmpl w:val="222C4FCE"/>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2">
    <w:nsid w:val="370F7B25"/>
    <w:multiLevelType w:val="hybridMultilevel"/>
    <w:tmpl w:val="198A1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CF23D8B"/>
    <w:multiLevelType w:val="hybridMultilevel"/>
    <w:tmpl w:val="6CD0BF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26018F"/>
    <w:multiLevelType w:val="hybridMultilevel"/>
    <w:tmpl w:val="F5042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353FE2"/>
    <w:multiLevelType w:val="hybridMultilevel"/>
    <w:tmpl w:val="EE76E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09B30A6"/>
    <w:multiLevelType w:val="multilevel"/>
    <w:tmpl w:val="D45C6A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C92"/>
    <w:rsid w:val="0003522A"/>
    <w:rsid w:val="000432EA"/>
    <w:rsid w:val="001823C1"/>
    <w:rsid w:val="001C331E"/>
    <w:rsid w:val="001C3440"/>
    <w:rsid w:val="001C6E55"/>
    <w:rsid w:val="001D3516"/>
    <w:rsid w:val="00204513"/>
    <w:rsid w:val="00221788"/>
    <w:rsid w:val="002568C9"/>
    <w:rsid w:val="00277DE4"/>
    <w:rsid w:val="002845EF"/>
    <w:rsid w:val="002A0C92"/>
    <w:rsid w:val="00376C2B"/>
    <w:rsid w:val="003E66C5"/>
    <w:rsid w:val="004029FE"/>
    <w:rsid w:val="004157BA"/>
    <w:rsid w:val="00465809"/>
    <w:rsid w:val="004D1E70"/>
    <w:rsid w:val="005751EA"/>
    <w:rsid w:val="005F12E0"/>
    <w:rsid w:val="00670526"/>
    <w:rsid w:val="006922A4"/>
    <w:rsid w:val="00785F0C"/>
    <w:rsid w:val="00792486"/>
    <w:rsid w:val="007B5F3D"/>
    <w:rsid w:val="008129CA"/>
    <w:rsid w:val="00857063"/>
    <w:rsid w:val="00867EC2"/>
    <w:rsid w:val="009966A9"/>
    <w:rsid w:val="009B3116"/>
    <w:rsid w:val="009E1CFB"/>
    <w:rsid w:val="00B00D60"/>
    <w:rsid w:val="00B86ABE"/>
    <w:rsid w:val="00C5414E"/>
    <w:rsid w:val="00C60997"/>
    <w:rsid w:val="00D227C2"/>
    <w:rsid w:val="00ED6C0D"/>
    <w:rsid w:val="00EF3300"/>
    <w:rsid w:val="00F520C6"/>
    <w:rsid w:val="00FE4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B8C950E-E41F-4DAB-8729-75CBAF34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7BA"/>
    <w:rPr>
      <w:rFonts w:ascii="Times New Roman" w:eastAsia="Times New Roman" w:hAnsi="Times New Roman"/>
      <w:sz w:val="24"/>
      <w:szCs w:val="24"/>
    </w:rPr>
  </w:style>
  <w:style w:type="paragraph" w:styleId="1">
    <w:name w:val="heading 1"/>
    <w:basedOn w:val="a"/>
    <w:next w:val="a"/>
    <w:link w:val="10"/>
    <w:qFormat/>
    <w:rsid w:val="004157BA"/>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a"/>
    <w:next w:val="a"/>
    <w:link w:val="20"/>
    <w:qFormat/>
    <w:locked/>
    <w:rsid w:val="001C331E"/>
    <w:pPr>
      <w:keepNext/>
      <w:jc w:val="center"/>
      <w:outlineLvl w:val="1"/>
    </w:pPr>
    <w:rPr>
      <w:rFonts w:ascii="Arial" w:hAnsi="Arial"/>
      <w:szCs w:val="20"/>
    </w:rPr>
  </w:style>
  <w:style w:type="paragraph" w:styleId="4">
    <w:name w:val="heading 4"/>
    <w:basedOn w:val="a"/>
    <w:next w:val="a"/>
    <w:link w:val="40"/>
    <w:uiPriority w:val="99"/>
    <w:qFormat/>
    <w:rsid w:val="004157BA"/>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157BA"/>
    <w:rPr>
      <w:rFonts w:ascii="Arial" w:hAnsi="Arial" w:cs="Times New Roman"/>
      <w:b/>
      <w:bCs/>
      <w:color w:val="000080"/>
      <w:sz w:val="20"/>
      <w:szCs w:val="20"/>
      <w:lang w:eastAsia="ru-RU"/>
    </w:rPr>
  </w:style>
  <w:style w:type="character" w:customStyle="1" w:styleId="40">
    <w:name w:val="Заголовок 4 Знак"/>
    <w:link w:val="4"/>
    <w:uiPriority w:val="99"/>
    <w:semiHidden/>
    <w:locked/>
    <w:rsid w:val="004157BA"/>
    <w:rPr>
      <w:rFonts w:ascii="Times New Roman" w:hAnsi="Times New Roman" w:cs="Times New Roman"/>
      <w:b/>
      <w:bCs/>
      <w:sz w:val="28"/>
      <w:szCs w:val="28"/>
      <w:lang w:eastAsia="ru-RU"/>
    </w:rPr>
  </w:style>
  <w:style w:type="paragraph" w:customStyle="1" w:styleId="a3">
    <w:name w:val="Таблицы (моноширинный)"/>
    <w:basedOn w:val="a"/>
    <w:next w:val="a"/>
    <w:uiPriority w:val="99"/>
    <w:rsid w:val="004157BA"/>
    <w:pPr>
      <w:autoSpaceDE w:val="0"/>
      <w:autoSpaceDN w:val="0"/>
      <w:adjustRightInd w:val="0"/>
      <w:jc w:val="both"/>
    </w:pPr>
    <w:rPr>
      <w:rFonts w:ascii="Courier New" w:hAnsi="Courier New" w:cs="Courier New"/>
      <w:sz w:val="20"/>
      <w:szCs w:val="20"/>
    </w:rPr>
  </w:style>
  <w:style w:type="character" w:customStyle="1" w:styleId="20">
    <w:name w:val="Заголовок 2 Знак"/>
    <w:link w:val="2"/>
    <w:rsid w:val="001C331E"/>
    <w:rPr>
      <w:rFonts w:ascii="Arial" w:eastAsia="Times New Roman" w:hAnsi="Arial"/>
      <w:sz w:val="24"/>
      <w:szCs w:val="20"/>
    </w:rPr>
  </w:style>
  <w:style w:type="numbering" w:customStyle="1" w:styleId="11">
    <w:name w:val="Нет списка1"/>
    <w:next w:val="a2"/>
    <w:uiPriority w:val="99"/>
    <w:semiHidden/>
    <w:unhideWhenUsed/>
    <w:rsid w:val="001C331E"/>
  </w:style>
  <w:style w:type="paragraph" w:styleId="a4">
    <w:name w:val="Normal (Web)"/>
    <w:basedOn w:val="a"/>
    <w:uiPriority w:val="99"/>
    <w:rsid w:val="001C331E"/>
    <w:pPr>
      <w:spacing w:before="100" w:beforeAutospacing="1" w:after="100" w:afterAutospacing="1"/>
    </w:pPr>
  </w:style>
  <w:style w:type="paragraph" w:customStyle="1" w:styleId="ConsPlusTitle">
    <w:name w:val="ConsPlusTitle"/>
    <w:uiPriority w:val="99"/>
    <w:rsid w:val="001C331E"/>
    <w:pPr>
      <w:widowControl w:val="0"/>
      <w:autoSpaceDE w:val="0"/>
      <w:autoSpaceDN w:val="0"/>
      <w:adjustRightInd w:val="0"/>
    </w:pPr>
    <w:rPr>
      <w:rFonts w:ascii="Times New Roman" w:eastAsia="Times New Roman" w:hAnsi="Times New Roman"/>
      <w:b/>
      <w:bCs/>
      <w:sz w:val="28"/>
      <w:szCs w:val="28"/>
    </w:rPr>
  </w:style>
  <w:style w:type="paragraph" w:styleId="HTML">
    <w:name w:val="HTML Preformatted"/>
    <w:basedOn w:val="a"/>
    <w:link w:val="HTML0"/>
    <w:uiPriority w:val="99"/>
    <w:rsid w:val="001C33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1C331E"/>
    <w:rPr>
      <w:rFonts w:ascii="Courier New" w:eastAsia="Times New Roman" w:hAnsi="Courier New" w:cs="Courier New"/>
      <w:sz w:val="20"/>
      <w:szCs w:val="20"/>
    </w:rPr>
  </w:style>
  <w:style w:type="paragraph" w:customStyle="1" w:styleId="ConsPlusNormal">
    <w:name w:val="ConsPlusNormal"/>
    <w:link w:val="ConsPlusNormal0"/>
    <w:rsid w:val="001C331E"/>
    <w:pPr>
      <w:autoSpaceDE w:val="0"/>
      <w:autoSpaceDN w:val="0"/>
      <w:adjustRightInd w:val="0"/>
    </w:pPr>
    <w:rPr>
      <w:rFonts w:ascii="Times New Roman" w:eastAsia="Times New Roman" w:hAnsi="Times New Roman"/>
      <w:sz w:val="24"/>
      <w:szCs w:val="24"/>
    </w:rPr>
  </w:style>
  <w:style w:type="paragraph" w:customStyle="1" w:styleId="Heading">
    <w:name w:val="Heading"/>
    <w:rsid w:val="001C331E"/>
    <w:pPr>
      <w:widowControl w:val="0"/>
      <w:tabs>
        <w:tab w:val="left" w:pos="6280"/>
      </w:tabs>
      <w:autoSpaceDE w:val="0"/>
      <w:autoSpaceDN w:val="0"/>
      <w:adjustRightInd w:val="0"/>
    </w:pPr>
    <w:rPr>
      <w:rFonts w:ascii="Arial" w:eastAsia="Times New Roman" w:hAnsi="Arial" w:cs="Arial"/>
      <w:color w:val="000000"/>
      <w:sz w:val="28"/>
      <w:szCs w:val="28"/>
    </w:rPr>
  </w:style>
  <w:style w:type="paragraph" w:styleId="a5">
    <w:name w:val="List Paragraph"/>
    <w:basedOn w:val="a"/>
    <w:uiPriority w:val="34"/>
    <w:qFormat/>
    <w:rsid w:val="001C331E"/>
    <w:pPr>
      <w:ind w:left="720"/>
      <w:contextualSpacing/>
    </w:pPr>
  </w:style>
  <w:style w:type="character" w:styleId="a6">
    <w:name w:val="Hyperlink"/>
    <w:uiPriority w:val="99"/>
    <w:unhideWhenUsed/>
    <w:rsid w:val="001C331E"/>
    <w:rPr>
      <w:color w:val="0000FF"/>
      <w:u w:val="single"/>
    </w:rPr>
  </w:style>
  <w:style w:type="character" w:customStyle="1" w:styleId="blk">
    <w:name w:val="blk"/>
    <w:rsid w:val="001C331E"/>
    <w:rPr>
      <w:vanish w:val="0"/>
      <w:webHidden w:val="0"/>
      <w:specVanish w:val="0"/>
    </w:rPr>
  </w:style>
  <w:style w:type="character" w:customStyle="1" w:styleId="nobr">
    <w:name w:val="nobr"/>
    <w:rsid w:val="001C331E"/>
  </w:style>
  <w:style w:type="paragraph" w:customStyle="1" w:styleId="12">
    <w:name w:val="Стиль1"/>
    <w:basedOn w:val="ConsPlusNormal"/>
    <w:link w:val="13"/>
    <w:qFormat/>
    <w:rsid w:val="001C331E"/>
    <w:pPr>
      <w:ind w:firstLine="540"/>
      <w:jc w:val="both"/>
    </w:pPr>
  </w:style>
  <w:style w:type="character" w:customStyle="1" w:styleId="ConsPlusNormal0">
    <w:name w:val="ConsPlusNormal Знак"/>
    <w:link w:val="ConsPlusNormal"/>
    <w:rsid w:val="001C331E"/>
    <w:rPr>
      <w:rFonts w:ascii="Times New Roman" w:eastAsia="Times New Roman" w:hAnsi="Times New Roman"/>
      <w:sz w:val="24"/>
      <w:szCs w:val="24"/>
    </w:rPr>
  </w:style>
  <w:style w:type="character" w:customStyle="1" w:styleId="13">
    <w:name w:val="Стиль1 Знак"/>
    <w:link w:val="12"/>
    <w:rsid w:val="001C331E"/>
    <w:rPr>
      <w:rFonts w:ascii="Times New Roman" w:eastAsia="Times New Roman" w:hAnsi="Times New Roman"/>
      <w:sz w:val="24"/>
      <w:szCs w:val="24"/>
    </w:rPr>
  </w:style>
  <w:style w:type="character" w:customStyle="1" w:styleId="14">
    <w:name w:val="Просмотренная гиперссылка1"/>
    <w:uiPriority w:val="99"/>
    <w:semiHidden/>
    <w:unhideWhenUsed/>
    <w:rsid w:val="001C331E"/>
    <w:rPr>
      <w:color w:val="800080"/>
      <w:u w:val="single"/>
    </w:rPr>
  </w:style>
  <w:style w:type="character" w:styleId="a7">
    <w:name w:val="FollowedHyperlink"/>
    <w:uiPriority w:val="99"/>
    <w:semiHidden/>
    <w:unhideWhenUsed/>
    <w:rsid w:val="001C331E"/>
    <w:rPr>
      <w:color w:val="800080"/>
      <w:u w:val="single"/>
    </w:rPr>
  </w:style>
  <w:style w:type="paragraph" w:styleId="a8">
    <w:name w:val="Balloon Text"/>
    <w:basedOn w:val="a"/>
    <w:link w:val="a9"/>
    <w:uiPriority w:val="99"/>
    <w:semiHidden/>
    <w:unhideWhenUsed/>
    <w:rsid w:val="009B3116"/>
    <w:rPr>
      <w:rFonts w:ascii="Segoe UI" w:hAnsi="Segoe UI" w:cs="Segoe UI"/>
      <w:sz w:val="18"/>
      <w:szCs w:val="18"/>
    </w:rPr>
  </w:style>
  <w:style w:type="character" w:customStyle="1" w:styleId="a9">
    <w:name w:val="Текст выноски Знак"/>
    <w:link w:val="a8"/>
    <w:uiPriority w:val="99"/>
    <w:semiHidden/>
    <w:rsid w:val="009B31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702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01FFDC7507C7777549CDA3B6C039C750118F5D33C20130206852E7F43676E7B0D09F51D6144FF8R7aAN" TargetMode="External"/><Relationship Id="rId13" Type="http://schemas.openxmlformats.org/officeDocument/2006/relationships/hyperlink" Target="consultantplus://offline/ref=F92924E1D0BBF555DA90BD40A110BC018BB29813050B211FEFE812C19E0CA255CCA0BB66DC6F3126H3s4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ROS;n=80967;fld=134;dst=100003" TargetMode="External"/><Relationship Id="rId12" Type="http://schemas.openxmlformats.org/officeDocument/2006/relationships/hyperlink" Target="consultantplus://offline/ref=F92924E1D0BBF555DA90BD40A110BC018BBC9E1F070F211FEFE812C19E0CA255CCA0BB66DC6F3124H3s3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04193" TargetMode="External"/><Relationship Id="rId1" Type="http://schemas.openxmlformats.org/officeDocument/2006/relationships/numbering" Target="numbering.xml"/><Relationship Id="rId6" Type="http://schemas.openxmlformats.org/officeDocument/2006/relationships/hyperlink" Target="https://login.consultant.ru/link/?req=doc&amp;base=LAW&amp;n=283163&amp;rnd=D89A15A711F5C52A6A15C373A2296793&amp;dst=5&amp;fld=134" TargetMode="External"/><Relationship Id="rId11" Type="http://schemas.openxmlformats.org/officeDocument/2006/relationships/hyperlink" Target="consultantplus://offline/ref=F92924E1D0BBF555DA90BD40A110BC018BBC9E1F070F211FEFE812C19E0CA255CCA0BB63HDsCN" TargetMode="External"/><Relationship Id="rId5" Type="http://schemas.openxmlformats.org/officeDocument/2006/relationships/image" Target="media/image1.jpeg"/><Relationship Id="rId15" Type="http://schemas.openxmlformats.org/officeDocument/2006/relationships/hyperlink" Target="https://login.consultant.ru/link/?req=doc&amp;base=LAW&amp;n=301420&amp;dst=100464&amp;fld=134" TargetMode="External"/><Relationship Id="rId10" Type="http://schemas.openxmlformats.org/officeDocument/2006/relationships/hyperlink" Target="consultantplus://offline/ref=5901FFDC7507C7777549CDA3B6C039C7501F895131C50130206852E7F43676E7B0D09F51D6144EFAR7a6N" TargetMode="External"/><Relationship Id="rId4" Type="http://schemas.openxmlformats.org/officeDocument/2006/relationships/webSettings" Target="webSettings.xml"/><Relationship Id="rId9" Type="http://schemas.openxmlformats.org/officeDocument/2006/relationships/hyperlink" Target="consultantplus://offline/ref=5901FFDC7507C7777549CDA3B6C039C750118F5D33C20130206852E7F43676E7B0D09F51D6144EF8R7a4N" TargetMode="External"/><Relationship Id="rId14" Type="http://schemas.openxmlformats.org/officeDocument/2006/relationships/hyperlink" Target="consultantplus://offline/ref=F92924E1D0BBF555DA90BD40A110BC018BB29813050B211FEFE812C19E0CA255CCA0BB66DC6F3122H3s0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Pages>
  <Words>5498</Words>
  <Characters>31345</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Iacer</cp:lastModifiedBy>
  <cp:revision>13</cp:revision>
  <cp:lastPrinted>2019-09-10T06:52:00Z</cp:lastPrinted>
  <dcterms:created xsi:type="dcterms:W3CDTF">2014-11-06T11:12:00Z</dcterms:created>
  <dcterms:modified xsi:type="dcterms:W3CDTF">2019-09-10T06:53:00Z</dcterms:modified>
</cp:coreProperties>
</file>