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C6" w:rsidRDefault="005276C6" w:rsidP="005276C6">
      <w:pPr>
        <w:pStyle w:val="1"/>
        <w:tabs>
          <w:tab w:val="left" w:pos="5430"/>
          <w:tab w:val="right" w:pos="9638"/>
        </w:tabs>
        <w:jc w:val="left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B46360" w:rsidRDefault="00B46360" w:rsidP="00B46360">
      <w:pPr>
        <w:pStyle w:val="1"/>
        <w:tabs>
          <w:tab w:val="left" w:pos="5430"/>
          <w:tab w:val="right" w:pos="9638"/>
        </w:tabs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360" w:rsidRPr="005461BA" w:rsidRDefault="00B46360" w:rsidP="00B46360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B46360" w:rsidRPr="005461BA" w:rsidRDefault="00B46360" w:rsidP="00B46360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6360" w:rsidRPr="005461BA" w:rsidRDefault="00B46360" w:rsidP="00B46360">
      <w:pPr>
        <w:pStyle w:val="1"/>
        <w:rPr>
          <w:b/>
          <w:bCs/>
        </w:rPr>
      </w:pPr>
    </w:p>
    <w:p w:rsidR="00B46360" w:rsidRPr="005276C6" w:rsidRDefault="00B46360" w:rsidP="00B463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5944"/>
        <w:gridCol w:w="2082"/>
      </w:tblGrid>
      <w:tr w:rsidR="00B46360" w:rsidRPr="005276C6" w:rsidTr="008745E3">
        <w:tc>
          <w:tcPr>
            <w:tcW w:w="1544" w:type="dxa"/>
          </w:tcPr>
          <w:p w:rsidR="00B46360" w:rsidRPr="005276C6" w:rsidRDefault="00B46360" w:rsidP="00AE74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E7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.11.2021</w:t>
            </w:r>
          </w:p>
        </w:tc>
        <w:tc>
          <w:tcPr>
            <w:tcW w:w="5944" w:type="dxa"/>
          </w:tcPr>
          <w:p w:rsidR="00B46360" w:rsidRPr="005276C6" w:rsidRDefault="00B46360" w:rsidP="008745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B46360" w:rsidRPr="005276C6" w:rsidRDefault="00B46360" w:rsidP="008745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42/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</w:tr>
    </w:tbl>
    <w:p w:rsidR="00B46360" w:rsidRPr="00B46360" w:rsidRDefault="00B46360" w:rsidP="00B46360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с.Ягодная Поляна</w:t>
      </w: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7920"/>
      </w:tblGrid>
      <w:tr w:rsidR="00B46360" w:rsidRPr="00B46360" w:rsidTr="008745E3">
        <w:trPr>
          <w:trHeight w:val="644"/>
        </w:trPr>
        <w:tc>
          <w:tcPr>
            <w:tcW w:w="7920" w:type="dxa"/>
          </w:tcPr>
          <w:p w:rsidR="00B46360" w:rsidRPr="00B46360" w:rsidRDefault="00B46360" w:rsidP="00B4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назначении публичных слушаний по проекту решения Совета депутатов </w:t>
            </w:r>
            <w:proofErr w:type="spellStart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ного района Саратовской области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 местном бюджете </w:t>
            </w:r>
            <w:proofErr w:type="spellStart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-Полянского муниципального 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образования Татищевского муниципального района Саратовской области на 2022 год </w:t>
            </w:r>
          </w:p>
          <w:p w:rsidR="00B46360" w:rsidRPr="00B46360" w:rsidRDefault="00B46360" w:rsidP="00B4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 на плановый период 2023 и 2024 годов»</w:t>
            </w:r>
          </w:p>
        </w:tc>
      </w:tr>
    </w:tbl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B46360" w:rsidP="00B4636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03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Устава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-Полянского муниципального образования Татищевского муниципального района Саратовской области, Бюджетного кодекса Российской Федерации, Положения о бюджетном процессе 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-Полянском муниципальном образовании Татищевского муниципального района Саратовской области, утвержденного решением 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от 29.04.2020 № 23/111-2 «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-Полянском муниципальном образовании Татищевского муниципального района Саратовской области»</w:t>
      </w:r>
      <w:r w:rsidR="002038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61617" w:rsidRPr="00361617">
        <w:rPr>
          <w:rFonts w:ascii="Times New Roman" w:eastAsia="Times New Roman" w:hAnsi="Times New Roman"/>
          <w:bCs/>
          <w:sz w:val="28"/>
          <w:szCs w:val="28"/>
          <w:lang w:eastAsia="ru-RU"/>
        </w:rPr>
        <w:t>(с изменениями от 15.12.2020 № 31/157-2)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Положения о публичных слушаниях 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-Полянском муниципальном образовании Татищевского муниципального района Саратовской области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утвержденного решением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от 19.06.2018 № 76/279-1, Совет депутатов решил: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1. Вынести на публичные слушания проект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>Яг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-Полянского муниципального 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Татищевского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она Саратовской области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на 2022 год и на плановый период 2023 и 2024 годов» согласно приложению №1.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Назначить публичные слушания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>Яг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-Полянского муниципального 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Татищевского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на 2022 год и на плановый период 2023 и 2024 годов» на 1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 №1.</w:t>
      </w:r>
    </w:p>
    <w:p w:rsidR="00B46360" w:rsidRPr="00B46360" w:rsidRDefault="00B46360" w:rsidP="000E32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публичные слушания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>Яг</w:t>
      </w:r>
      <w:r w:rsid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>одно</w:t>
      </w:r>
      <w:proofErr w:type="spellEnd"/>
      <w:r w:rsid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-Полянского муниципального 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Татищевского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на 2022 год и на плановый период 2023 и 2024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» 1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в здании администрации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-Полянского муниципального образования Татищевского муниципального района Саратовской области по адресу: Саратовская область,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Татищевский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Ягодная Поляна, ул. Советская, д.47.</w:t>
      </w:r>
    </w:p>
    <w:p w:rsidR="00B46360" w:rsidRPr="00B46360" w:rsidRDefault="00B46360" w:rsidP="0020382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4. Создать рабочую группу по организации и проведению публичных слушаний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-Полянского муниципального образования Татищевского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на 2022 год и на плановый период 2023 и 2024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 № 2.</w:t>
      </w:r>
    </w:p>
    <w:p w:rsidR="00B46360" w:rsidRPr="00B46360" w:rsidRDefault="00B46360" w:rsidP="000E32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5. Замечания и предложения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>Яг</w:t>
      </w:r>
      <w:r w:rsid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>одно</w:t>
      </w:r>
      <w:proofErr w:type="spellEnd"/>
      <w:r w:rsid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-Полянского муниципального 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Татищевского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на 2022 год и на плановый период 2023 и 2024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» граждане вправе представить в письменном виде организатору публичных слушаний в срок со дня опубликования настоящего решения до 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 с понедельника по пятницу с 9.00 до 17.00 по адресу: Саратовская область,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Татищевский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с.Ягодная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Поляна, ул.Советская д.47.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6.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2577">
        <w:rPr>
          <w:rFonts w:ascii="Times New Roman" w:eastAsia="Times New Roman" w:hAnsi="Times New Roman"/>
          <w:sz w:val="28"/>
          <w:szCs w:val="28"/>
          <w:lang w:eastAsia="ru-RU"/>
        </w:rPr>
        <w:t>Секретарь Совета депутатов</w:t>
      </w:r>
      <w:r w:rsidRPr="00A52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5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52577">
        <w:rPr>
          <w:rFonts w:ascii="Times New Roman" w:eastAsia="Times New Roman" w:hAnsi="Times New Roman"/>
          <w:sz w:val="28"/>
          <w:szCs w:val="28"/>
          <w:lang w:eastAsia="ru-RU"/>
        </w:rPr>
        <w:tab/>
        <w:t>Е.А.Фадеева</w:t>
      </w: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4A4" w:rsidRDefault="00AE74A4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Татищевского муниципального района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B46360" w:rsidRPr="00B46360" w:rsidRDefault="00B46360" w:rsidP="00203820">
      <w:pPr>
        <w:tabs>
          <w:tab w:val="left" w:pos="5777"/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74A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B46360" w:rsidRDefault="00B46360" w:rsidP="005276C6">
      <w:pPr>
        <w:pStyle w:val="1"/>
        <w:tabs>
          <w:tab w:val="left" w:pos="5430"/>
          <w:tab w:val="right" w:pos="9638"/>
        </w:tabs>
        <w:rPr>
          <w:bCs/>
        </w:rPr>
      </w:pPr>
    </w:p>
    <w:p w:rsidR="00FC5ED5" w:rsidRPr="00203820" w:rsidRDefault="00203820" w:rsidP="00203820">
      <w:pPr>
        <w:overflowPunct w:val="0"/>
        <w:autoSpaceDE w:val="0"/>
        <w:autoSpaceDN w:val="0"/>
        <w:adjustRightInd w:val="0"/>
        <w:spacing w:after="0" w:line="237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820">
        <w:rPr>
          <w:rFonts w:ascii="Times New Roman" w:eastAsia="Times New Roman" w:hAnsi="Times New Roman"/>
          <w:sz w:val="28"/>
          <w:szCs w:val="28"/>
          <w:lang w:eastAsia="ru-RU"/>
        </w:rPr>
        <w:t>«Проект</w:t>
      </w:r>
    </w:p>
    <w:p w:rsidR="00FC5ED5" w:rsidRPr="005461BA" w:rsidRDefault="00FC5ED5" w:rsidP="005461BA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FC5ED5" w:rsidRPr="005461BA" w:rsidRDefault="00FC5ED5" w:rsidP="005461BA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C5ED5" w:rsidRPr="005461BA" w:rsidRDefault="00FC5ED5" w:rsidP="005461BA">
      <w:pPr>
        <w:pStyle w:val="1"/>
        <w:rPr>
          <w:b/>
          <w:bCs/>
        </w:rPr>
      </w:pPr>
    </w:p>
    <w:p w:rsidR="005276C6" w:rsidRPr="005276C6" w:rsidRDefault="005276C6" w:rsidP="005276C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5276C6" w:rsidRPr="005276C6" w:rsidRDefault="005276C6" w:rsidP="005276C6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76C6">
        <w:rPr>
          <w:rFonts w:ascii="Times New Roman" w:eastAsia="Times New Roman" w:hAnsi="Times New Roman"/>
          <w:sz w:val="20"/>
          <w:szCs w:val="20"/>
          <w:lang w:eastAsia="ru-RU"/>
        </w:rPr>
        <w:t>с.Ягодная Поляна</w:t>
      </w:r>
    </w:p>
    <w:p w:rsidR="00FC5ED5" w:rsidRPr="005276C6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276C6">
        <w:rPr>
          <w:rFonts w:ascii="Times New Roman" w:hAnsi="Times New Roman"/>
          <w:bCs/>
          <w:sz w:val="28"/>
          <w:szCs w:val="28"/>
        </w:rPr>
        <w:t>О</w:t>
      </w:r>
      <w:r w:rsidRPr="005276C6">
        <w:rPr>
          <w:rFonts w:ascii="Times New Roman" w:hAnsi="Times New Roman"/>
          <w:bCs/>
          <w:sz w:val="28"/>
        </w:rPr>
        <w:t xml:space="preserve"> местном бюджете </w:t>
      </w:r>
      <w:proofErr w:type="spellStart"/>
      <w:r w:rsidRPr="005276C6">
        <w:rPr>
          <w:rFonts w:ascii="Times New Roman" w:hAnsi="Times New Roman"/>
          <w:bCs/>
          <w:sz w:val="28"/>
        </w:rPr>
        <w:t>Ягодно</w:t>
      </w:r>
      <w:proofErr w:type="spellEnd"/>
      <w:r w:rsidRPr="005276C6">
        <w:rPr>
          <w:rFonts w:ascii="Times New Roman" w:hAnsi="Times New Roman"/>
          <w:bCs/>
          <w:sz w:val="28"/>
        </w:rPr>
        <w:t xml:space="preserve">-Полянского муниципального </w:t>
      </w:r>
    </w:p>
    <w:p w:rsidR="00FC5ED5" w:rsidRPr="005276C6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276C6">
        <w:rPr>
          <w:rFonts w:ascii="Times New Roman" w:hAnsi="Times New Roman"/>
          <w:bCs/>
          <w:sz w:val="28"/>
        </w:rPr>
        <w:t>образования Татищевского</w:t>
      </w:r>
      <w:r w:rsidRPr="005276C6">
        <w:rPr>
          <w:rFonts w:ascii="Times New Roman" w:hAnsi="Times New Roman"/>
          <w:sz w:val="28"/>
          <w:szCs w:val="28"/>
        </w:rPr>
        <w:t>муниципального</w:t>
      </w:r>
      <w:r w:rsidRPr="005276C6">
        <w:rPr>
          <w:rFonts w:ascii="Times New Roman" w:hAnsi="Times New Roman"/>
          <w:bCs/>
          <w:sz w:val="28"/>
        </w:rPr>
        <w:t xml:space="preserve"> района </w:t>
      </w:r>
    </w:p>
    <w:p w:rsidR="00E81E53" w:rsidRPr="005276C6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76C6">
        <w:rPr>
          <w:rFonts w:ascii="Times New Roman" w:hAnsi="Times New Roman"/>
          <w:bCs/>
          <w:sz w:val="28"/>
        </w:rPr>
        <w:t xml:space="preserve">Саратовской области </w:t>
      </w:r>
      <w:r w:rsidR="005A24C7" w:rsidRPr="005276C6">
        <w:rPr>
          <w:rFonts w:ascii="Times New Roman" w:hAnsi="Times New Roman"/>
          <w:sz w:val="28"/>
          <w:szCs w:val="28"/>
        </w:rPr>
        <w:t xml:space="preserve">на 2022 год </w:t>
      </w:r>
    </w:p>
    <w:p w:rsidR="00FC5ED5" w:rsidRPr="005276C6" w:rsidRDefault="005A24C7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276C6">
        <w:rPr>
          <w:rFonts w:ascii="Times New Roman" w:hAnsi="Times New Roman"/>
          <w:sz w:val="28"/>
          <w:szCs w:val="28"/>
        </w:rPr>
        <w:t>и на плановый период 2023 и 2024 годов</w:t>
      </w:r>
    </w:p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5ED5" w:rsidRPr="00E81E53" w:rsidRDefault="00FC5ED5" w:rsidP="00E81E53">
      <w:pPr>
        <w:pStyle w:val="1"/>
        <w:ind w:firstLine="708"/>
        <w:jc w:val="both"/>
      </w:pPr>
      <w:r w:rsidRPr="00C77F5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81E53">
        <w:t>на основании Устава</w:t>
      </w:r>
      <w:r w:rsidR="00203820">
        <w:t xml:space="preserve">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области, руководствуясь решением </w:t>
      </w:r>
      <w:r w:rsidRPr="00C77F5A">
        <w:rPr>
          <w:bCs/>
        </w:rPr>
        <w:t xml:space="preserve">Совета депутатов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 от </w:t>
      </w:r>
      <w:r w:rsidR="005276C6">
        <w:t>29</w:t>
      </w:r>
      <w:r w:rsidRPr="00C77F5A">
        <w:t>.0</w:t>
      </w:r>
      <w:r w:rsidR="005276C6">
        <w:t>4</w:t>
      </w:r>
      <w:r w:rsidRPr="00C77F5A">
        <w:t>.20</w:t>
      </w:r>
      <w:r w:rsidR="005276C6">
        <w:t>20</w:t>
      </w:r>
      <w:r w:rsidRPr="00C77F5A">
        <w:t xml:space="preserve"> №2</w:t>
      </w:r>
      <w:r w:rsidR="005276C6">
        <w:t>3</w:t>
      </w:r>
      <w:r w:rsidRPr="00C77F5A">
        <w:t>/1</w:t>
      </w:r>
      <w:r w:rsidR="005276C6">
        <w:t>11</w:t>
      </w:r>
      <w:r w:rsidRPr="00C77F5A">
        <w:t>-</w:t>
      </w:r>
      <w:r w:rsidR="005276C6">
        <w:t>2</w:t>
      </w:r>
      <w:r w:rsidRPr="00C77F5A">
        <w:t xml:space="preserve"> «О</w:t>
      </w:r>
      <w:r w:rsidR="005276C6">
        <w:t>б утверждении Положения о</w:t>
      </w:r>
      <w:r w:rsidRPr="00C77F5A">
        <w:t xml:space="preserve"> бюджетном процессе в </w:t>
      </w:r>
      <w:proofErr w:type="spellStart"/>
      <w:r w:rsidRPr="00C77F5A">
        <w:t>Ягодно</w:t>
      </w:r>
      <w:proofErr w:type="spellEnd"/>
      <w:r w:rsidRPr="00C77F5A">
        <w:t>-Полянском муниципальном образовании Татищевского муниципального района Саратовской области»</w:t>
      </w:r>
      <w:r w:rsidR="00E81E53" w:rsidRPr="005276C6">
        <w:t xml:space="preserve">(с изменениями от </w:t>
      </w:r>
      <w:r w:rsidR="005276C6" w:rsidRPr="005276C6">
        <w:t>15.12.2020</w:t>
      </w:r>
      <w:r w:rsidR="00E81E53" w:rsidRPr="005276C6">
        <w:t xml:space="preserve"> № </w:t>
      </w:r>
      <w:r w:rsidR="005276C6" w:rsidRPr="005276C6">
        <w:t>31/157-2</w:t>
      </w:r>
      <w:r w:rsidR="00203820">
        <w:t xml:space="preserve">) </w:t>
      </w:r>
      <w:r w:rsidRPr="00E81E53">
        <w:rPr>
          <w:bCs/>
        </w:rPr>
        <w:t xml:space="preserve">Совета депутатов </w:t>
      </w:r>
      <w:r w:rsidRPr="00E81E53">
        <w:t>решил:</w:t>
      </w:r>
    </w:p>
    <w:p w:rsidR="00E81E53" w:rsidRPr="00E81E53" w:rsidRDefault="00E81E53" w:rsidP="00E81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</w:t>
      </w:r>
      <w:proofErr w:type="spellStart"/>
      <w:r w:rsidR="004A3CA0">
        <w:rPr>
          <w:rFonts w:ascii="Times New Roman" w:hAnsi="Times New Roman"/>
          <w:sz w:val="28"/>
          <w:szCs w:val="28"/>
        </w:rPr>
        <w:t>Ягодно</w:t>
      </w:r>
      <w:proofErr w:type="spellEnd"/>
      <w:r w:rsidR="004A3CA0">
        <w:rPr>
          <w:rFonts w:ascii="Times New Roman" w:hAnsi="Times New Roman"/>
          <w:sz w:val="28"/>
          <w:szCs w:val="28"/>
        </w:rPr>
        <w:t>-Полянского</w:t>
      </w:r>
      <w:r w:rsidRPr="00E81E53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2022 год:</w:t>
      </w:r>
    </w:p>
    <w:p w:rsidR="00E81E53" w:rsidRPr="00E81E53" w:rsidRDefault="00E81E53" w:rsidP="00E81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4A3CA0">
        <w:rPr>
          <w:rFonts w:ascii="Times New Roman" w:hAnsi="Times New Roman"/>
          <w:sz w:val="28"/>
          <w:szCs w:val="28"/>
        </w:rPr>
        <w:t>12424,0</w:t>
      </w:r>
      <w:r w:rsidRPr="00E81E53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E53" w:rsidRPr="00E81E53" w:rsidRDefault="00E81E53" w:rsidP="00E81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4A3CA0">
        <w:rPr>
          <w:rFonts w:ascii="Times New Roman" w:hAnsi="Times New Roman"/>
          <w:sz w:val="28"/>
          <w:szCs w:val="28"/>
        </w:rPr>
        <w:t>12424,0</w:t>
      </w:r>
      <w:r w:rsidRPr="00E81E53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E53" w:rsidRPr="00E81E53" w:rsidRDefault="00E81E53" w:rsidP="00E81E5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3) </w:t>
      </w:r>
      <w:r w:rsidRPr="00E81E53">
        <w:rPr>
          <w:rFonts w:ascii="Times New Roman" w:hAnsi="Times New Roman"/>
          <w:color w:val="000000"/>
          <w:sz w:val="28"/>
          <w:szCs w:val="28"/>
        </w:rPr>
        <w:t>дефицит в сумме 0,0 тыс. рублей.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color w:val="000000"/>
          <w:sz w:val="28"/>
          <w:szCs w:val="28"/>
        </w:rPr>
        <w:t>2. Утвердить основные характеристики местного бюджета на 2023 год и на 2024 год: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1) общий объем доходов </w:t>
      </w:r>
      <w:r w:rsidRPr="001E3273">
        <w:rPr>
          <w:rFonts w:ascii="Times New Roman" w:hAnsi="Times New Roman"/>
          <w:bCs/>
          <w:color w:val="000000"/>
          <w:sz w:val="28"/>
          <w:szCs w:val="28"/>
        </w:rPr>
        <w:t xml:space="preserve">местного бюджета на 2023 год в сумме </w:t>
      </w:r>
      <w:r w:rsidR="004A3CA0" w:rsidRPr="001E3273">
        <w:rPr>
          <w:rFonts w:ascii="Times New Roman" w:hAnsi="Times New Roman"/>
          <w:bCs/>
          <w:color w:val="000000"/>
          <w:sz w:val="28"/>
          <w:szCs w:val="28"/>
        </w:rPr>
        <w:t>4557,1</w:t>
      </w:r>
      <w:r w:rsidRPr="001E3273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 и на 2024 год в сумме </w:t>
      </w:r>
      <w:r w:rsidR="004A3CA0" w:rsidRPr="001E3273">
        <w:rPr>
          <w:rFonts w:ascii="Times New Roman" w:hAnsi="Times New Roman"/>
          <w:bCs/>
          <w:color w:val="000000"/>
          <w:sz w:val="28"/>
          <w:szCs w:val="28"/>
        </w:rPr>
        <w:t>4572,9</w:t>
      </w:r>
      <w:r w:rsidRPr="001E3273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рублей;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2) общий объем расходов местного бюджета на 2023 год в сумме </w:t>
      </w:r>
      <w:r w:rsidR="00E52BB9">
        <w:rPr>
          <w:rFonts w:ascii="Times New Roman" w:hAnsi="Times New Roman"/>
          <w:bCs/>
          <w:color w:val="000000"/>
          <w:sz w:val="28"/>
          <w:szCs w:val="28"/>
        </w:rPr>
        <w:t>4557,1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1E3273" w:rsidRPr="005276C6">
        <w:rPr>
          <w:rFonts w:ascii="Times New Roman" w:hAnsi="Times New Roman"/>
          <w:bCs/>
          <w:color w:val="000000"/>
          <w:sz w:val="28"/>
          <w:szCs w:val="28"/>
        </w:rPr>
        <w:t>107,7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и на 2024 год в сумме </w:t>
      </w:r>
      <w:r w:rsidR="00E52BB9">
        <w:rPr>
          <w:rFonts w:ascii="Times New Roman" w:hAnsi="Times New Roman"/>
          <w:bCs/>
          <w:color w:val="000000"/>
          <w:sz w:val="28"/>
          <w:szCs w:val="28"/>
        </w:rPr>
        <w:t>4572,9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в том числе условно утвержденные расходы в </w:t>
      </w:r>
      <w:r w:rsidRPr="005276C6">
        <w:rPr>
          <w:rFonts w:ascii="Times New Roman" w:hAnsi="Times New Roman"/>
          <w:bCs/>
          <w:color w:val="000000"/>
          <w:sz w:val="28"/>
          <w:szCs w:val="28"/>
        </w:rPr>
        <w:t xml:space="preserve">сумме </w:t>
      </w:r>
      <w:r w:rsidR="001E3273" w:rsidRPr="005276C6">
        <w:rPr>
          <w:rFonts w:ascii="Times New Roman" w:hAnsi="Times New Roman"/>
          <w:bCs/>
          <w:color w:val="000000"/>
          <w:sz w:val="28"/>
          <w:szCs w:val="28"/>
        </w:rPr>
        <w:t>215,8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рублей;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3) дефицит на 2023 год в </w:t>
      </w:r>
      <w:r w:rsidRPr="005276C6">
        <w:rPr>
          <w:rFonts w:ascii="Times New Roman" w:hAnsi="Times New Roman"/>
          <w:bCs/>
          <w:color w:val="000000"/>
          <w:sz w:val="28"/>
          <w:szCs w:val="28"/>
        </w:rPr>
        <w:t>сумме 0 тыс. рублей и на 2024 год в сумме 0 тыс. рублей.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sz w:val="28"/>
          <w:szCs w:val="28"/>
        </w:rPr>
        <w:t xml:space="preserve">3. Утвердить объем бюджетных ассигнований дорожного фонда </w:t>
      </w:r>
      <w:proofErr w:type="spellStart"/>
      <w:r w:rsidR="004A3CA0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="004A3CA0">
        <w:rPr>
          <w:rFonts w:ascii="Times New Roman" w:hAnsi="Times New Roman"/>
          <w:bCs/>
          <w:sz w:val="28"/>
          <w:szCs w:val="28"/>
        </w:rPr>
        <w:t>-Полянского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области: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sz w:val="28"/>
          <w:szCs w:val="28"/>
        </w:rPr>
        <w:t xml:space="preserve">на 2022 год в сумме </w:t>
      </w:r>
      <w:r w:rsidR="007F17CB">
        <w:rPr>
          <w:rFonts w:ascii="Times New Roman" w:hAnsi="Times New Roman"/>
          <w:bCs/>
          <w:sz w:val="28"/>
          <w:szCs w:val="28"/>
        </w:rPr>
        <w:t>7410,0</w:t>
      </w:r>
      <w:r w:rsidRPr="00E81E53"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sz w:val="28"/>
          <w:szCs w:val="28"/>
        </w:rPr>
        <w:t xml:space="preserve">на 2023 год в сумме </w:t>
      </w:r>
      <w:r w:rsidRPr="00E81E53">
        <w:rPr>
          <w:rFonts w:ascii="Times New Roman" w:hAnsi="Times New Roman"/>
          <w:sz w:val="28"/>
          <w:szCs w:val="28"/>
        </w:rPr>
        <w:t xml:space="preserve">0 </w:t>
      </w:r>
      <w:r w:rsidRPr="00E81E53">
        <w:rPr>
          <w:rFonts w:ascii="Times New Roman" w:hAnsi="Times New Roman"/>
          <w:bCs/>
          <w:sz w:val="28"/>
          <w:szCs w:val="28"/>
        </w:rPr>
        <w:t>тыс. рублей;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sz w:val="28"/>
          <w:szCs w:val="28"/>
        </w:rPr>
        <w:t xml:space="preserve">на 2024 год в сумме </w:t>
      </w:r>
      <w:r w:rsidRPr="00E81E53">
        <w:rPr>
          <w:rFonts w:ascii="Times New Roman" w:hAnsi="Times New Roman"/>
          <w:sz w:val="28"/>
          <w:szCs w:val="28"/>
        </w:rPr>
        <w:t>0</w:t>
      </w:r>
      <w:r w:rsidRPr="00E81E53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E81E53" w:rsidRPr="00E81E53" w:rsidRDefault="00E81E53" w:rsidP="00E81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4. Утвердить безвозмездные поступления в местный бюджет </w:t>
      </w:r>
      <w:proofErr w:type="spellStart"/>
      <w:r w:rsidR="004A3CA0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="004A3CA0">
        <w:rPr>
          <w:rFonts w:ascii="Times New Roman" w:hAnsi="Times New Roman"/>
          <w:bCs/>
          <w:sz w:val="28"/>
          <w:szCs w:val="28"/>
        </w:rPr>
        <w:t>-Полянского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 </w:t>
      </w:r>
      <w:r w:rsidRPr="00E81E53">
        <w:rPr>
          <w:rFonts w:ascii="Times New Roman" w:hAnsi="Times New Roman"/>
          <w:sz w:val="28"/>
          <w:szCs w:val="28"/>
        </w:rPr>
        <w:t>муниципального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 w:rsidRPr="00E81E53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 согласно приложению № 1.</w:t>
      </w:r>
    </w:p>
    <w:p w:rsidR="00E81E53" w:rsidRPr="00E81E53" w:rsidRDefault="00E81E53" w:rsidP="00E81E53">
      <w:pPr>
        <w:pStyle w:val="ConsPlusNormal"/>
        <w:tabs>
          <w:tab w:val="left" w:pos="536"/>
        </w:tabs>
        <w:autoSpaceDE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Утвердить ведомственную структуру расходов местного бюджета </w:t>
      </w:r>
      <w:proofErr w:type="spellStart"/>
      <w:r w:rsidR="004A3CA0">
        <w:rPr>
          <w:rFonts w:ascii="Times New Roman" w:hAnsi="Times New Roman" w:cs="Times New Roman"/>
          <w:bCs/>
          <w:color w:val="000000"/>
          <w:sz w:val="28"/>
          <w:szCs w:val="28"/>
        </w:rPr>
        <w:t>Ягодно</w:t>
      </w:r>
      <w:proofErr w:type="spellEnd"/>
      <w:r w:rsidR="004A3CA0">
        <w:rPr>
          <w:rFonts w:ascii="Times New Roman" w:hAnsi="Times New Roman" w:cs="Times New Roman"/>
          <w:bCs/>
          <w:color w:val="000000"/>
          <w:sz w:val="28"/>
          <w:szCs w:val="28"/>
        </w:rPr>
        <w:t>-Полянского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на 2022 год и на плановый период 2023 и 2024 годов согласно приложению № 2.</w:t>
      </w:r>
    </w:p>
    <w:p w:rsidR="00E81E53" w:rsidRPr="00E81E53" w:rsidRDefault="00E81E53" w:rsidP="00E81E53">
      <w:pPr>
        <w:pStyle w:val="ConsPlusNormal"/>
        <w:tabs>
          <w:tab w:val="left" w:pos="536"/>
        </w:tabs>
        <w:autoSpaceDE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Утвердить </w:t>
      </w:r>
      <w:r w:rsidRPr="00E81E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местного бюджета </w:t>
      </w:r>
      <w:proofErr w:type="spellStart"/>
      <w:r w:rsidR="004A3CA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4A3CA0">
        <w:rPr>
          <w:rFonts w:ascii="Times New Roman" w:hAnsi="Times New Roman" w:cs="Times New Roman"/>
          <w:sz w:val="28"/>
          <w:szCs w:val="28"/>
        </w:rPr>
        <w:t>-Полянского</w:t>
      </w:r>
      <w:r w:rsidRPr="00E81E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</w:t>
      </w:r>
      <w:r w:rsidRPr="00E81E5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E81E53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2022 год и на плановый период 2023 и 2024 годов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№ 3.</w:t>
      </w:r>
    </w:p>
    <w:p w:rsidR="00E81E53" w:rsidRPr="00E81E53" w:rsidRDefault="00E81E53" w:rsidP="00E81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7.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 управление централизованная бухгалтерия администрации Татищевского муниципального района Саратовской области.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sz w:val="28"/>
          <w:szCs w:val="28"/>
        </w:rPr>
        <w:t>8. Установить верхний предел муниципального долга: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sz w:val="28"/>
          <w:szCs w:val="28"/>
        </w:rPr>
        <w:t>по состоянию на 1 января 2023 года в сумме 0 тыс. рублей, в том числе верхний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предел долга по муниципальным гарантиям района в сумме 0,0 тыс. рублей;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2024 года в сумме 0 тыс. рублей, в том числе верхний предел долга по муниципальным гарантиям района в сумме 0,0 тыс. рублей;</w:t>
      </w:r>
    </w:p>
    <w:p w:rsidR="00E81E53" w:rsidRPr="00E81E53" w:rsidRDefault="00E81E53" w:rsidP="00E81E5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2025 года в сумме 0 тыс. рублей, в том числе верхний предел долга по муниципальным гарантиям района в сумме 0,0 тыс. рублей.</w:t>
      </w:r>
    </w:p>
    <w:p w:rsidR="00E81E53" w:rsidRPr="00E81E53" w:rsidRDefault="00E81E53" w:rsidP="00E81E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9. Администрация</w:t>
      </w:r>
      <w:r w:rsidR="00203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CA0">
        <w:rPr>
          <w:rFonts w:ascii="Times New Roman" w:hAnsi="Times New Roman"/>
          <w:sz w:val="28"/>
          <w:szCs w:val="28"/>
        </w:rPr>
        <w:t>Ягодно</w:t>
      </w:r>
      <w:proofErr w:type="spellEnd"/>
      <w:r w:rsidR="004A3CA0">
        <w:rPr>
          <w:rFonts w:ascii="Times New Roman" w:hAnsi="Times New Roman"/>
          <w:sz w:val="28"/>
          <w:szCs w:val="28"/>
        </w:rPr>
        <w:t>-Полянского</w:t>
      </w:r>
      <w:r w:rsidRPr="00E81E53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обеспечивает направление остатков средств местного бюджета в объеме </w:t>
      </w:r>
      <w:r w:rsidR="001E3273">
        <w:rPr>
          <w:rFonts w:ascii="Times New Roman" w:hAnsi="Times New Roman"/>
          <w:sz w:val="28"/>
          <w:szCs w:val="28"/>
        </w:rPr>
        <w:t>20</w:t>
      </w:r>
      <w:r w:rsidRPr="00E81E53">
        <w:rPr>
          <w:rFonts w:ascii="Times New Roman" w:hAnsi="Times New Roman"/>
          <w:sz w:val="28"/>
          <w:szCs w:val="28"/>
        </w:rPr>
        <w:t>00,0 тыс. рублей, находящихся по состоянию на 1 января 2022 года на едином счете местного бюджета, на покрытие временных кассовых разрывов.</w:t>
      </w:r>
    </w:p>
    <w:p w:rsidR="00E81E53" w:rsidRPr="00E81E53" w:rsidRDefault="00E81E53" w:rsidP="00E81E53">
      <w:pPr>
        <w:pStyle w:val="a6"/>
        <w:ind w:firstLine="567"/>
        <w:rPr>
          <w:szCs w:val="28"/>
        </w:rPr>
      </w:pPr>
      <w:r w:rsidRPr="00E81E53">
        <w:rPr>
          <w:szCs w:val="28"/>
        </w:rPr>
        <w:t>10. Настоящее решение вступает в силу с 1 января 2022 года.</w:t>
      </w:r>
    </w:p>
    <w:p w:rsidR="00E81E53" w:rsidRPr="00E81E53" w:rsidRDefault="00E81E53" w:rsidP="00E81E53">
      <w:pPr>
        <w:pStyle w:val="a6"/>
        <w:ind w:firstLine="567"/>
        <w:rPr>
          <w:szCs w:val="28"/>
        </w:rPr>
      </w:pPr>
      <w:r w:rsidRPr="00E81E53">
        <w:rPr>
          <w:szCs w:val="28"/>
        </w:rPr>
        <w:lastRenderedPageBreak/>
        <w:t>11. Опубликовать в газете Татищевского муниципального района Саратовской области «Вестник Татищевского муниципального района</w:t>
      </w:r>
      <w:r w:rsidR="00DC5A19">
        <w:rPr>
          <w:szCs w:val="28"/>
        </w:rPr>
        <w:t xml:space="preserve"> Саратовской области</w:t>
      </w:r>
      <w:r w:rsidRPr="00E81E53">
        <w:rPr>
          <w:szCs w:val="28"/>
        </w:rPr>
        <w:t>».</w:t>
      </w:r>
    </w:p>
    <w:p w:rsidR="00FC5ED5" w:rsidRPr="00C77F5A" w:rsidRDefault="00FC5ED5" w:rsidP="005461BA">
      <w:pPr>
        <w:pStyle w:val="a6"/>
        <w:ind w:firstLine="0"/>
        <w:rPr>
          <w:szCs w:val="28"/>
        </w:rPr>
      </w:pPr>
    </w:p>
    <w:p w:rsidR="00FC5ED5" w:rsidRPr="005461BA" w:rsidRDefault="00FC5ED5" w:rsidP="005461BA">
      <w:pPr>
        <w:pStyle w:val="a6"/>
        <w:ind w:firstLine="0"/>
        <w:rPr>
          <w:szCs w:val="28"/>
        </w:rPr>
      </w:pPr>
    </w:p>
    <w:p w:rsidR="00FC5ED5" w:rsidRDefault="00FC5ED5" w:rsidP="00E9401A">
      <w:pPr>
        <w:pStyle w:val="a6"/>
        <w:ind w:firstLine="0"/>
        <w:rPr>
          <w:szCs w:val="28"/>
        </w:rPr>
        <w:sectPr w:rsidR="00FC5ED5" w:rsidSect="003C2F6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C5ED5" w:rsidRPr="005461BA" w:rsidRDefault="00FC5ED5" w:rsidP="00E9401A">
      <w:pPr>
        <w:pStyle w:val="a6"/>
        <w:ind w:firstLine="0"/>
        <w:rPr>
          <w:szCs w:val="28"/>
        </w:rPr>
      </w:pPr>
    </w:p>
    <w:tbl>
      <w:tblPr>
        <w:tblW w:w="10668" w:type="dxa"/>
        <w:tblInd w:w="-1008" w:type="dxa"/>
        <w:tblLook w:val="01E0" w:firstRow="1" w:lastRow="1" w:firstColumn="1" w:lastColumn="1" w:noHBand="0" w:noVBand="0"/>
      </w:tblPr>
      <w:tblGrid>
        <w:gridCol w:w="5498"/>
        <w:gridCol w:w="5170"/>
      </w:tblGrid>
      <w:tr w:rsidR="00FC5ED5" w:rsidRPr="00F12606" w:rsidTr="00E81E53">
        <w:trPr>
          <w:trHeight w:val="1680"/>
        </w:trPr>
        <w:tc>
          <w:tcPr>
            <w:tcW w:w="5498" w:type="dxa"/>
          </w:tcPr>
          <w:p w:rsidR="00FC5ED5" w:rsidRPr="00F12606" w:rsidRDefault="00FC5ED5" w:rsidP="00E81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8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8"/>
              </w:rPr>
              <w:t>-Полянского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FC5ED5" w:rsidRPr="00F12606" w:rsidRDefault="00FC5ED5" w:rsidP="00E81E53">
            <w:pPr>
              <w:tabs>
                <w:tab w:val="left" w:pos="5777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E81E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 xml:space="preserve">в местный бюджет </w:t>
      </w:r>
      <w:proofErr w:type="spellStart"/>
      <w:r w:rsidRPr="005461BA">
        <w:rPr>
          <w:rFonts w:ascii="Times New Roman" w:hAnsi="Times New Roman"/>
          <w:b/>
          <w:bCs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/>
          <w:b/>
          <w:bCs/>
          <w:sz w:val="28"/>
          <w:szCs w:val="28"/>
        </w:rPr>
        <w:t xml:space="preserve">-Полянского муниципального образования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 xml:space="preserve">Татищевского муниципального района Саратовской области </w:t>
      </w:r>
      <w:r w:rsidR="0008496B" w:rsidRPr="005A24C7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p w:rsidR="00FC5ED5" w:rsidRPr="005461BA" w:rsidRDefault="00FC5ED5" w:rsidP="005461BA">
      <w:pPr>
        <w:spacing w:line="240" w:lineRule="auto"/>
        <w:jc w:val="right"/>
        <w:rPr>
          <w:rFonts w:ascii="Times New Roman" w:hAnsi="Times New Roman"/>
          <w:szCs w:val="28"/>
        </w:rPr>
      </w:pPr>
      <w:r w:rsidRPr="005461BA">
        <w:rPr>
          <w:rFonts w:ascii="Times New Roman" w:hAnsi="Times New Roman"/>
          <w:szCs w:val="28"/>
        </w:rPr>
        <w:t>(тыс.рублей)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1134"/>
        <w:gridCol w:w="851"/>
        <w:gridCol w:w="851"/>
      </w:tblGrid>
      <w:tr w:rsidR="007B6803" w:rsidTr="00E81E53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03" w:rsidRPr="007B6803" w:rsidRDefault="007B6803" w:rsidP="00E81E53">
            <w:pPr>
              <w:pStyle w:val="1"/>
              <w:rPr>
                <w:sz w:val="24"/>
                <w:szCs w:val="24"/>
                <w:lang w:eastAsia="ru-RU"/>
              </w:rPr>
            </w:pPr>
            <w:r w:rsidRPr="007B6803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7B6803" w:rsidTr="00E81E53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6803" w:rsidTr="00E81E53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4F078F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510,5</w:t>
            </w:r>
          </w:p>
        </w:tc>
      </w:tr>
      <w:tr w:rsidR="007B6803" w:rsidTr="00E81E53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168,4</w:t>
            </w:r>
          </w:p>
        </w:tc>
      </w:tr>
      <w:tr w:rsidR="007B6803" w:rsidTr="00E81E53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7B6803" w:rsidRPr="007B6803" w:rsidRDefault="007B6803" w:rsidP="00E81E5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</w:tr>
      <w:tr w:rsidR="007B6803" w:rsidTr="00E81E53">
        <w:trPr>
          <w:trHeight w:hRule="exact" w:val="1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7B6803"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  <w:tr w:rsidR="007B6803" w:rsidTr="00E81E53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03" w:rsidTr="00E81E53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2 02 20000 10 0000 150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03" w:rsidTr="00E81E53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7B6803" w:rsidTr="00E81E53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7B6803" w:rsidTr="00E81E53">
        <w:trPr>
          <w:trHeight w:hRule="exact" w:val="4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7B6803" w:rsidTr="00E81E53">
        <w:trPr>
          <w:trHeight w:hRule="exact" w:val="18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3">
              <w:rPr>
                <w:rFonts w:ascii="Times New Roman" w:hAnsi="Times New Roman" w:cs="Times New Roman"/>
                <w:sz w:val="24"/>
                <w:szCs w:val="24"/>
              </w:rPr>
              <w:t>2 02 40014 10 0003 150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03" w:rsidTr="00E81E53">
        <w:trPr>
          <w:trHeight w:hRule="exact" w:val="1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3">
              <w:rPr>
                <w:rFonts w:ascii="Times New Roman" w:hAnsi="Times New Roman" w:cs="Times New Roman"/>
                <w:sz w:val="24"/>
                <w:szCs w:val="24"/>
              </w:rPr>
              <w:t>2 02 40014 10 0004 150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803" w:rsidTr="00E81E53">
        <w:trPr>
          <w:trHeight w:hRule="exact" w:val="1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2 02 49999 10 0001 150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7B6803" w:rsidRPr="002118FE" w:rsidTr="00E81E5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8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03" w:rsidRPr="007B6803" w:rsidRDefault="007B6803" w:rsidP="00E81E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4F078F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4B23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803" w:rsidRPr="007B6803" w:rsidRDefault="00757ECE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510,5</w:t>
            </w:r>
          </w:p>
        </w:tc>
      </w:tr>
    </w:tbl>
    <w:p w:rsidR="00FC5ED5" w:rsidRPr="005461BA" w:rsidRDefault="00FC5ED5" w:rsidP="00E81E53">
      <w:pPr>
        <w:spacing w:after="0" w:line="240" w:lineRule="auto"/>
        <w:rPr>
          <w:rFonts w:ascii="Times New Roman" w:hAnsi="Times New Roman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ADE" w:rsidRDefault="003C6ADE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3C6ADE" w:rsidSect="003C2F6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C5ED5" w:rsidRPr="005461BA" w:rsidRDefault="00FC5ED5" w:rsidP="005461BA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16844" w:type="dxa"/>
        <w:tblLayout w:type="fixed"/>
        <w:tblLook w:val="01E0" w:firstRow="1" w:lastRow="1" w:firstColumn="1" w:lastColumn="1" w:noHBand="0" w:noVBand="0"/>
      </w:tblPr>
      <w:tblGrid>
        <w:gridCol w:w="6062"/>
        <w:gridCol w:w="10782"/>
      </w:tblGrid>
      <w:tr w:rsidR="00FC5ED5" w:rsidRPr="00F12606" w:rsidTr="0008496B">
        <w:trPr>
          <w:cantSplit/>
          <w:trHeight w:val="1440"/>
        </w:trPr>
        <w:tc>
          <w:tcPr>
            <w:tcW w:w="6062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2" w:type="dxa"/>
          </w:tcPr>
          <w:p w:rsidR="00FC5ED5" w:rsidRPr="00F12606" w:rsidRDefault="00FC5ED5" w:rsidP="00747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20382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0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0"/>
              </w:rPr>
              <w:t xml:space="preserve">-Полянского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Саратовской област</w:t>
            </w:r>
            <w:r w:rsidR="00E81E53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</w:tbl>
    <w:p w:rsidR="00E81E53" w:rsidRDefault="00E81E53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местного бюджета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proofErr w:type="spellStart"/>
      <w:r w:rsidRPr="005461BA">
        <w:rPr>
          <w:rFonts w:ascii="Times New Roman" w:hAnsi="Times New Roman"/>
          <w:b/>
          <w:bCs/>
          <w:sz w:val="28"/>
          <w:szCs w:val="20"/>
        </w:rPr>
        <w:t>Ягодно</w:t>
      </w:r>
      <w:proofErr w:type="spellEnd"/>
      <w:r w:rsidRPr="005461BA">
        <w:rPr>
          <w:rFonts w:ascii="Times New Roman" w:hAnsi="Times New Roman"/>
          <w:b/>
          <w:bCs/>
          <w:sz w:val="28"/>
          <w:szCs w:val="20"/>
        </w:rPr>
        <w:t>-Полянского муниципального образования Татищевского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муниципального района Саратовской области </w:t>
      </w:r>
      <w:r w:rsidR="0008496B" w:rsidRPr="005A24C7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  <w:sz w:val="28"/>
          <w:szCs w:val="20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134"/>
        <w:gridCol w:w="1276"/>
        <w:gridCol w:w="1559"/>
        <w:gridCol w:w="1275"/>
        <w:gridCol w:w="1560"/>
        <w:gridCol w:w="1418"/>
        <w:gridCol w:w="1417"/>
      </w:tblGrid>
      <w:tr w:rsidR="00F840DB" w:rsidRPr="00A3621C" w:rsidTr="00E81E53">
        <w:tc>
          <w:tcPr>
            <w:tcW w:w="4962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F840DB" w:rsidRPr="00A3621C" w:rsidTr="00E81E53">
        <w:tc>
          <w:tcPr>
            <w:tcW w:w="4962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840DB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840DB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40DB" w:rsidRPr="00A3621C" w:rsidTr="00E81E53">
        <w:tc>
          <w:tcPr>
            <w:tcW w:w="4962" w:type="dxa"/>
          </w:tcPr>
          <w:p w:rsidR="00F840DB" w:rsidRPr="00F840DB" w:rsidRDefault="00F840DB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-Полянского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F840DB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12424,0</w:t>
            </w:r>
          </w:p>
        </w:tc>
        <w:tc>
          <w:tcPr>
            <w:tcW w:w="1418" w:type="dxa"/>
            <w:vAlign w:val="bottom"/>
          </w:tcPr>
          <w:p w:rsidR="00F840DB" w:rsidRPr="00F840DB" w:rsidRDefault="00511C7C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4449,4</w:t>
            </w:r>
          </w:p>
        </w:tc>
        <w:tc>
          <w:tcPr>
            <w:tcW w:w="1417" w:type="dxa"/>
            <w:vAlign w:val="bottom"/>
          </w:tcPr>
          <w:p w:rsidR="00F840DB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4357,1</w:t>
            </w:r>
          </w:p>
        </w:tc>
      </w:tr>
      <w:tr w:rsidR="00F840DB" w:rsidRPr="00A3621C" w:rsidTr="00E81E53">
        <w:tc>
          <w:tcPr>
            <w:tcW w:w="4962" w:type="dxa"/>
          </w:tcPr>
          <w:p w:rsidR="00F840DB" w:rsidRPr="00F840DB" w:rsidRDefault="00F840DB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F840DB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3744,5</w:t>
            </w:r>
          </w:p>
        </w:tc>
        <w:tc>
          <w:tcPr>
            <w:tcW w:w="1418" w:type="dxa"/>
            <w:vAlign w:val="bottom"/>
          </w:tcPr>
          <w:p w:rsidR="00F840DB" w:rsidRPr="00F840DB" w:rsidRDefault="00511C7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3437,2</w:t>
            </w:r>
          </w:p>
        </w:tc>
        <w:tc>
          <w:tcPr>
            <w:tcW w:w="1417" w:type="dxa"/>
            <w:vAlign w:val="bottom"/>
          </w:tcPr>
          <w:p w:rsidR="00F840DB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3329,1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2567,8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2320,5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2212,4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2216,8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2320,5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2212,4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2216,8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2320,5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2212,4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2166,8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2270,5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2162,4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1717,6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1717,6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610,6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552,9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444,8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7D029B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25605A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748D" w:rsidRPr="00A3621C" w:rsidTr="0003748D">
        <w:tc>
          <w:tcPr>
            <w:tcW w:w="4962" w:type="dxa"/>
          </w:tcPr>
          <w:p w:rsidR="0003748D" w:rsidRPr="00F840DB" w:rsidRDefault="0003748D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03748D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03748D" w:rsidRDefault="0003748D" w:rsidP="00E81E53">
            <w:pPr>
              <w:spacing w:after="0" w:line="240" w:lineRule="auto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bottom"/>
          </w:tcPr>
          <w:p w:rsidR="00A13A12" w:rsidRPr="00F840DB" w:rsidRDefault="00A07FB1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212,8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</w:t>
            </w:r>
          </w:p>
        </w:tc>
      </w:tr>
      <w:tr w:rsidR="00A13A12" w:rsidRPr="00A3621C" w:rsidTr="00A13A12">
        <w:trPr>
          <w:trHeight w:val="50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</w:tr>
      <w:tr w:rsidR="00A13A12" w:rsidRPr="00A3621C" w:rsidTr="00A13A12">
        <w:trPr>
          <w:trHeight w:val="25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rPr>
          <w:trHeight w:val="25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rPr>
          <w:trHeight w:val="25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rPr>
          <w:trHeight w:val="25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rPr>
          <w:trHeight w:val="25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 w:rsidRPr="00F840DB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03748D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rPr>
          <w:trHeight w:val="254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 w:rsidRPr="00F840DB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rPr>
          <w:trHeight w:val="159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rPr>
          <w:trHeight w:val="159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rPr>
          <w:trHeight w:val="159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rPr>
          <w:trHeight w:val="159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rPr>
          <w:trHeight w:val="159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rPr>
          <w:trHeight w:val="159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rPr>
          <w:trHeight w:val="159"/>
        </w:trPr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959,6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03748D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954,6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954,6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954,6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</w:tr>
      <w:tr w:rsidR="00A13A12" w:rsidRPr="00A3621C" w:rsidTr="00A13A12">
        <w:tc>
          <w:tcPr>
            <w:tcW w:w="4962" w:type="dxa"/>
          </w:tcPr>
          <w:p w:rsidR="00A13A12" w:rsidRPr="00F840DB" w:rsidRDefault="00A13A12" w:rsidP="00E81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13A12" w:rsidRDefault="00A13A12" w:rsidP="00E81E53">
            <w:pPr>
              <w:spacing w:after="0" w:line="240" w:lineRule="auto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A13A12" w:rsidRPr="00F840DB" w:rsidRDefault="00A13A1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13A12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1418" w:type="dxa"/>
            <w:vAlign w:val="bottom"/>
          </w:tcPr>
          <w:p w:rsidR="00A13A12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A13A12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</w:tr>
      <w:tr w:rsidR="00F840DB" w:rsidRPr="00A3621C" w:rsidTr="00E81E53">
        <w:trPr>
          <w:trHeight w:val="171"/>
        </w:trPr>
        <w:tc>
          <w:tcPr>
            <w:tcW w:w="4962" w:type="dxa"/>
          </w:tcPr>
          <w:p w:rsidR="00F840DB" w:rsidRPr="00F840DB" w:rsidRDefault="00F840DB" w:rsidP="00E81E53">
            <w:pPr>
              <w:tabs>
                <w:tab w:val="left" w:pos="121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840DB" w:rsidRPr="00F840DB" w:rsidRDefault="00F840DB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840DB" w:rsidRPr="00F840DB" w:rsidRDefault="009B4CE8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12424,0</w:t>
            </w:r>
          </w:p>
        </w:tc>
        <w:tc>
          <w:tcPr>
            <w:tcW w:w="1418" w:type="dxa"/>
            <w:vAlign w:val="bottom"/>
          </w:tcPr>
          <w:p w:rsidR="00F840DB" w:rsidRPr="00F840DB" w:rsidRDefault="000C73C2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4449,4</w:t>
            </w:r>
          </w:p>
        </w:tc>
        <w:tc>
          <w:tcPr>
            <w:tcW w:w="1417" w:type="dxa"/>
            <w:vAlign w:val="bottom"/>
          </w:tcPr>
          <w:p w:rsidR="00F840DB" w:rsidRPr="00F840DB" w:rsidRDefault="009871CC" w:rsidP="00E81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4357,1</w:t>
            </w:r>
          </w:p>
        </w:tc>
      </w:tr>
    </w:tbl>
    <w:p w:rsidR="00FC5ED5" w:rsidRDefault="00FC5ED5" w:rsidP="00E81E53">
      <w:pPr>
        <w:spacing w:after="0" w:line="240" w:lineRule="auto"/>
        <w:rPr>
          <w:rFonts w:ascii="Times New Roman" w:hAnsi="Times New Roman"/>
        </w:rPr>
      </w:pPr>
    </w:p>
    <w:p w:rsidR="00FC5ED5" w:rsidRDefault="00FC5ED5" w:rsidP="00E81E53">
      <w:pPr>
        <w:spacing w:after="0" w:line="240" w:lineRule="auto"/>
        <w:rPr>
          <w:rFonts w:ascii="Times New Roman" w:hAnsi="Times New Roman"/>
        </w:rPr>
      </w:pPr>
    </w:p>
    <w:p w:rsidR="00FC5ED5" w:rsidRDefault="00FC5ED5" w:rsidP="00E81E53">
      <w:pPr>
        <w:spacing w:after="0"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962D35" w:rsidRDefault="00962D35" w:rsidP="005461BA">
      <w:pPr>
        <w:spacing w:line="240" w:lineRule="auto"/>
        <w:rPr>
          <w:rFonts w:ascii="Times New Roman" w:hAnsi="Times New Roman"/>
        </w:rPr>
        <w:sectPr w:rsidR="00962D35" w:rsidSect="00E81E53">
          <w:pgSz w:w="16838" w:h="11906" w:orient="landscape"/>
          <w:pgMar w:top="567" w:right="851" w:bottom="1276" w:left="1134" w:header="709" w:footer="709" w:gutter="0"/>
          <w:cols w:space="708"/>
          <w:docGrid w:linePitch="360"/>
        </w:sectPr>
      </w:pPr>
    </w:p>
    <w:tbl>
      <w:tblPr>
        <w:tblW w:w="17837" w:type="dxa"/>
        <w:tblLayout w:type="fixed"/>
        <w:tblLook w:val="01E0" w:firstRow="1" w:lastRow="1" w:firstColumn="1" w:lastColumn="1" w:noHBand="0" w:noVBand="0"/>
      </w:tblPr>
      <w:tblGrid>
        <w:gridCol w:w="6912"/>
        <w:gridCol w:w="10925"/>
      </w:tblGrid>
      <w:tr w:rsidR="00FC5ED5" w:rsidRPr="00F12606" w:rsidTr="00962D35">
        <w:trPr>
          <w:cantSplit/>
          <w:trHeight w:val="1440"/>
        </w:trPr>
        <w:tc>
          <w:tcPr>
            <w:tcW w:w="6912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5" w:type="dxa"/>
          </w:tcPr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20382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0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0"/>
              </w:rPr>
              <w:t>-Полянского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FC5ED5" w:rsidRPr="00F12606" w:rsidRDefault="00FC5ED5" w:rsidP="00E81E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Распределение бюджетных ассигнований </w:t>
      </w:r>
      <w:r w:rsidR="00642080" w:rsidRPr="00642080">
        <w:rPr>
          <w:rFonts w:ascii="Times New Roman" w:hAnsi="Times New Roman"/>
          <w:b/>
          <w:bCs/>
          <w:sz w:val="28"/>
          <w:szCs w:val="28"/>
        </w:rPr>
        <w:t xml:space="preserve">на 2022 год и на плановый период </w:t>
      </w:r>
      <w:r w:rsidR="00642080" w:rsidRPr="00642080">
        <w:rPr>
          <w:rFonts w:ascii="Times New Roman" w:hAnsi="Times New Roman"/>
          <w:b/>
          <w:sz w:val="28"/>
          <w:szCs w:val="28"/>
        </w:rPr>
        <w:t>2023 и 2024 годов</w:t>
      </w:r>
      <w:r w:rsidRPr="005461BA">
        <w:rPr>
          <w:rFonts w:ascii="Times New Roman" w:hAnsi="Times New Roman"/>
          <w:b/>
          <w:bCs/>
          <w:sz w:val="28"/>
          <w:szCs w:val="20"/>
        </w:rPr>
        <w:t xml:space="preserve">по разделам,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подразделам, целевым статьям, группам видов расходов классификации расходов местного </w:t>
      </w:r>
      <w:proofErr w:type="spellStart"/>
      <w:r w:rsidRPr="005461BA">
        <w:rPr>
          <w:rFonts w:ascii="Times New Roman" w:hAnsi="Times New Roman"/>
          <w:b/>
          <w:bCs/>
          <w:sz w:val="28"/>
          <w:szCs w:val="20"/>
        </w:rPr>
        <w:t>бюджетаЯгодно</w:t>
      </w:r>
      <w:proofErr w:type="spellEnd"/>
      <w:r w:rsidRPr="005461BA">
        <w:rPr>
          <w:rFonts w:ascii="Times New Roman" w:hAnsi="Times New Roman"/>
          <w:b/>
          <w:bCs/>
          <w:sz w:val="28"/>
          <w:szCs w:val="20"/>
        </w:rPr>
        <w:t xml:space="preserve">-Полянского муниципального образования Татищевского муниципального района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Саратовской области 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559"/>
        <w:gridCol w:w="1276"/>
        <w:gridCol w:w="1559"/>
        <w:gridCol w:w="1418"/>
        <w:gridCol w:w="1417"/>
      </w:tblGrid>
      <w:tr w:rsidR="0094744C" w:rsidRPr="00AC58F4" w:rsidTr="00E81E53">
        <w:tc>
          <w:tcPr>
            <w:tcW w:w="5670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276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4744C">
              <w:rPr>
                <w:rFonts w:ascii="Times New Roman" w:hAnsi="Times New Roman"/>
                <w:b/>
              </w:rPr>
              <w:t>Под-раздел</w:t>
            </w:r>
            <w:proofErr w:type="gramEnd"/>
          </w:p>
        </w:tc>
        <w:tc>
          <w:tcPr>
            <w:tcW w:w="1559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Целевая </w:t>
            </w:r>
          </w:p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Вид </w:t>
            </w:r>
          </w:p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418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417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2024 год</w:t>
            </w:r>
          </w:p>
        </w:tc>
      </w:tr>
      <w:tr w:rsidR="0094744C" w:rsidTr="00E81E53">
        <w:tc>
          <w:tcPr>
            <w:tcW w:w="5670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4744C" w:rsidRPr="0094744C" w:rsidRDefault="0094744C" w:rsidP="00E81E53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8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3744,5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3437,2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3329,1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AA4E4C">
              <w:rPr>
                <w:rFonts w:ascii="Times New Roman" w:hAnsi="Times New Roman"/>
                <w:sz w:val="24"/>
                <w:szCs w:val="24"/>
              </w:rPr>
              <w:t>1093,7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2567,8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2320,5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2212,4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2216,8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2320,5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2212,4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2216,8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2320,5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2212,4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2166,8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2270,5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2162,4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1717,6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610,6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552,9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444,8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Default="0094744C" w:rsidP="00E81E53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212,8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221,4</w:t>
            </w: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50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Cs/>
                <w:sz w:val="24"/>
                <w:szCs w:val="24"/>
              </w:rPr>
              <w:t>Расходы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 w:rsidRPr="00F840DB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03748D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 w:rsidRPr="00F840DB"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rPr>
          <w:trHeight w:val="254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744C" w:rsidRPr="00A3621C" w:rsidTr="00E81E53">
        <w:trPr>
          <w:trHeight w:val="159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959,6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94744C" w:rsidRPr="00A3621C" w:rsidTr="00E81E53">
        <w:trPr>
          <w:trHeight w:val="159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159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159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159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159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44C" w:rsidRPr="00A3621C" w:rsidTr="00E81E53">
        <w:trPr>
          <w:trHeight w:val="159"/>
        </w:trPr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954,6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954,6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954,6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533,7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</w:tr>
      <w:tr w:rsidR="0094744C" w:rsidRPr="00A3621C" w:rsidTr="00E81E53">
        <w:tc>
          <w:tcPr>
            <w:tcW w:w="5670" w:type="dxa"/>
          </w:tcPr>
          <w:p w:rsidR="0094744C" w:rsidRPr="00F840DB" w:rsidRDefault="0094744C" w:rsidP="00E81E53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12424,0</w:t>
            </w:r>
          </w:p>
        </w:tc>
        <w:tc>
          <w:tcPr>
            <w:tcW w:w="1418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4449,4</w:t>
            </w:r>
          </w:p>
        </w:tc>
        <w:tc>
          <w:tcPr>
            <w:tcW w:w="1417" w:type="dxa"/>
            <w:vAlign w:val="bottom"/>
          </w:tcPr>
          <w:p w:rsidR="0094744C" w:rsidRPr="00F840DB" w:rsidRDefault="0094744C" w:rsidP="00E81E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4357,1</w:t>
            </w:r>
            <w:r w:rsidR="00E81E5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486C8E" w:rsidRDefault="00486C8E" w:rsidP="00E81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86C8E" w:rsidSect="00486C8E">
          <w:pgSz w:w="16838" w:h="11906" w:orient="landscape"/>
          <w:pgMar w:top="567" w:right="851" w:bottom="1418" w:left="1134" w:header="709" w:footer="709" w:gutter="0"/>
          <w:cols w:space="708"/>
          <w:docGrid w:linePitch="360"/>
        </w:sectPr>
      </w:pPr>
    </w:p>
    <w:p w:rsidR="00486C8E" w:rsidRPr="00486C8E" w:rsidRDefault="00486C8E" w:rsidP="00486C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образованияТатищевского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2E6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201-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86C8E" w:rsidRPr="00486C8E" w:rsidRDefault="00486C8E" w:rsidP="00486C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C8E" w:rsidRPr="00486C8E" w:rsidRDefault="00486C8E" w:rsidP="00486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Состав рабочей группы по организации и проведению</w:t>
      </w:r>
    </w:p>
    <w:p w:rsidR="00486C8E" w:rsidRPr="00486C8E" w:rsidRDefault="00486C8E" w:rsidP="00486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по проекту решения Совета депутатов </w:t>
      </w:r>
      <w:proofErr w:type="spellStart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-Полянского муниципального образования Татищевского муниципального </w:t>
      </w:r>
    </w:p>
    <w:p w:rsidR="00486C8E" w:rsidRPr="005276C6" w:rsidRDefault="00486C8E" w:rsidP="00486C8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района Саратовской области «</w:t>
      </w:r>
      <w:r w:rsidRPr="005276C6">
        <w:rPr>
          <w:rFonts w:ascii="Times New Roman" w:hAnsi="Times New Roman"/>
          <w:bCs/>
          <w:sz w:val="28"/>
          <w:szCs w:val="28"/>
        </w:rPr>
        <w:t>О</w:t>
      </w:r>
      <w:r w:rsidRPr="005276C6">
        <w:rPr>
          <w:rFonts w:ascii="Times New Roman" w:hAnsi="Times New Roman"/>
          <w:bCs/>
          <w:sz w:val="28"/>
        </w:rPr>
        <w:t xml:space="preserve"> местном бюджете </w:t>
      </w:r>
      <w:proofErr w:type="spellStart"/>
      <w:r w:rsidRPr="005276C6">
        <w:rPr>
          <w:rFonts w:ascii="Times New Roman" w:hAnsi="Times New Roman"/>
          <w:bCs/>
          <w:sz w:val="28"/>
        </w:rPr>
        <w:t>Яг</w:t>
      </w:r>
      <w:r>
        <w:rPr>
          <w:rFonts w:ascii="Times New Roman" w:hAnsi="Times New Roman"/>
          <w:bCs/>
          <w:sz w:val="28"/>
        </w:rPr>
        <w:t>одно</w:t>
      </w:r>
      <w:proofErr w:type="spellEnd"/>
      <w:r>
        <w:rPr>
          <w:rFonts w:ascii="Times New Roman" w:hAnsi="Times New Roman"/>
          <w:bCs/>
          <w:sz w:val="28"/>
        </w:rPr>
        <w:t xml:space="preserve">-Полянского муниципального </w:t>
      </w:r>
      <w:r w:rsidRPr="005276C6">
        <w:rPr>
          <w:rFonts w:ascii="Times New Roman" w:hAnsi="Times New Roman"/>
          <w:bCs/>
          <w:sz w:val="28"/>
        </w:rPr>
        <w:t xml:space="preserve">образования Татищевского </w:t>
      </w:r>
      <w:r w:rsidRPr="005276C6">
        <w:rPr>
          <w:rFonts w:ascii="Times New Roman" w:hAnsi="Times New Roman"/>
          <w:sz w:val="28"/>
          <w:szCs w:val="28"/>
        </w:rPr>
        <w:t>муниципального</w:t>
      </w:r>
      <w:r w:rsidRPr="005276C6">
        <w:rPr>
          <w:rFonts w:ascii="Times New Roman" w:hAnsi="Times New Roman"/>
          <w:bCs/>
          <w:sz w:val="28"/>
        </w:rPr>
        <w:t xml:space="preserve"> района </w:t>
      </w:r>
    </w:p>
    <w:p w:rsidR="00486C8E" w:rsidRPr="00486C8E" w:rsidRDefault="00486C8E" w:rsidP="00486C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76C6">
        <w:rPr>
          <w:rFonts w:ascii="Times New Roman" w:hAnsi="Times New Roman"/>
          <w:bCs/>
          <w:sz w:val="28"/>
        </w:rPr>
        <w:t xml:space="preserve">Саратовской области </w:t>
      </w:r>
      <w:r w:rsidRPr="005276C6"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86C8E" w:rsidRPr="00486C8E" w:rsidRDefault="00486C8E" w:rsidP="00486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0"/>
        <w:gridCol w:w="5458"/>
      </w:tblGrid>
      <w:tr w:rsidR="00486C8E" w:rsidRPr="00486C8E" w:rsidTr="008745E3">
        <w:tc>
          <w:tcPr>
            <w:tcW w:w="4219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</w:t>
            </w:r>
          </w:p>
          <w:p w:rsidR="00486C8E" w:rsidRPr="00486C8E" w:rsidRDefault="00486C8E" w:rsidP="00486C8E">
            <w:pPr>
              <w:tabs>
                <w:tab w:val="center" w:pos="2327"/>
                <w:tab w:val="right" w:pos="465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Татьяна Ивановна</w:t>
            </w: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рабочей группы, глава муниципального образования;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8745E3">
        <w:tc>
          <w:tcPr>
            <w:tcW w:w="4219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Фадеева</w:t>
            </w:r>
          </w:p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Евгения Александровна</w:t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рабочей группы, секретарь Совета депутатов муниципального образования;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8745E3">
        <w:tc>
          <w:tcPr>
            <w:tcW w:w="9747" w:type="dxa"/>
            <w:gridSpan w:val="2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группы</w:t>
            </w:r>
          </w:p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8745E3">
        <w:tc>
          <w:tcPr>
            <w:tcW w:w="4219" w:type="dxa"/>
            <w:shd w:val="clear" w:color="auto" w:fill="auto"/>
          </w:tcPr>
          <w:p w:rsidR="00361617" w:rsidRPr="00361617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</w:t>
            </w:r>
          </w:p>
          <w:p w:rsidR="00361617" w:rsidRPr="00486C8E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Наталия Юрьевна </w:t>
            </w:r>
          </w:p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8745E3">
        <w:tc>
          <w:tcPr>
            <w:tcW w:w="4219" w:type="dxa"/>
            <w:shd w:val="clear" w:color="auto" w:fill="auto"/>
          </w:tcPr>
          <w:p w:rsidR="00361617" w:rsidRPr="00361617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</w:t>
            </w:r>
          </w:p>
          <w:p w:rsidR="00486C8E" w:rsidRPr="00486C8E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8745E3">
        <w:tc>
          <w:tcPr>
            <w:tcW w:w="4219" w:type="dxa"/>
            <w:shd w:val="clear" w:color="auto" w:fill="auto"/>
          </w:tcPr>
          <w:p w:rsidR="00361617" w:rsidRPr="00361617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Сергеева </w:t>
            </w:r>
          </w:p>
          <w:p w:rsidR="00486C8E" w:rsidRPr="00486C8E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8745E3">
        <w:tc>
          <w:tcPr>
            <w:tcW w:w="4219" w:type="dxa"/>
            <w:shd w:val="clear" w:color="auto" w:fill="auto"/>
          </w:tcPr>
          <w:p w:rsidR="00361617" w:rsidRPr="00361617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Юдин</w:t>
            </w:r>
          </w:p>
          <w:p w:rsidR="00486C8E" w:rsidRPr="00486C8E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области.</w:t>
            </w:r>
          </w:p>
        </w:tc>
      </w:tr>
    </w:tbl>
    <w:p w:rsidR="00FC5ED5" w:rsidRPr="005461BA" w:rsidRDefault="00FC5ED5" w:rsidP="00E81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C5ED5" w:rsidRPr="005461BA" w:rsidSect="00D924D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748D"/>
    <w:rsid w:val="00045A24"/>
    <w:rsid w:val="0008496B"/>
    <w:rsid w:val="000A6F7A"/>
    <w:rsid w:val="000C0166"/>
    <w:rsid w:val="000C73C2"/>
    <w:rsid w:val="000E3215"/>
    <w:rsid w:val="00146944"/>
    <w:rsid w:val="00151E21"/>
    <w:rsid w:val="00181C6C"/>
    <w:rsid w:val="00195878"/>
    <w:rsid w:val="001E3273"/>
    <w:rsid w:val="00203820"/>
    <w:rsid w:val="00205EA8"/>
    <w:rsid w:val="00235250"/>
    <w:rsid w:val="0025605A"/>
    <w:rsid w:val="00263621"/>
    <w:rsid w:val="003175A1"/>
    <w:rsid w:val="00354728"/>
    <w:rsid w:val="0036141E"/>
    <w:rsid w:val="00361617"/>
    <w:rsid w:val="003C2F6D"/>
    <w:rsid w:val="003C6ADE"/>
    <w:rsid w:val="003E6DC1"/>
    <w:rsid w:val="003F63DC"/>
    <w:rsid w:val="00460EC2"/>
    <w:rsid w:val="0047567D"/>
    <w:rsid w:val="00486C8E"/>
    <w:rsid w:val="004A3CA0"/>
    <w:rsid w:val="004A7C25"/>
    <w:rsid w:val="004E1703"/>
    <w:rsid w:val="004F078F"/>
    <w:rsid w:val="00511C7C"/>
    <w:rsid w:val="00517735"/>
    <w:rsid w:val="005276C6"/>
    <w:rsid w:val="00534AAF"/>
    <w:rsid w:val="005461BA"/>
    <w:rsid w:val="005A24C7"/>
    <w:rsid w:val="005D223A"/>
    <w:rsid w:val="006233B9"/>
    <w:rsid w:val="00642080"/>
    <w:rsid w:val="00657DCE"/>
    <w:rsid w:val="0068263C"/>
    <w:rsid w:val="006F0D0C"/>
    <w:rsid w:val="00704C0F"/>
    <w:rsid w:val="00747325"/>
    <w:rsid w:val="00754B23"/>
    <w:rsid w:val="00757ECE"/>
    <w:rsid w:val="007B6803"/>
    <w:rsid w:val="007D029B"/>
    <w:rsid w:val="007F17CB"/>
    <w:rsid w:val="008A6E9C"/>
    <w:rsid w:val="009402FA"/>
    <w:rsid w:val="0094744C"/>
    <w:rsid w:val="00962D35"/>
    <w:rsid w:val="00973E5A"/>
    <w:rsid w:val="009871CC"/>
    <w:rsid w:val="009918B2"/>
    <w:rsid w:val="009B10D6"/>
    <w:rsid w:val="009B4CE8"/>
    <w:rsid w:val="00A07FB1"/>
    <w:rsid w:val="00A13A12"/>
    <w:rsid w:val="00A416A1"/>
    <w:rsid w:val="00A43872"/>
    <w:rsid w:val="00A52577"/>
    <w:rsid w:val="00AA38C7"/>
    <w:rsid w:val="00AC526E"/>
    <w:rsid w:val="00AE74A4"/>
    <w:rsid w:val="00B43631"/>
    <w:rsid w:val="00B46360"/>
    <w:rsid w:val="00B83061"/>
    <w:rsid w:val="00B841CC"/>
    <w:rsid w:val="00B97358"/>
    <w:rsid w:val="00BC2044"/>
    <w:rsid w:val="00BD6E1D"/>
    <w:rsid w:val="00BE2CB8"/>
    <w:rsid w:val="00C22F9C"/>
    <w:rsid w:val="00C313D4"/>
    <w:rsid w:val="00C77F5A"/>
    <w:rsid w:val="00C92614"/>
    <w:rsid w:val="00CE3457"/>
    <w:rsid w:val="00CF3930"/>
    <w:rsid w:val="00DC5A19"/>
    <w:rsid w:val="00E51D33"/>
    <w:rsid w:val="00E52BB9"/>
    <w:rsid w:val="00E81E53"/>
    <w:rsid w:val="00E9401A"/>
    <w:rsid w:val="00F01749"/>
    <w:rsid w:val="00F12606"/>
    <w:rsid w:val="00F40A60"/>
    <w:rsid w:val="00F7626D"/>
    <w:rsid w:val="00F840DB"/>
    <w:rsid w:val="00F958BF"/>
    <w:rsid w:val="00FB2E6D"/>
    <w:rsid w:val="00FC5ED5"/>
    <w:rsid w:val="00FD4691"/>
    <w:rsid w:val="00FF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FFACF2-14E7-4BAB-9BCF-61AEEB92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4</cp:revision>
  <cp:lastPrinted>2021-11-18T12:38:00Z</cp:lastPrinted>
  <dcterms:created xsi:type="dcterms:W3CDTF">2021-11-18T07:38:00Z</dcterms:created>
  <dcterms:modified xsi:type="dcterms:W3CDTF">2021-11-18T12:38:00Z</dcterms:modified>
</cp:coreProperties>
</file>