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1B95" w14:textId="77777777" w:rsidR="00777414" w:rsidRPr="00431620" w:rsidRDefault="00777414" w:rsidP="00777414">
      <w:pPr>
        <w:jc w:val="center"/>
        <w:rPr>
          <w:b/>
          <w:bCs/>
          <w:lang w:val="en-US"/>
        </w:rPr>
      </w:pPr>
    </w:p>
    <w:p w14:paraId="073828BA" w14:textId="5D425116" w:rsidR="00B309E7" w:rsidRDefault="00B309E7" w:rsidP="00B309E7">
      <w:pPr>
        <w:outlineLvl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95A719" wp14:editId="27149FC7">
            <wp:simplePos x="0" y="0"/>
            <wp:positionH relativeFrom="margin">
              <wp:align>center</wp:align>
            </wp:positionH>
            <wp:positionV relativeFrom="paragraph">
              <wp:posOffset>-297180</wp:posOffset>
            </wp:positionV>
            <wp:extent cx="556895" cy="685800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F155B" w14:textId="77777777" w:rsidR="00B309E7" w:rsidRDefault="00B309E7" w:rsidP="00B309E7">
      <w:pPr>
        <w:outlineLvl w:val="0"/>
        <w:rPr>
          <w:b/>
          <w:sz w:val="28"/>
          <w:szCs w:val="28"/>
        </w:rPr>
      </w:pPr>
    </w:p>
    <w:p w14:paraId="7662F6DB" w14:textId="77777777" w:rsidR="00B309E7" w:rsidRDefault="00B309E7" w:rsidP="00B309E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br/>
        <w:t xml:space="preserve"> ЯГОДНО-ПОЛЯНСКОГО МУНИЦИПАЛЬНОГО ОБРАЗОВАНИЯ</w:t>
      </w:r>
    </w:p>
    <w:p w14:paraId="4DA5359B" w14:textId="77777777" w:rsidR="00B309E7" w:rsidRDefault="00B309E7" w:rsidP="00B3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</w:t>
      </w:r>
    </w:p>
    <w:p w14:paraId="56065380" w14:textId="77777777" w:rsidR="00B309E7" w:rsidRDefault="00B309E7" w:rsidP="00B30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14:paraId="4BBE2752" w14:textId="77777777" w:rsidR="00B309E7" w:rsidRDefault="00B309E7" w:rsidP="00B309E7">
      <w:pPr>
        <w:jc w:val="center"/>
        <w:rPr>
          <w:b/>
          <w:sz w:val="36"/>
          <w:szCs w:val="36"/>
        </w:rPr>
      </w:pPr>
    </w:p>
    <w:p w14:paraId="58F75C1D" w14:textId="77777777" w:rsidR="00B309E7" w:rsidRDefault="00B309E7" w:rsidP="00B309E7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14:paraId="2495B0E2" w14:textId="77777777" w:rsidR="00B309E7" w:rsidRDefault="00B309E7" w:rsidP="00B309E7">
      <w:pPr>
        <w:jc w:val="center"/>
        <w:outlineLvl w:val="0"/>
        <w:rPr>
          <w:b/>
          <w:spacing w:val="50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B309E7" w14:paraId="1263074B" w14:textId="77777777" w:rsidTr="00B309E7">
        <w:tc>
          <w:tcPr>
            <w:tcW w:w="1544" w:type="dxa"/>
            <w:hideMark/>
          </w:tcPr>
          <w:p w14:paraId="1DAF9A9B" w14:textId="01F3A950" w:rsidR="00B309E7" w:rsidRDefault="001E7152" w:rsidP="001E7152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="00B309E7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B309E7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944" w:type="dxa"/>
          </w:tcPr>
          <w:p w14:paraId="74CAF13D" w14:textId="77777777" w:rsidR="00B309E7" w:rsidRDefault="00B309E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82" w:type="dxa"/>
            <w:hideMark/>
          </w:tcPr>
          <w:p w14:paraId="2895B58F" w14:textId="40932106" w:rsidR="00B309E7" w:rsidRDefault="00B309E7" w:rsidP="001E7152">
            <w:pPr>
              <w:spacing w:line="256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1E7152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/</w:t>
            </w:r>
            <w:r w:rsidR="001E7152">
              <w:rPr>
                <w:sz w:val="28"/>
                <w:szCs w:val="28"/>
                <w:lang w:eastAsia="en-US"/>
              </w:rPr>
              <w:t>40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1E7152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</w:tr>
    </w:tbl>
    <w:p w14:paraId="7C1B81A3" w14:textId="77777777" w:rsidR="00B309E7" w:rsidRDefault="00B309E7" w:rsidP="00B309E7">
      <w:pPr>
        <w:spacing w:line="480" w:lineRule="auto"/>
        <w:jc w:val="center"/>
        <w:rPr>
          <w:rFonts w:eastAsia="Calibri"/>
        </w:rPr>
      </w:pPr>
      <w:r>
        <w:t>с. Ягодная Поляна</w:t>
      </w:r>
    </w:p>
    <w:p w14:paraId="04DA36E8" w14:textId="77777777" w:rsidR="00777414" w:rsidRPr="00463EDF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5FD0E2E" w14:textId="32DDE7C7" w:rsidR="00777414" w:rsidRPr="00B309E7" w:rsidRDefault="001B3AB5" w:rsidP="002D2D03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Совета депутатов Ягодно-Полянского муниципального образования от 31.08.2021 №40/192-2 «</w:t>
      </w:r>
      <w:r w:rsidR="00777414" w:rsidRPr="00B309E7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1" w:name="_Hlk77671647"/>
      <w:r w:rsidR="00777414" w:rsidRPr="00B309E7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2" w:name="_Hlk77686366"/>
      <w:r w:rsidR="00777414" w:rsidRPr="00B309E7">
        <w:rPr>
          <w:bCs/>
          <w:color w:val="000000"/>
          <w:sz w:val="28"/>
          <w:szCs w:val="28"/>
        </w:rPr>
        <w:t xml:space="preserve">в </w:t>
      </w:r>
      <w:bookmarkEnd w:id="1"/>
      <w:bookmarkEnd w:id="2"/>
      <w:r w:rsidR="002D2D03" w:rsidRPr="00B309E7">
        <w:rPr>
          <w:bCs/>
          <w:color w:val="000000"/>
          <w:sz w:val="28"/>
          <w:szCs w:val="28"/>
        </w:rPr>
        <w:t>Ягодно-Полянско</w:t>
      </w:r>
      <w:r w:rsidR="006108BA">
        <w:rPr>
          <w:bCs/>
          <w:color w:val="000000"/>
          <w:sz w:val="28"/>
          <w:szCs w:val="28"/>
        </w:rPr>
        <w:t>м</w:t>
      </w:r>
      <w:r w:rsidR="002D2D03" w:rsidRPr="00B309E7">
        <w:rPr>
          <w:bCs/>
          <w:color w:val="000000"/>
          <w:sz w:val="28"/>
          <w:szCs w:val="28"/>
        </w:rPr>
        <w:t xml:space="preserve"> муниципально</w:t>
      </w:r>
      <w:r w:rsidR="006108BA">
        <w:rPr>
          <w:bCs/>
          <w:color w:val="000000"/>
          <w:sz w:val="28"/>
          <w:szCs w:val="28"/>
        </w:rPr>
        <w:t>м</w:t>
      </w:r>
      <w:r w:rsidR="002D2D03" w:rsidRPr="00B309E7">
        <w:rPr>
          <w:bCs/>
          <w:color w:val="000000"/>
          <w:sz w:val="28"/>
          <w:szCs w:val="28"/>
        </w:rPr>
        <w:t xml:space="preserve"> образовани</w:t>
      </w:r>
      <w:r w:rsidR="006108BA">
        <w:rPr>
          <w:bCs/>
          <w:color w:val="000000"/>
          <w:sz w:val="28"/>
          <w:szCs w:val="28"/>
        </w:rPr>
        <w:t>и</w:t>
      </w:r>
      <w:r w:rsidR="002D2D03" w:rsidRPr="00B309E7">
        <w:rPr>
          <w:bCs/>
          <w:color w:val="000000"/>
          <w:sz w:val="28"/>
          <w:szCs w:val="28"/>
        </w:rPr>
        <w:t xml:space="preserve"> Татищевского муниципального района Саратовской области</w:t>
      </w:r>
      <w:r>
        <w:rPr>
          <w:bCs/>
          <w:color w:val="000000"/>
          <w:sz w:val="28"/>
          <w:szCs w:val="28"/>
        </w:rPr>
        <w:t>»</w:t>
      </w:r>
    </w:p>
    <w:p w14:paraId="649E5B61" w14:textId="77777777" w:rsidR="002D2D03" w:rsidRPr="00B309E7" w:rsidRDefault="002D2D03" w:rsidP="002D2D03">
      <w:pPr>
        <w:jc w:val="center"/>
        <w:rPr>
          <w:color w:val="000000"/>
        </w:rPr>
      </w:pPr>
    </w:p>
    <w:p w14:paraId="61A8C60A" w14:textId="29825C9C"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3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4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4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3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2D2D03">
        <w:rPr>
          <w:bCs/>
          <w:color w:val="000000"/>
          <w:sz w:val="28"/>
          <w:szCs w:val="28"/>
        </w:rPr>
        <w:t>Ягодно-Полянского муниципального образования Татищевского муниципального района Саратовской области, Совет депутатов решил:</w:t>
      </w:r>
    </w:p>
    <w:p w14:paraId="18D1F181" w14:textId="2121F0E5" w:rsidR="002D2D03" w:rsidRPr="001B3AB5" w:rsidRDefault="00777414" w:rsidP="001B3AB5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1B3AB5">
        <w:rPr>
          <w:bCs/>
          <w:color w:val="000000"/>
          <w:sz w:val="28"/>
          <w:szCs w:val="28"/>
        </w:rPr>
        <w:t>В</w:t>
      </w:r>
      <w:r w:rsidR="001B3AB5" w:rsidRPr="001B3AB5">
        <w:rPr>
          <w:bCs/>
          <w:color w:val="000000"/>
          <w:sz w:val="28"/>
          <w:szCs w:val="28"/>
        </w:rPr>
        <w:t>нес</w:t>
      </w:r>
      <w:r w:rsidR="001B3AB5">
        <w:rPr>
          <w:bCs/>
          <w:color w:val="000000"/>
          <w:sz w:val="28"/>
          <w:szCs w:val="28"/>
        </w:rPr>
        <w:t>т</w:t>
      </w:r>
      <w:r w:rsidR="001B3AB5" w:rsidRPr="001B3AB5">
        <w:rPr>
          <w:bCs/>
          <w:color w:val="000000"/>
          <w:sz w:val="28"/>
          <w:szCs w:val="28"/>
        </w:rPr>
        <w:t>и изменени</w:t>
      </w:r>
      <w:r w:rsidR="001B3AB5">
        <w:rPr>
          <w:bCs/>
          <w:color w:val="000000"/>
          <w:sz w:val="28"/>
          <w:szCs w:val="28"/>
        </w:rPr>
        <w:t>я</w:t>
      </w:r>
      <w:r w:rsidR="001B3AB5" w:rsidRPr="001B3AB5">
        <w:rPr>
          <w:bCs/>
          <w:color w:val="000000"/>
          <w:sz w:val="28"/>
          <w:szCs w:val="28"/>
        </w:rPr>
        <w:t xml:space="preserve"> в решение Совета депутатов Ягодно-Полянского муниципального образования от 31.08.2021 №40/192-2 «Об утверждении Положения о муниципальном жилищном контроле в Ягодно-Полянском муниципальном образовании Татищевского муниципального района Саратовской области»</w:t>
      </w:r>
      <w:r w:rsidR="001B3AB5">
        <w:rPr>
          <w:bCs/>
          <w:color w:val="000000"/>
          <w:sz w:val="28"/>
          <w:szCs w:val="28"/>
        </w:rPr>
        <w:t>, изложив абзац 3 пункта 3.17 в следующей редакции:</w:t>
      </w:r>
    </w:p>
    <w:p w14:paraId="63725852" w14:textId="52051DF8" w:rsidR="00777414" w:rsidRDefault="001B3AB5" w:rsidP="002D2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7414" w:rsidRPr="001B3AB5">
        <w:rPr>
          <w:rFonts w:ascii="Times New Roman" w:hAnsi="Times New Roman" w:cs="Times New Roman"/>
          <w:color w:val="000000"/>
          <w:sz w:val="28"/>
          <w:szCs w:val="28"/>
        </w:rPr>
        <w:t>До 31 декабря 202</w:t>
      </w:r>
      <w:r w:rsidR="004948DA" w:rsidRPr="001B3A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77414" w:rsidRPr="001B3AB5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муниципальный жилищный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 w:rsidR="004948DA" w:rsidRPr="001B3AB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295BA510" w14:textId="77777777" w:rsidR="001B3AB5" w:rsidRDefault="001B3AB5" w:rsidP="002D2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D814DB" w14:textId="77777777" w:rsidR="001B3AB5" w:rsidRDefault="001B3AB5" w:rsidP="002D2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A4D851" w14:textId="7731243E" w:rsidR="001B3AB5" w:rsidRPr="00463EDF" w:rsidRDefault="001B3AB5" w:rsidP="002D2D0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Т.И.Федорова</w:t>
      </w:r>
    </w:p>
    <w:p w14:paraId="79DC756C" w14:textId="77777777" w:rsidR="00915CD9" w:rsidRDefault="00871617" w:rsidP="002D2D03"/>
    <w:sectPr w:rsidR="00915CD9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B0459" w14:textId="77777777" w:rsidR="00871617" w:rsidRDefault="00871617" w:rsidP="00777414">
      <w:r>
        <w:separator/>
      </w:r>
    </w:p>
  </w:endnote>
  <w:endnote w:type="continuationSeparator" w:id="0">
    <w:p w14:paraId="6FB45E4E" w14:textId="77777777" w:rsidR="00871617" w:rsidRDefault="00871617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5702A" w14:textId="77777777" w:rsidR="00871617" w:rsidRDefault="00871617" w:rsidP="00777414">
      <w:r>
        <w:separator/>
      </w:r>
    </w:p>
  </w:footnote>
  <w:footnote w:type="continuationSeparator" w:id="0">
    <w:p w14:paraId="7A190B9E" w14:textId="77777777" w:rsidR="00871617" w:rsidRDefault="00871617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8716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B3AB5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8716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14"/>
    <w:rsid w:val="00143EED"/>
    <w:rsid w:val="001858A0"/>
    <w:rsid w:val="001B3AB5"/>
    <w:rsid w:val="001E7152"/>
    <w:rsid w:val="001F46E4"/>
    <w:rsid w:val="0022082C"/>
    <w:rsid w:val="0022443D"/>
    <w:rsid w:val="002D2D03"/>
    <w:rsid w:val="00303A29"/>
    <w:rsid w:val="004948DA"/>
    <w:rsid w:val="004B0D5F"/>
    <w:rsid w:val="00531307"/>
    <w:rsid w:val="006108BA"/>
    <w:rsid w:val="00681401"/>
    <w:rsid w:val="00724A89"/>
    <w:rsid w:val="00777414"/>
    <w:rsid w:val="00871617"/>
    <w:rsid w:val="00935631"/>
    <w:rsid w:val="009D07EB"/>
    <w:rsid w:val="00A7472F"/>
    <w:rsid w:val="00B309E7"/>
    <w:rsid w:val="00CA0483"/>
    <w:rsid w:val="00E15E82"/>
    <w:rsid w:val="00EA3112"/>
    <w:rsid w:val="00F7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  <w15:chartTrackingRefBased/>
  <w15:docId w15:val="{055763B0-509D-4D64-9332-2718619C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1D054-2BB1-4055-AE11-7FA78A76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5</cp:revision>
  <cp:lastPrinted>2021-09-20T06:04:00Z</cp:lastPrinted>
  <dcterms:created xsi:type="dcterms:W3CDTF">2024-04-11T10:11:00Z</dcterms:created>
  <dcterms:modified xsi:type="dcterms:W3CDTF">2024-04-25T11:46:00Z</dcterms:modified>
</cp:coreProperties>
</file>