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A1" w:rsidRDefault="00907FA1" w:rsidP="00907F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A1" w:rsidRDefault="00907FA1" w:rsidP="00907FA1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907FA1" w:rsidRDefault="00907FA1" w:rsidP="00907FA1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907FA1" w:rsidRDefault="00907FA1" w:rsidP="00907FA1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907FA1" w:rsidRDefault="00907FA1" w:rsidP="00907FA1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907FA1" w:rsidRDefault="00907FA1" w:rsidP="00907FA1">
      <w:pPr>
        <w:pStyle w:val="a3"/>
        <w:jc w:val="center"/>
        <w:rPr>
          <w:b/>
        </w:rPr>
      </w:pPr>
    </w:p>
    <w:p w:rsidR="00907FA1" w:rsidRDefault="00907FA1" w:rsidP="00907FA1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907FA1" w:rsidRDefault="00907FA1" w:rsidP="00907FA1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907FA1" w:rsidTr="00907FA1">
        <w:tc>
          <w:tcPr>
            <w:tcW w:w="1976" w:type="dxa"/>
            <w:gridSpan w:val="2"/>
            <w:hideMark/>
          </w:tcPr>
          <w:p w:rsidR="00907FA1" w:rsidRDefault="00907FA1">
            <w:pPr>
              <w:pStyle w:val="a3"/>
            </w:pPr>
            <w:r>
              <w:t xml:space="preserve"> 01.08.2019</w:t>
            </w:r>
          </w:p>
        </w:tc>
        <w:tc>
          <w:tcPr>
            <w:tcW w:w="6354" w:type="dxa"/>
          </w:tcPr>
          <w:p w:rsidR="00907FA1" w:rsidRDefault="00907FA1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907FA1" w:rsidRDefault="00907FA1">
            <w:pPr>
              <w:pStyle w:val="a3"/>
            </w:pPr>
            <w:r>
              <w:t>№ 8</w:t>
            </w:r>
            <w:r w:rsidR="00CC1766">
              <w:t>3</w:t>
            </w:r>
          </w:p>
        </w:tc>
      </w:tr>
      <w:tr w:rsidR="00907FA1" w:rsidTr="00907FA1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907FA1" w:rsidRDefault="00907FA1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907FA1" w:rsidTr="00907FA1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907FA1" w:rsidRDefault="00907FA1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907FA1" w:rsidRDefault="00907FA1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907FA1" w:rsidRDefault="00907FA1">
            <w:pPr>
              <w:pStyle w:val="a3"/>
            </w:pPr>
          </w:p>
        </w:tc>
      </w:tr>
    </w:tbl>
    <w:p w:rsidR="00907FA1" w:rsidRDefault="00907FA1" w:rsidP="00907FA1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907FA1" w:rsidRDefault="00907FA1" w:rsidP="00907FA1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907FA1" w:rsidRDefault="00907FA1" w:rsidP="00907FA1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907FA1" w:rsidRDefault="00907FA1" w:rsidP="00907FA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Гутчалина</w:t>
      </w:r>
      <w:proofErr w:type="spellEnd"/>
      <w:r>
        <w:t>, земельный участок 1. Кадастровый номер 64:34:110605:18</w:t>
      </w:r>
    </w:p>
    <w:p w:rsidR="00907FA1" w:rsidRDefault="00907FA1" w:rsidP="00907FA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</w:t>
      </w:r>
      <w:r w:rsidR="00FE427A">
        <w:t xml:space="preserve">а </w:t>
      </w:r>
      <w:proofErr w:type="spellStart"/>
      <w:r w:rsidR="00FE427A">
        <w:t>Гутчалина</w:t>
      </w:r>
      <w:proofErr w:type="spellEnd"/>
      <w:r w:rsidR="00FE427A">
        <w:t xml:space="preserve">  земельный участок </w:t>
      </w:r>
      <w:r>
        <w:t>2</w:t>
      </w:r>
      <w:r w:rsidR="00FE427A">
        <w:t>а</w:t>
      </w:r>
      <w:r>
        <w:t>.  Кадастров</w:t>
      </w:r>
      <w:r w:rsidR="00FE427A">
        <w:t>ый номер 64:34:110605:28</w:t>
      </w:r>
    </w:p>
    <w:p w:rsidR="00907FA1" w:rsidRDefault="00907FA1" w:rsidP="00907FA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</w:t>
      </w:r>
      <w:r w:rsidR="00A62125">
        <w:t xml:space="preserve">ца </w:t>
      </w:r>
      <w:proofErr w:type="spellStart"/>
      <w:r w:rsidR="00A62125">
        <w:t>Гутчалина</w:t>
      </w:r>
      <w:proofErr w:type="spellEnd"/>
      <w:r w:rsidR="00FE427A">
        <w:t>,  земельный участок 3</w:t>
      </w:r>
      <w:r>
        <w:t>.</w:t>
      </w:r>
      <w:r w:rsidR="00FE427A">
        <w:t xml:space="preserve">  Кадастровый номер 64:34:110605:4</w:t>
      </w:r>
    </w:p>
    <w:p w:rsidR="00907FA1" w:rsidRDefault="00907FA1" w:rsidP="00907FA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</w:t>
      </w:r>
      <w:r w:rsidR="00A62125">
        <w:t xml:space="preserve">ица </w:t>
      </w:r>
      <w:proofErr w:type="spellStart"/>
      <w:r w:rsidR="00A62125">
        <w:t>Гутчалина</w:t>
      </w:r>
      <w:proofErr w:type="spellEnd"/>
      <w:r w:rsidR="00A62125">
        <w:t>, земельный участок 4/1</w:t>
      </w:r>
      <w:r>
        <w:t>.</w:t>
      </w:r>
      <w:r w:rsidR="00A62125">
        <w:t xml:space="preserve">  Кадастровый номер 64:34:110605</w:t>
      </w:r>
      <w:r>
        <w:t>:1</w:t>
      </w:r>
      <w:r w:rsidR="00A62125">
        <w:t>9</w:t>
      </w:r>
    </w:p>
    <w:p w:rsidR="00A62125" w:rsidRDefault="00A62125" w:rsidP="00A62125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Гутчалина</w:t>
      </w:r>
      <w:proofErr w:type="spellEnd"/>
      <w:r>
        <w:t>, земельный участок 4/2. Кадастровый номер 64:34:110605:44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4-а.  Кадастровый номер 64:34:110605:45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>,  земельный участок 5.  Кадастровый номер 64:34:110605:5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6.  Кадастровый номер 64:34:110605:31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Гутчалина</w:t>
      </w:r>
      <w:proofErr w:type="spellEnd"/>
      <w:r>
        <w:t>, земельный участок 7. Кадастровый номер 64:34:110605:50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9.  Кадастровый номер 64:34:110605:7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>,  земельный участок 10.  Кадастровый номер 64:34:110605:3</w:t>
      </w:r>
    </w:p>
    <w:p w:rsidR="00A62125" w:rsidRDefault="00A62125" w:rsidP="00A6212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 w:rsidR="00A44579">
        <w:t>, земельный участок 11</w:t>
      </w:r>
      <w:r>
        <w:t>.</w:t>
      </w:r>
      <w:r w:rsidR="00A44579">
        <w:t xml:space="preserve">  Кадастровый номер 64:34:110602</w:t>
      </w:r>
      <w:r>
        <w:t>:1</w:t>
      </w:r>
      <w:r w:rsidR="00A44579">
        <w:t>1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Гутчалина</w:t>
      </w:r>
      <w:proofErr w:type="spellEnd"/>
      <w:r>
        <w:t>, земельный участок 11А. Кадастровый номер 64:34:110605:49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12.  Кадастровый номер 64:34:110605:42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>,  земельный участок 13.  Кадастровый номер 64:34:110605:40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15.  Кадастровый номер 64:34:110605:8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Гутчалина</w:t>
      </w:r>
      <w:proofErr w:type="spellEnd"/>
      <w:r>
        <w:t>, земельный участок 16. Кадастровый номер 64:34:110605:21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17.  Кадастровый номер 64:34:110605:9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>,  земельный участок 18.  Кадастровый номер 64:34:110605:25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19.  Кадастровый номер 64:34:110605:32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>,  земельный участок 20.  Кадастровый номер 64:34:110605:22</w:t>
      </w:r>
    </w:p>
    <w:p w:rsidR="00A44579" w:rsidRDefault="00A44579" w:rsidP="00A44579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21.  Кадастровый номер 64:34:110605:66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762EDF">
        <w:t xml:space="preserve"> </w:t>
      </w:r>
      <w:proofErr w:type="spellStart"/>
      <w:r w:rsidR="00762EDF">
        <w:t>Гутчалина</w:t>
      </w:r>
      <w:proofErr w:type="spellEnd"/>
      <w:r w:rsidR="00762EDF">
        <w:t>, земельный участок 22</w:t>
      </w:r>
      <w:r>
        <w:t>. К</w:t>
      </w:r>
      <w:r w:rsidR="00762EDF">
        <w:t>адастровый номер 64:34:110605:23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</w:t>
      </w:r>
      <w:r w:rsidR="00762EDF">
        <w:t>23</w:t>
      </w:r>
      <w:r>
        <w:t>.  Кадастров</w:t>
      </w:r>
      <w:r w:rsidR="00762EDF">
        <w:t>ый номер 64:34:110605:10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 w:rsidR="00762EDF">
        <w:t>,  земельный участок 24</w:t>
      </w:r>
      <w:r>
        <w:t>.  Кадастровый номер 64:34:110605:</w:t>
      </w:r>
      <w:r w:rsidR="00762EDF">
        <w:t>24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</w:t>
      </w:r>
      <w:r w:rsidR="00762EDF">
        <w:t>к 25</w:t>
      </w:r>
      <w:r>
        <w:t>.</w:t>
      </w:r>
      <w:r w:rsidR="00762EDF">
        <w:t xml:space="preserve">  Кадастровый номер 64:34:110605:46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762EDF">
        <w:t xml:space="preserve"> </w:t>
      </w:r>
      <w:proofErr w:type="spellStart"/>
      <w:r w:rsidR="00762EDF">
        <w:t>Гутчалина</w:t>
      </w:r>
      <w:proofErr w:type="spellEnd"/>
      <w:r w:rsidR="00762EDF">
        <w:t>, земельный участок 27</w:t>
      </w:r>
      <w:r>
        <w:t>. К</w:t>
      </w:r>
      <w:r w:rsidR="00762EDF">
        <w:t>адастровый номер 64:34:110605:11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</w:t>
      </w:r>
      <w:r w:rsidR="00762EDF">
        <w:t>29</w:t>
      </w:r>
      <w:r>
        <w:t>.  Кадастров</w:t>
      </w:r>
      <w:r w:rsidR="00762EDF">
        <w:t>ый номер 64:34:110605:1</w:t>
      </w:r>
      <w:r>
        <w:t>2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>,  земельный участок 3</w:t>
      </w:r>
      <w:r w:rsidR="00762EDF">
        <w:t>1</w:t>
      </w:r>
      <w:r>
        <w:t>.  Кадастровый номер 64:34:110605:4</w:t>
      </w:r>
      <w:r w:rsidR="00762EDF">
        <w:t>1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 w:rsidR="00762EDF">
        <w:t>, земельный участок 33</w:t>
      </w:r>
      <w:r>
        <w:t>.</w:t>
      </w:r>
      <w:r w:rsidR="00762EDF">
        <w:t xml:space="preserve">  Кадастровый номер 64:34:110602:14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762EDF">
        <w:t xml:space="preserve"> </w:t>
      </w:r>
      <w:proofErr w:type="spellStart"/>
      <w:r w:rsidR="00762EDF">
        <w:t>Гутчалина</w:t>
      </w:r>
      <w:proofErr w:type="spellEnd"/>
      <w:r w:rsidR="00762EDF">
        <w:t>, земельный участок 35</w:t>
      </w:r>
      <w:r>
        <w:t>. Кадастровый номер 64:34:1</w:t>
      </w:r>
      <w:r w:rsidR="00762EDF">
        <w:t>10605:13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>
        <w:t xml:space="preserve">  земельный участок </w:t>
      </w:r>
      <w:r w:rsidR="00762EDF">
        <w:t>37</w:t>
      </w:r>
      <w:r>
        <w:t>.  Кадастров</w:t>
      </w:r>
      <w:r w:rsidR="00762EDF">
        <w:t>ый номер 64:34:110605:14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Гутчалина</w:t>
      </w:r>
      <w:proofErr w:type="spellEnd"/>
      <w:r w:rsidR="00762EDF">
        <w:t>,  земельный участок 39</w:t>
      </w:r>
      <w:r>
        <w:t xml:space="preserve">.  </w:t>
      </w:r>
      <w:r w:rsidR="00762EDF">
        <w:t>Кадастровый номер 64:34:110605:1</w:t>
      </w:r>
      <w:r>
        <w:t>5</w:t>
      </w:r>
    </w:p>
    <w:p w:rsidR="00A44579" w:rsidRDefault="00A44579" w:rsidP="00A4457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 w:rsidR="00762EDF">
        <w:t>, земельный участок 43</w:t>
      </w:r>
      <w:r>
        <w:t>.  Кадастровый номер 64:34:110605</w:t>
      </w:r>
      <w:r w:rsidR="00762EDF">
        <w:t>:16</w:t>
      </w:r>
    </w:p>
    <w:p w:rsidR="002F1896" w:rsidRDefault="002F1896" w:rsidP="002F189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46.  Кадастровый номер 64:34:110605:26</w:t>
      </w:r>
    </w:p>
    <w:p w:rsidR="00344F1D" w:rsidRDefault="00344F1D" w:rsidP="00344F1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49.  Кадастровый номер 64:34:110605:2</w:t>
      </w:r>
    </w:p>
    <w:p w:rsidR="00344F1D" w:rsidRDefault="00344F1D" w:rsidP="00344F1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Гутчалина</w:t>
      </w:r>
      <w:proofErr w:type="spellEnd"/>
      <w:r>
        <w:t>, земельный участок 51.  Кадастровый номер 64:34:110605:30</w:t>
      </w:r>
    </w:p>
    <w:p w:rsidR="004E54EF" w:rsidRPr="006C2E31" w:rsidRDefault="004E54EF" w:rsidP="004E54EF">
      <w:pPr>
        <w:pStyle w:val="a3"/>
        <w:ind w:firstLine="567"/>
      </w:pPr>
      <w:r>
        <w:t xml:space="preserve">    </w:t>
      </w:r>
      <w:r w:rsidRPr="006C2E31">
        <w:t>2. Настоящее постановление вступает в силу с момента подписания.</w:t>
      </w:r>
    </w:p>
    <w:p w:rsidR="004E54EF" w:rsidRPr="006C2E31" w:rsidRDefault="004E54EF" w:rsidP="004E54EF">
      <w:pPr>
        <w:pStyle w:val="a3"/>
        <w:ind w:firstLine="567"/>
      </w:pPr>
      <w:r>
        <w:t xml:space="preserve">   </w:t>
      </w:r>
      <w:r w:rsidRPr="006C2E31">
        <w:t xml:space="preserve"> 3.Контроль за исполнением настоящего постановления оставляю за собой.</w:t>
      </w:r>
    </w:p>
    <w:p w:rsidR="004E54EF" w:rsidRDefault="004E54EF" w:rsidP="004E54EF">
      <w:pPr>
        <w:pStyle w:val="a3"/>
      </w:pPr>
    </w:p>
    <w:p w:rsidR="00A44579" w:rsidRDefault="004E54EF" w:rsidP="004E54EF">
      <w:pPr>
        <w:pStyle w:val="a3"/>
      </w:pPr>
      <w:r>
        <w:t xml:space="preserve">  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4E54EF" w:rsidRDefault="004E54EF" w:rsidP="00A62125">
      <w:pPr>
        <w:sectPr w:rsidR="004E5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2125" w:rsidRDefault="00A62125" w:rsidP="00A62125"/>
    <w:p w:rsidR="00A62125" w:rsidRDefault="00A62125" w:rsidP="00A62125"/>
    <w:p w:rsidR="00530E82" w:rsidRDefault="00530E82"/>
    <w:sectPr w:rsidR="00530E82" w:rsidSect="0078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A1"/>
    <w:rsid w:val="002F1896"/>
    <w:rsid w:val="00344F1D"/>
    <w:rsid w:val="004E54EF"/>
    <w:rsid w:val="00530E82"/>
    <w:rsid w:val="00762EDF"/>
    <w:rsid w:val="0078742F"/>
    <w:rsid w:val="008D6690"/>
    <w:rsid w:val="00907FA1"/>
    <w:rsid w:val="00A44579"/>
    <w:rsid w:val="00A62125"/>
    <w:rsid w:val="00CC1766"/>
    <w:rsid w:val="00D15270"/>
    <w:rsid w:val="00F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3C857-4E70-4F80-A102-B11A055E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2019-09-20T10:06:00Z</dcterms:created>
  <dcterms:modified xsi:type="dcterms:W3CDTF">2019-09-20T10:06:00Z</dcterms:modified>
</cp:coreProperties>
</file>