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4F" w:rsidRPr="004B5753" w:rsidRDefault="00CC77C2" w:rsidP="0094579E">
      <w:pPr>
        <w:tabs>
          <w:tab w:val="left" w:pos="453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56895" cy="685800"/>
            <wp:effectExtent l="0" t="0" r="0" b="0"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404F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АДМИНИСТРАЦИЯ</w:t>
      </w:r>
    </w:p>
    <w:p w:rsidR="0094579E" w:rsidRPr="004B5753" w:rsidRDefault="0094579E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8404F" w:rsidRPr="004B5753" w:rsidRDefault="0038404F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575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4F" w:rsidRPr="004B5753" w:rsidRDefault="0094579E" w:rsidP="004B5753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38404F" w:rsidRPr="004B5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38404F" w:rsidRPr="004B5753">
        <w:rPr>
          <w:rFonts w:ascii="Times New Roman" w:hAnsi="Times New Roman"/>
          <w:sz w:val="28"/>
          <w:szCs w:val="28"/>
        </w:rPr>
        <w:t>0.2020</w:t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 w:rsidR="003840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79</w:t>
      </w: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404F" w:rsidRPr="0094579E" w:rsidRDefault="0094579E" w:rsidP="004B5753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8"/>
          <w:u w:val="none"/>
        </w:rPr>
      </w:pPr>
      <w:proofErr w:type="spellStart"/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с</w:t>
      </w:r>
      <w:r w:rsidR="0038404F"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.</w:t>
      </w:r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>Ягодная</w:t>
      </w:r>
      <w:proofErr w:type="spellEnd"/>
      <w:r w:rsidRPr="0094579E">
        <w:rPr>
          <w:rStyle w:val="a3"/>
          <w:rFonts w:ascii="Times New Roman" w:hAnsi="Times New Roman"/>
          <w:color w:val="000000"/>
          <w:sz w:val="24"/>
          <w:szCs w:val="28"/>
          <w:u w:val="none"/>
        </w:rPr>
        <w:t xml:space="preserve"> Поляна</w:t>
      </w:r>
    </w:p>
    <w:p w:rsidR="0038404F" w:rsidRPr="0094579E" w:rsidRDefault="0038404F" w:rsidP="004B5753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4"/>
          <w:szCs w:val="28"/>
          <w:u w:val="none"/>
        </w:rPr>
      </w:pPr>
    </w:p>
    <w:p w:rsidR="0038404F" w:rsidRPr="004B5753" w:rsidRDefault="0038404F" w:rsidP="004B5753">
      <w:pPr>
        <w:suppressAutoHyphens/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</w:p>
    <w:p w:rsidR="0038404F" w:rsidRDefault="0038404F" w:rsidP="004B5753">
      <w:pPr>
        <w:pStyle w:val="ConsPlusNormal"/>
        <w:ind w:firstLine="540"/>
        <w:jc w:val="center"/>
        <w:rPr>
          <w:sz w:val="28"/>
          <w:szCs w:val="28"/>
        </w:rPr>
      </w:pPr>
      <w:r w:rsidRPr="004B5753">
        <w:rPr>
          <w:sz w:val="28"/>
          <w:szCs w:val="28"/>
        </w:rPr>
        <w:t>Об у</w:t>
      </w:r>
      <w:r>
        <w:rPr>
          <w:sz w:val="28"/>
          <w:szCs w:val="28"/>
        </w:rPr>
        <w:t>тверждении Положения о порядке</w:t>
      </w:r>
      <w:r w:rsidRPr="004B5753">
        <w:rPr>
          <w:sz w:val="28"/>
          <w:szCs w:val="28"/>
        </w:rPr>
        <w:t xml:space="preserve"> составления</w:t>
      </w:r>
    </w:p>
    <w:p w:rsidR="0038404F" w:rsidRDefault="0038404F" w:rsidP="004B5753">
      <w:pPr>
        <w:pStyle w:val="ConsPlusNormal"/>
        <w:ind w:firstLine="540"/>
        <w:jc w:val="center"/>
        <w:rPr>
          <w:sz w:val="28"/>
          <w:szCs w:val="28"/>
        </w:rPr>
      </w:pPr>
      <w:r w:rsidRPr="004B5753">
        <w:rPr>
          <w:sz w:val="28"/>
          <w:szCs w:val="28"/>
        </w:rPr>
        <w:t>проекта бюджета</w:t>
      </w:r>
      <w:r>
        <w:rPr>
          <w:sz w:val="28"/>
          <w:szCs w:val="28"/>
        </w:rPr>
        <w:t xml:space="preserve"> </w:t>
      </w:r>
      <w:proofErr w:type="spellStart"/>
      <w:r w:rsidR="0094579E">
        <w:rPr>
          <w:sz w:val="28"/>
          <w:szCs w:val="28"/>
        </w:rPr>
        <w:t>Ягодно</w:t>
      </w:r>
      <w:proofErr w:type="spellEnd"/>
      <w:r w:rsidR="0094579E">
        <w:rPr>
          <w:sz w:val="28"/>
          <w:szCs w:val="28"/>
        </w:rPr>
        <w:t xml:space="preserve">-Полянского </w:t>
      </w:r>
      <w:r w:rsidRPr="004B5753">
        <w:rPr>
          <w:sz w:val="28"/>
          <w:szCs w:val="28"/>
        </w:rPr>
        <w:t>муниципального</w:t>
      </w:r>
    </w:p>
    <w:p w:rsidR="0038404F" w:rsidRDefault="0038404F" w:rsidP="004B5753">
      <w:pPr>
        <w:pStyle w:val="ConsPlusNormal"/>
        <w:ind w:firstLine="540"/>
        <w:jc w:val="center"/>
        <w:rPr>
          <w:sz w:val="28"/>
          <w:szCs w:val="28"/>
        </w:rPr>
      </w:pPr>
      <w:r w:rsidRPr="004B575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Татищевского муниципального района</w:t>
      </w:r>
    </w:p>
    <w:p w:rsidR="0038404F" w:rsidRDefault="0038404F" w:rsidP="004B575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8404F" w:rsidRPr="004B5753" w:rsidRDefault="0038404F" w:rsidP="004B5753">
      <w:pPr>
        <w:pStyle w:val="ConsPlusNormal"/>
        <w:ind w:firstLine="540"/>
        <w:jc w:val="center"/>
        <w:rPr>
          <w:sz w:val="28"/>
          <w:szCs w:val="28"/>
        </w:rPr>
      </w:pPr>
    </w:p>
    <w:p w:rsidR="0038404F" w:rsidRPr="005A54D1" w:rsidRDefault="0038404F" w:rsidP="005A54D1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54D1">
        <w:rPr>
          <w:sz w:val="28"/>
          <w:szCs w:val="28"/>
        </w:rPr>
        <w:t xml:space="preserve">На основании статей 169, 184 Бюджетного Кодекса Российской Федерации, Федерального Закона РФ от 6 октября </w:t>
      </w:r>
      <w:smartTag w:uri="urn:schemas-microsoft-com:office:smarttags" w:element="metricconverter">
        <w:smartTagPr>
          <w:attr w:name="ProductID" w:val="2003 г"/>
        </w:smartTagPr>
        <w:r w:rsidRPr="005A54D1">
          <w:rPr>
            <w:sz w:val="28"/>
            <w:szCs w:val="28"/>
          </w:rPr>
          <w:t>2003 г</w:t>
        </w:r>
      </w:smartTag>
      <w:r w:rsidRPr="005A54D1">
        <w:rPr>
          <w:sz w:val="28"/>
          <w:szCs w:val="28"/>
        </w:rPr>
        <w:t xml:space="preserve">. N 131-ФЗ "Об общих принципах организации местного самоуправления в Российской Федерации", </w:t>
      </w:r>
      <w:r w:rsidR="0094579E" w:rsidRPr="005A54D1">
        <w:rPr>
          <w:sz w:val="28"/>
          <w:szCs w:val="28"/>
        </w:rPr>
        <w:t>решени</w:t>
      </w:r>
      <w:r w:rsidR="0094579E">
        <w:rPr>
          <w:sz w:val="28"/>
          <w:szCs w:val="28"/>
        </w:rPr>
        <w:t>я</w:t>
      </w:r>
      <w:r w:rsidR="0094579E" w:rsidRPr="005A54D1">
        <w:rPr>
          <w:sz w:val="28"/>
          <w:szCs w:val="28"/>
        </w:rPr>
        <w:t xml:space="preserve"> Совета депутатов </w:t>
      </w:r>
      <w:proofErr w:type="spellStart"/>
      <w:r w:rsidR="0094579E">
        <w:rPr>
          <w:sz w:val="28"/>
          <w:szCs w:val="28"/>
        </w:rPr>
        <w:t>Ягодно</w:t>
      </w:r>
      <w:proofErr w:type="spellEnd"/>
      <w:r w:rsidR="0094579E">
        <w:rPr>
          <w:sz w:val="28"/>
          <w:szCs w:val="28"/>
        </w:rPr>
        <w:t>-Полянского</w:t>
      </w:r>
      <w:r w:rsidR="0094579E" w:rsidRPr="005A54D1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94579E" w:rsidRPr="005A54D1">
        <w:rPr>
          <w:color w:val="332E2D"/>
          <w:spacing w:val="2"/>
          <w:sz w:val="28"/>
          <w:szCs w:val="28"/>
        </w:rPr>
        <w:t xml:space="preserve">от </w:t>
      </w:r>
      <w:r w:rsidR="0094579E">
        <w:rPr>
          <w:spacing w:val="2"/>
          <w:sz w:val="28"/>
          <w:szCs w:val="28"/>
        </w:rPr>
        <w:t>29</w:t>
      </w:r>
      <w:r w:rsidR="0094579E" w:rsidRPr="005A54D1">
        <w:rPr>
          <w:spacing w:val="2"/>
          <w:sz w:val="28"/>
          <w:szCs w:val="28"/>
        </w:rPr>
        <w:t>.</w:t>
      </w:r>
      <w:r w:rsidR="0094579E">
        <w:rPr>
          <w:spacing w:val="2"/>
          <w:sz w:val="28"/>
          <w:szCs w:val="28"/>
        </w:rPr>
        <w:t>04.2020</w:t>
      </w:r>
      <w:r w:rsidR="0094579E" w:rsidRPr="005A54D1">
        <w:rPr>
          <w:spacing w:val="2"/>
          <w:sz w:val="28"/>
          <w:szCs w:val="28"/>
        </w:rPr>
        <w:t xml:space="preserve"> года № </w:t>
      </w:r>
      <w:r w:rsidR="0094579E">
        <w:rPr>
          <w:spacing w:val="2"/>
          <w:sz w:val="28"/>
          <w:szCs w:val="28"/>
        </w:rPr>
        <w:t>23</w:t>
      </w:r>
      <w:r w:rsidR="0094579E" w:rsidRPr="005A54D1">
        <w:rPr>
          <w:spacing w:val="2"/>
          <w:sz w:val="28"/>
          <w:szCs w:val="28"/>
        </w:rPr>
        <w:t>/</w:t>
      </w:r>
      <w:r w:rsidR="0094579E">
        <w:rPr>
          <w:spacing w:val="2"/>
          <w:sz w:val="28"/>
          <w:szCs w:val="28"/>
        </w:rPr>
        <w:t>111</w:t>
      </w:r>
      <w:r w:rsidR="0094579E" w:rsidRPr="005A54D1">
        <w:rPr>
          <w:spacing w:val="2"/>
          <w:sz w:val="28"/>
          <w:szCs w:val="28"/>
        </w:rPr>
        <w:t>-</w:t>
      </w:r>
      <w:r w:rsidR="0094579E">
        <w:rPr>
          <w:spacing w:val="2"/>
          <w:sz w:val="28"/>
          <w:szCs w:val="28"/>
        </w:rPr>
        <w:t>2</w:t>
      </w:r>
      <w:r w:rsidR="0094579E" w:rsidRPr="005A54D1">
        <w:rPr>
          <w:color w:val="332E2D"/>
          <w:spacing w:val="2"/>
          <w:sz w:val="28"/>
          <w:szCs w:val="28"/>
        </w:rPr>
        <w:t xml:space="preserve"> «</w:t>
      </w:r>
      <w:r w:rsidR="0094579E" w:rsidRPr="005A54D1">
        <w:rPr>
          <w:sz w:val="28"/>
          <w:szCs w:val="28"/>
        </w:rPr>
        <w:t xml:space="preserve">Об утверждении Положения о бюджетном процессе </w:t>
      </w:r>
      <w:r w:rsidR="0094579E">
        <w:rPr>
          <w:sz w:val="28"/>
          <w:szCs w:val="28"/>
        </w:rPr>
        <w:t xml:space="preserve">в </w:t>
      </w:r>
      <w:proofErr w:type="spellStart"/>
      <w:r w:rsidR="0094579E">
        <w:rPr>
          <w:sz w:val="28"/>
          <w:szCs w:val="28"/>
        </w:rPr>
        <w:t>Ягодно</w:t>
      </w:r>
      <w:proofErr w:type="spellEnd"/>
      <w:r w:rsidR="0094579E">
        <w:rPr>
          <w:sz w:val="28"/>
          <w:szCs w:val="28"/>
        </w:rPr>
        <w:t>-Полянском</w:t>
      </w:r>
      <w:r w:rsidR="0094579E" w:rsidRPr="005A54D1">
        <w:rPr>
          <w:sz w:val="28"/>
          <w:szCs w:val="28"/>
        </w:rPr>
        <w:t xml:space="preserve"> муниципально</w:t>
      </w:r>
      <w:r w:rsidR="0094579E">
        <w:rPr>
          <w:sz w:val="28"/>
          <w:szCs w:val="28"/>
        </w:rPr>
        <w:t>м</w:t>
      </w:r>
      <w:r w:rsidR="0094579E" w:rsidRPr="005A54D1">
        <w:rPr>
          <w:sz w:val="28"/>
          <w:szCs w:val="28"/>
        </w:rPr>
        <w:t xml:space="preserve"> образовани</w:t>
      </w:r>
      <w:r w:rsidR="0094579E">
        <w:rPr>
          <w:sz w:val="28"/>
          <w:szCs w:val="28"/>
        </w:rPr>
        <w:t>и</w:t>
      </w:r>
      <w:r w:rsidR="0094579E" w:rsidRPr="005A54D1">
        <w:rPr>
          <w:sz w:val="28"/>
          <w:szCs w:val="28"/>
        </w:rPr>
        <w:t xml:space="preserve"> Татищевского муниципального района Саратовской области</w:t>
      </w:r>
      <w:r w:rsidR="00C91F0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94579E">
        <w:rPr>
          <w:sz w:val="28"/>
          <w:szCs w:val="28"/>
        </w:rPr>
        <w:t xml:space="preserve">руководствуясь Уставом </w:t>
      </w:r>
      <w:proofErr w:type="spellStart"/>
      <w:r w:rsidR="0094579E">
        <w:rPr>
          <w:sz w:val="28"/>
          <w:szCs w:val="28"/>
        </w:rPr>
        <w:t>Ягодно</w:t>
      </w:r>
      <w:proofErr w:type="spellEnd"/>
      <w:r w:rsidR="0094579E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>в целях своевременного и качественного составления проекта бюджета Татищевско</w:t>
      </w:r>
      <w:r w:rsidR="0094579E">
        <w:rPr>
          <w:sz w:val="28"/>
          <w:szCs w:val="28"/>
        </w:rPr>
        <w:t xml:space="preserve">го </w:t>
      </w:r>
      <w:proofErr w:type="spellStart"/>
      <w:r w:rsidR="0094579E">
        <w:rPr>
          <w:sz w:val="28"/>
          <w:szCs w:val="28"/>
        </w:rPr>
        <w:t>Я</w:t>
      </w:r>
      <w:r>
        <w:rPr>
          <w:sz w:val="28"/>
          <w:szCs w:val="28"/>
        </w:rPr>
        <w:t>го</w:t>
      </w:r>
      <w:r w:rsidR="0094579E">
        <w:rPr>
          <w:sz w:val="28"/>
          <w:szCs w:val="28"/>
        </w:rPr>
        <w:t>дно</w:t>
      </w:r>
      <w:proofErr w:type="spellEnd"/>
      <w:r w:rsidR="0094579E">
        <w:rPr>
          <w:sz w:val="28"/>
          <w:szCs w:val="28"/>
        </w:rPr>
        <w:t>-Полянского</w:t>
      </w:r>
      <w:r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5A54D1">
        <w:rPr>
          <w:sz w:val="28"/>
          <w:szCs w:val="28"/>
        </w:rPr>
        <w:t xml:space="preserve"> </w:t>
      </w:r>
      <w:r w:rsidRPr="005A54D1">
        <w:rPr>
          <w:bCs/>
          <w:sz w:val="28"/>
          <w:szCs w:val="28"/>
        </w:rPr>
        <w:t>п о с т а н о в л я ю:</w:t>
      </w:r>
    </w:p>
    <w:p w:rsidR="0038404F" w:rsidRPr="00863BEA" w:rsidRDefault="0038404F" w:rsidP="00863BEA">
      <w:pPr>
        <w:pStyle w:val="ConsPlusNormal"/>
        <w:ind w:firstLine="540"/>
        <w:jc w:val="both"/>
        <w:rPr>
          <w:sz w:val="28"/>
          <w:szCs w:val="28"/>
        </w:rPr>
      </w:pPr>
      <w:r w:rsidRPr="00863BEA">
        <w:rPr>
          <w:sz w:val="28"/>
          <w:szCs w:val="28"/>
        </w:rPr>
        <w:t>1. Утверд</w:t>
      </w:r>
      <w:r>
        <w:rPr>
          <w:sz w:val="28"/>
          <w:szCs w:val="28"/>
        </w:rPr>
        <w:t>ить Положение о порядке</w:t>
      </w:r>
      <w:r w:rsidRPr="00863BEA">
        <w:rPr>
          <w:sz w:val="28"/>
          <w:szCs w:val="28"/>
        </w:rPr>
        <w:t xml:space="preserve"> составления проекта бюджета </w:t>
      </w:r>
      <w:proofErr w:type="spellStart"/>
      <w:r w:rsidR="0094579E">
        <w:rPr>
          <w:sz w:val="28"/>
          <w:szCs w:val="28"/>
        </w:rPr>
        <w:t>Ягодно</w:t>
      </w:r>
      <w:proofErr w:type="spellEnd"/>
      <w:r w:rsidR="0094579E">
        <w:rPr>
          <w:sz w:val="28"/>
          <w:szCs w:val="28"/>
        </w:rPr>
        <w:t>-Полянского</w:t>
      </w:r>
      <w:r w:rsidRPr="00863BEA">
        <w:rPr>
          <w:sz w:val="28"/>
          <w:szCs w:val="28"/>
        </w:rPr>
        <w:t xml:space="preserve"> муниципальном образовании Татищевского муниципального района Саратовской области согласно приложению.</w:t>
      </w:r>
    </w:p>
    <w:p w:rsidR="0038404F" w:rsidRDefault="0038404F" w:rsidP="005A54D1">
      <w:pPr>
        <w:pStyle w:val="a4"/>
        <w:ind w:firstLine="708"/>
        <w:jc w:val="both"/>
        <w:rPr>
          <w:szCs w:val="24"/>
        </w:rPr>
      </w:pPr>
      <w:r>
        <w:t>2.</w:t>
      </w:r>
      <w:r>
        <w:rPr>
          <w:szCs w:val="24"/>
        </w:rPr>
        <w:t xml:space="preserve"> Контроль за исполнением настоящего постановления </w:t>
      </w:r>
      <w:r w:rsidR="0094579E">
        <w:rPr>
          <w:szCs w:val="24"/>
        </w:rPr>
        <w:t>оставляю за собой</w:t>
      </w:r>
      <w:r>
        <w:rPr>
          <w:szCs w:val="24"/>
        </w:rPr>
        <w:t>.</w:t>
      </w:r>
    </w:p>
    <w:p w:rsidR="0038404F" w:rsidRDefault="0038404F" w:rsidP="005A54D1">
      <w:pPr>
        <w:spacing w:line="240" w:lineRule="atLeast"/>
        <w:rPr>
          <w:b/>
          <w:sz w:val="28"/>
          <w:szCs w:val="28"/>
        </w:rPr>
      </w:pPr>
    </w:p>
    <w:p w:rsidR="0038404F" w:rsidRPr="00863BEA" w:rsidRDefault="0038404F" w:rsidP="00863B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8404F" w:rsidRPr="00863BEA" w:rsidRDefault="0038404F" w:rsidP="00C91F0A">
      <w:pPr>
        <w:suppressAutoHyphens/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  <w:r w:rsidRPr="00863BEA">
        <w:rPr>
          <w:rFonts w:ascii="Times New Roman" w:hAnsi="Times New Roman"/>
          <w:sz w:val="28"/>
          <w:szCs w:val="28"/>
        </w:rPr>
        <w:t xml:space="preserve">   Глава </w:t>
      </w:r>
      <w:r w:rsidR="00C91F0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proofErr w:type="spellStart"/>
      <w:r w:rsidR="00C91F0A">
        <w:rPr>
          <w:rFonts w:ascii="Times New Roman" w:hAnsi="Times New Roman"/>
          <w:sz w:val="28"/>
          <w:szCs w:val="28"/>
        </w:rPr>
        <w:t>Т.И.Федорова</w:t>
      </w:r>
      <w:proofErr w:type="spellEnd"/>
    </w:p>
    <w:p w:rsidR="0038404F" w:rsidRPr="00E840A7" w:rsidRDefault="0038404F" w:rsidP="00863BEA">
      <w:pPr>
        <w:suppressAutoHyphens/>
        <w:spacing w:after="0"/>
        <w:ind w:firstLine="567"/>
        <w:jc w:val="both"/>
        <w:rPr>
          <w:rStyle w:val="a3"/>
          <w:szCs w:val="28"/>
        </w:rPr>
      </w:pPr>
    </w:p>
    <w:p w:rsidR="0038404F" w:rsidRDefault="0038404F" w:rsidP="004B5753">
      <w:pPr>
        <w:pStyle w:val="ConsPlusNormal"/>
        <w:jc w:val="right"/>
        <w:rPr>
          <w:sz w:val="28"/>
          <w:szCs w:val="28"/>
        </w:rPr>
      </w:pPr>
    </w:p>
    <w:p w:rsidR="0038404F" w:rsidRDefault="0038404F" w:rsidP="00920C2A">
      <w:pPr>
        <w:pStyle w:val="ConsPlusNormal"/>
        <w:rPr>
          <w:sz w:val="28"/>
          <w:szCs w:val="28"/>
        </w:rPr>
      </w:pPr>
    </w:p>
    <w:p w:rsidR="0038404F" w:rsidRDefault="0038404F" w:rsidP="004A2A60">
      <w:pPr>
        <w:pStyle w:val="ConsPlusNormal"/>
        <w:rPr>
          <w:sz w:val="28"/>
          <w:szCs w:val="28"/>
        </w:rPr>
      </w:pPr>
    </w:p>
    <w:p w:rsidR="0038404F" w:rsidRPr="004B5753" w:rsidRDefault="0038404F" w:rsidP="004B5753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>При</w:t>
      </w:r>
      <w:r>
        <w:rPr>
          <w:sz w:val="28"/>
          <w:szCs w:val="28"/>
        </w:rPr>
        <w:t>ложение № 1</w:t>
      </w:r>
    </w:p>
    <w:p w:rsidR="00C91F0A" w:rsidRDefault="0038404F" w:rsidP="00C17155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 xml:space="preserve">к постановлению администрации </w:t>
      </w:r>
    </w:p>
    <w:p w:rsidR="0038404F" w:rsidRDefault="00C91F0A" w:rsidP="00C17155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</w:t>
      </w:r>
    </w:p>
    <w:p w:rsidR="0038404F" w:rsidRDefault="0038404F" w:rsidP="00C1715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Татищевского </w:t>
      </w:r>
      <w:r w:rsidRPr="004B5753">
        <w:rPr>
          <w:sz w:val="28"/>
          <w:szCs w:val="28"/>
        </w:rPr>
        <w:t>муниципального района</w:t>
      </w:r>
    </w:p>
    <w:p w:rsidR="0038404F" w:rsidRPr="004B5753" w:rsidRDefault="0038404F" w:rsidP="00C1715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8404F" w:rsidRPr="004B5753" w:rsidRDefault="0038404F" w:rsidP="004B5753">
      <w:pPr>
        <w:pStyle w:val="ConsPlusNormal"/>
        <w:jc w:val="right"/>
        <w:rPr>
          <w:sz w:val="28"/>
          <w:szCs w:val="28"/>
        </w:rPr>
      </w:pPr>
      <w:r w:rsidRPr="004B5753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C91F0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91F0A">
        <w:rPr>
          <w:sz w:val="28"/>
          <w:szCs w:val="28"/>
        </w:rPr>
        <w:t>1</w:t>
      </w:r>
      <w:r>
        <w:rPr>
          <w:sz w:val="28"/>
          <w:szCs w:val="28"/>
        </w:rPr>
        <w:t>0.</w:t>
      </w:r>
      <w:smartTag w:uri="urn:schemas-microsoft-com:office:smarttags" w:element="metricconverter">
        <w:smartTagPr>
          <w:attr w:name="ProductID" w:val="2020 г"/>
        </w:smartTagPr>
        <w:r w:rsidRPr="004B5753">
          <w:rPr>
            <w:sz w:val="28"/>
            <w:szCs w:val="28"/>
          </w:rPr>
          <w:t>2020 г</w:t>
        </w:r>
      </w:smartTag>
      <w:r w:rsidRPr="004B5753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="00C91F0A">
        <w:rPr>
          <w:sz w:val="28"/>
          <w:szCs w:val="28"/>
        </w:rPr>
        <w:t>79</w:t>
      </w:r>
    </w:p>
    <w:p w:rsidR="0038404F" w:rsidRPr="004B5753" w:rsidRDefault="0038404F" w:rsidP="004B5753">
      <w:pPr>
        <w:pStyle w:val="ConsPlusNormal"/>
        <w:ind w:firstLine="540"/>
        <w:jc w:val="both"/>
        <w:rPr>
          <w:sz w:val="28"/>
          <w:szCs w:val="28"/>
        </w:rPr>
      </w:pP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3E09" w:rsidRPr="007E3E09" w:rsidRDefault="007E3E09" w:rsidP="007E3E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ПОЛОЖЕНИЕ</w:t>
      </w:r>
    </w:p>
    <w:p w:rsidR="007E3E09" w:rsidRPr="007E3E09" w:rsidRDefault="007E3E09" w:rsidP="007E3E0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о порядке составления проекта местного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</w:t>
      </w:r>
      <w:bookmarkStart w:id="0" w:name="_GoBack"/>
      <w:bookmarkEnd w:id="0"/>
      <w:r w:rsidRPr="007E3E09">
        <w:rPr>
          <w:rFonts w:ascii="Times New Roman" w:hAnsi="Times New Roman"/>
          <w:sz w:val="28"/>
          <w:szCs w:val="28"/>
        </w:rPr>
        <w:t>муниципального образования Татищевского муниципального района</w:t>
      </w:r>
    </w:p>
    <w:p w:rsidR="007E3E09" w:rsidRPr="007E3E09" w:rsidRDefault="007E3E09" w:rsidP="007E3E0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Саратовской области</w:t>
      </w:r>
    </w:p>
    <w:p w:rsidR="007E3E09" w:rsidRPr="007E3E09" w:rsidRDefault="007E3E09" w:rsidP="007E3E09">
      <w:pPr>
        <w:spacing w:after="0" w:line="240" w:lineRule="auto"/>
        <w:rPr>
          <w:rFonts w:ascii="Verdana" w:hAnsi="Verdana"/>
          <w:sz w:val="21"/>
          <w:szCs w:val="21"/>
        </w:rPr>
      </w:pPr>
    </w:p>
    <w:p w:rsidR="007E3E09" w:rsidRPr="007E3E09" w:rsidRDefault="007E3E09" w:rsidP="007E3E09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Основные положения.</w:t>
      </w:r>
    </w:p>
    <w:p w:rsidR="007E3E09" w:rsidRPr="007E3E09" w:rsidRDefault="007E3E09" w:rsidP="007E3E09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1.1 Настоящее Положение о порядке составления проекта местного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(далее - Положение) разработано в соответствии со статьями 169, 184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Федерации", решения Совета депутатов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 w:rsidRPr="007E3E09">
        <w:rPr>
          <w:rFonts w:ascii="Times New Roman" w:hAnsi="Times New Roman"/>
          <w:color w:val="332E2D"/>
          <w:spacing w:val="2"/>
          <w:sz w:val="28"/>
          <w:szCs w:val="28"/>
        </w:rPr>
        <w:t xml:space="preserve">от </w:t>
      </w:r>
      <w:r w:rsidRPr="007E3E09">
        <w:rPr>
          <w:rFonts w:ascii="Times New Roman" w:hAnsi="Times New Roman"/>
          <w:spacing w:val="2"/>
          <w:sz w:val="28"/>
          <w:szCs w:val="28"/>
        </w:rPr>
        <w:t>29.04.2020 года № 23/111-2</w:t>
      </w:r>
      <w:r w:rsidRPr="005A54D1">
        <w:rPr>
          <w:color w:val="332E2D"/>
          <w:spacing w:val="2"/>
          <w:sz w:val="28"/>
          <w:szCs w:val="28"/>
        </w:rPr>
        <w:t xml:space="preserve"> </w:t>
      </w:r>
      <w:r w:rsidRPr="007E3E09">
        <w:rPr>
          <w:rFonts w:ascii="Times New Roman" w:hAnsi="Times New Roman"/>
          <w:color w:val="332E2D"/>
          <w:spacing w:val="2"/>
          <w:sz w:val="28"/>
          <w:szCs w:val="28"/>
        </w:rPr>
        <w:t xml:space="preserve"> «</w:t>
      </w:r>
      <w:r w:rsidRPr="007E3E09">
        <w:rPr>
          <w:rFonts w:ascii="Times New Roman" w:hAnsi="Times New Roman"/>
          <w:sz w:val="28"/>
          <w:szCs w:val="28"/>
        </w:rPr>
        <w:t xml:space="preserve">Об утверждении Положения о бюджетном процессе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области», регламентирует процедуру составления проекта местного бюджета, определяет механизм работы над документами и материалами, используемыми при составлении проекта местного бюджета.</w:t>
      </w: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1.2. В настоящем Положении используются следующие понятия:</w:t>
      </w: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очередной финансовый год - год, следующий за текущим финансовым годом;</w:t>
      </w: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отчетный год - год, предшествующий текущему финансовому году.</w:t>
      </w:r>
    </w:p>
    <w:p w:rsidR="007E3E09" w:rsidRPr="007E3E09" w:rsidRDefault="007E3E09" w:rsidP="007E3E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1.3. Разработка проекта местного бюджета муниципального образования осуществляется в соответствии с планом мероприятий по разработке проекта местного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(далее – проект местного бюджета муниципального образования) на очередной финансовый год.</w:t>
      </w:r>
    </w:p>
    <w:p w:rsidR="007E3E09" w:rsidRDefault="007E3E09" w:rsidP="007E3E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1.4. План мероприятий и состав комиссии</w:t>
      </w:r>
      <w:r w:rsidRPr="007E3E09">
        <w:rPr>
          <w:rFonts w:ascii="Times New Roman" w:hAnsi="Times New Roman"/>
          <w:bCs/>
          <w:sz w:val="28"/>
          <w:szCs w:val="28"/>
        </w:rPr>
        <w:t xml:space="preserve"> по разработке</w:t>
      </w:r>
      <w:r w:rsidRPr="007E3E09">
        <w:rPr>
          <w:rFonts w:ascii="Times New Roman" w:hAnsi="Times New Roman"/>
          <w:sz w:val="28"/>
          <w:szCs w:val="28"/>
        </w:rPr>
        <w:t xml:space="preserve"> </w:t>
      </w:r>
      <w:r w:rsidRPr="007E3E09">
        <w:rPr>
          <w:rFonts w:ascii="Times New Roman" w:hAnsi="Times New Roman"/>
          <w:bCs/>
          <w:sz w:val="28"/>
          <w:szCs w:val="28"/>
        </w:rPr>
        <w:t xml:space="preserve">проекта местного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7E3E09">
        <w:rPr>
          <w:rFonts w:ascii="Times New Roman" w:hAnsi="Times New Roman"/>
          <w:sz w:val="28"/>
          <w:szCs w:val="28"/>
        </w:rPr>
        <w:t xml:space="preserve">Татищевского </w:t>
      </w:r>
      <w:r w:rsidRPr="007E3E09">
        <w:rPr>
          <w:rFonts w:ascii="Times New Roman" w:hAnsi="Times New Roman"/>
          <w:bCs/>
          <w:sz w:val="28"/>
          <w:szCs w:val="28"/>
        </w:rPr>
        <w:t xml:space="preserve">муниципального района Саратовской области </w:t>
      </w:r>
      <w:r w:rsidRPr="007E3E09">
        <w:rPr>
          <w:rFonts w:ascii="Times New Roman" w:hAnsi="Times New Roman"/>
          <w:sz w:val="28"/>
          <w:szCs w:val="28"/>
        </w:rPr>
        <w:t xml:space="preserve">на очередной финансовый год утверждается постановлением администрации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</w:t>
      </w:r>
      <w:r w:rsidRPr="007E3E09">
        <w:rPr>
          <w:rFonts w:ascii="Times New Roman" w:hAnsi="Times New Roman"/>
          <w:bCs/>
          <w:sz w:val="28"/>
          <w:szCs w:val="28"/>
        </w:rPr>
        <w:lastRenderedPageBreak/>
        <w:t>муниципального образования</w:t>
      </w:r>
      <w:r w:rsidRPr="007E3E09">
        <w:rPr>
          <w:rFonts w:ascii="Times New Roman" w:hAnsi="Times New Roman"/>
          <w:sz w:val="28"/>
          <w:szCs w:val="28"/>
        </w:rPr>
        <w:t xml:space="preserve"> Татищевского муниципального района Саратовской области.</w:t>
      </w:r>
    </w:p>
    <w:p w:rsidR="007E3E09" w:rsidRPr="007E3E09" w:rsidRDefault="007E3E09" w:rsidP="007E3E0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3E09" w:rsidRPr="007E3E09" w:rsidRDefault="007E3E09" w:rsidP="007E3E09">
      <w:pPr>
        <w:pStyle w:val="aa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Распределение функций в процессе составления проекта местного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области.</w:t>
      </w:r>
    </w:p>
    <w:p w:rsidR="007E3E09" w:rsidRPr="007E3E09" w:rsidRDefault="007E3E09" w:rsidP="007E3E09">
      <w:pPr>
        <w:pStyle w:val="aa"/>
        <w:shd w:val="clear" w:color="auto" w:fill="FFFFFF"/>
        <w:spacing w:after="150" w:line="240" w:lineRule="auto"/>
        <w:ind w:left="900"/>
        <w:rPr>
          <w:rFonts w:ascii="Times New Roman" w:hAnsi="Times New Roman"/>
          <w:sz w:val="28"/>
          <w:szCs w:val="28"/>
        </w:rPr>
      </w:pPr>
    </w:p>
    <w:p w:rsidR="007E3E09" w:rsidRPr="007E3E09" w:rsidRDefault="007E3E09" w:rsidP="007E3E0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2.1. В разработке проекта местного бюджета муниципального образования на очередной финансовый год участвует администрация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7E3E09"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 (далее - администрация), управление экономического развития и инвестиций администрации Татищевского муниципального района (по согласованию), управление финансов администрации Татищевского муниципального района (по согласованию) в соответствии с бюджетным законодательством.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2.2. В целях повышения прозрачности бюджетного процесса при администрации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ежегодно формируется комиссия по разработке проекта местного бюджета муниципального образования на очередной финансовый год, в которую включаются представители органов местного самоуправления муниципального образования, представители администрации Татищевского муниципального района (по согласованию), состав которой утверждается администрацией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7E3E09">
        <w:rPr>
          <w:rFonts w:ascii="Times New Roman" w:hAnsi="Times New Roman"/>
          <w:sz w:val="28"/>
          <w:szCs w:val="28"/>
        </w:rPr>
        <w:t xml:space="preserve"> Татищевского муниципального района Саратовской области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2.3. Администрация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7E3E09">
        <w:rPr>
          <w:rFonts w:ascii="Times New Roman" w:hAnsi="Times New Roman"/>
          <w:sz w:val="28"/>
          <w:szCs w:val="28"/>
        </w:rPr>
        <w:t>Татищевского муниципального района Саратовской области: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участвует в разработке проект прогноза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</w:t>
      </w:r>
      <w:r w:rsidRPr="007E3E09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Pr="007E3E09">
        <w:rPr>
          <w:rFonts w:ascii="Times New Roman" w:hAnsi="Times New Roman"/>
          <w:sz w:val="28"/>
          <w:szCs w:val="28"/>
        </w:rPr>
        <w:t>на очередной финансовый год и плановый период;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участвует в разработке системы показателей прогноза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на очередной финансовый год и плановый период, устанавливает перечень и сроки представления отчетных и (или) прогнозных данных, необходимых для разработки прогноза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на очередной финансовый год и плановый период;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в сроки, предусмотренные планом мероприятий по составлению проекта бюджета муниципального образования, представляет: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а) проект прогноза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на очередной финансовый год и плановый период;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lastRenderedPageBreak/>
        <w:t xml:space="preserve">б) прогноз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на очередной финансовый год и плановый период, одобренный администрацией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в) пояснительную записку к прогнозу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на очередной финансовый год и плановый период (в случае необходимости);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г) предварительные итоги социально-экономического развития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за истекший период текущего финансового года и ожидаемые итоги социально-экономического развития Татищевского муниципального образования за текущий финансовый год;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E3E09">
        <w:rPr>
          <w:rFonts w:ascii="Times New Roman" w:hAnsi="Times New Roman"/>
          <w:sz w:val="28"/>
          <w:szCs w:val="28"/>
        </w:rPr>
        <w:t>разрабатывает план мероприятий по составлению проекта местного бюджета муниципального образования;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управление финансов администрации Татищевского муниципального района: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разрабатывает порядок и методику планирования бюджетных ассигнований, перечень, формы и сроки предоставления отчетных и (или) прогнозных данных, необходимых для разработки проекта бюджета муниципального образования на очередной финансовый год и плановый период;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запрашивает в установленном порядке у территориальных органов федеральных органов исполнительной власти информацию, необходимую для разработки проекта бюджета муниципального образования;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формирует реестр расходных обязательств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на основе реестров расходных обязательств, представляемых главными распорядителями средств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определяет на основе проекта прогноза социально-экономического развития муниципального образования, расчетов, прогнозный объем доходов и поступлений в бюджет муниципального образования на очередной финансовый год и плановый период;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 xml:space="preserve">доводит до главного распорядителя средств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 xml:space="preserve">-Полянского муниципального образования прогнозные объемы расходов бюджета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 на очередной финансовый год;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E09">
        <w:rPr>
          <w:rFonts w:ascii="Times New Roman" w:hAnsi="Times New Roman"/>
          <w:sz w:val="28"/>
          <w:szCs w:val="28"/>
        </w:rPr>
        <w:t xml:space="preserve">осуществляет свод объемов доходов, расходов и источников финансирования дефицита бюджета по кодам </w:t>
      </w:r>
      <w:hyperlink r:id="rId7">
        <w:r w:rsidRPr="007E3E09">
          <w:rPr>
            <w:rFonts w:ascii="Times New Roman" w:hAnsi="Times New Roman"/>
            <w:color w:val="00000A"/>
            <w:sz w:val="28"/>
            <w:szCs w:val="28"/>
          </w:rPr>
          <w:t>бюджетной классификации</w:t>
        </w:r>
      </w:hyperlink>
      <w:r w:rsidRPr="007E3E09">
        <w:rPr>
          <w:rFonts w:ascii="Times New Roman" w:hAnsi="Times New Roman"/>
          <w:b/>
          <w:bCs/>
          <w:sz w:val="28"/>
          <w:szCs w:val="28"/>
        </w:rPr>
        <w:t>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рассчитывает верхний предел муниципального долга муниципального образования по состоянию на 1 января года, следующего за очередным финансовым годом;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lastRenderedPageBreak/>
        <w:t xml:space="preserve">составляет проект местного бюджета муниципального образования и направляет его для внесения в Совет депутатов </w:t>
      </w:r>
      <w:proofErr w:type="spellStart"/>
      <w:r w:rsidRPr="007E3E09">
        <w:rPr>
          <w:rFonts w:ascii="Times New Roman" w:hAnsi="Times New Roman"/>
          <w:sz w:val="28"/>
          <w:szCs w:val="28"/>
        </w:rPr>
        <w:t>Ягодно</w:t>
      </w:r>
      <w:proofErr w:type="spellEnd"/>
      <w:r w:rsidRPr="007E3E09">
        <w:rPr>
          <w:rFonts w:ascii="Times New Roman" w:hAnsi="Times New Roman"/>
          <w:sz w:val="28"/>
          <w:szCs w:val="28"/>
        </w:rPr>
        <w:t>-Полянского муниципального образования.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3E09">
        <w:rPr>
          <w:rFonts w:ascii="Times New Roman" w:hAnsi="Times New Roman"/>
          <w:sz w:val="28"/>
          <w:szCs w:val="28"/>
        </w:rPr>
        <w:t>Направляет предложения по отмене или изменению в очередном финансовом году и в плановом периоде нормативных правовых актов, договоров и соглашений, направленные на оптимизацию состава расходных обязательств и (или) сокращение объема ассигнований, необходимых для их исполнения;</w:t>
      </w:r>
    </w:p>
    <w:p w:rsidR="007E3E09" w:rsidRPr="007E3E09" w:rsidRDefault="007E3E09" w:rsidP="007E3E09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3E09">
        <w:rPr>
          <w:rFonts w:ascii="Times New Roman" w:hAnsi="Times New Roman"/>
          <w:sz w:val="28"/>
          <w:szCs w:val="28"/>
        </w:rPr>
        <w:t>Направляет предложения по принятию или изменению в очередном финансовом году нормативных правовых актов, договоров и соглашений, влекущих увеличение объема бюджетных ассигнований на исполнение расходных обязательств муниципального образования.</w:t>
      </w:r>
    </w:p>
    <w:p w:rsidR="0038404F" w:rsidRDefault="0038404F" w:rsidP="007E3E09">
      <w:pPr>
        <w:pStyle w:val="ConsPlusNormal"/>
        <w:jc w:val="center"/>
        <w:rPr>
          <w:sz w:val="28"/>
          <w:szCs w:val="28"/>
        </w:rPr>
      </w:pPr>
    </w:p>
    <w:sectPr w:rsidR="0038404F" w:rsidSect="000F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94108"/>
    <w:multiLevelType w:val="multilevel"/>
    <w:tmpl w:val="17F45D94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sz w:val="28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1">
    <w:nsid w:val="65E07F67"/>
    <w:multiLevelType w:val="multilevel"/>
    <w:tmpl w:val="2708E39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53"/>
    <w:rsid w:val="00010095"/>
    <w:rsid w:val="000F60BD"/>
    <w:rsid w:val="001803A8"/>
    <w:rsid w:val="00195460"/>
    <w:rsid w:val="001B7DA0"/>
    <w:rsid w:val="002C618D"/>
    <w:rsid w:val="002E6C3F"/>
    <w:rsid w:val="00340C7E"/>
    <w:rsid w:val="0038404F"/>
    <w:rsid w:val="003A64F8"/>
    <w:rsid w:val="003F550B"/>
    <w:rsid w:val="004861CE"/>
    <w:rsid w:val="004A2A60"/>
    <w:rsid w:val="004B5753"/>
    <w:rsid w:val="00565839"/>
    <w:rsid w:val="005A54D1"/>
    <w:rsid w:val="005D256F"/>
    <w:rsid w:val="00611F78"/>
    <w:rsid w:val="006B5DFE"/>
    <w:rsid w:val="007263CA"/>
    <w:rsid w:val="007424C2"/>
    <w:rsid w:val="007E3E09"/>
    <w:rsid w:val="00863BEA"/>
    <w:rsid w:val="00893C72"/>
    <w:rsid w:val="00920C2A"/>
    <w:rsid w:val="0094579E"/>
    <w:rsid w:val="00955B75"/>
    <w:rsid w:val="00956922"/>
    <w:rsid w:val="00A80D13"/>
    <w:rsid w:val="00AA716D"/>
    <w:rsid w:val="00B8128E"/>
    <w:rsid w:val="00C17155"/>
    <w:rsid w:val="00C91F0A"/>
    <w:rsid w:val="00CC77C2"/>
    <w:rsid w:val="00D5541C"/>
    <w:rsid w:val="00DD7A1B"/>
    <w:rsid w:val="00E840A7"/>
    <w:rsid w:val="00F8111A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8FD339-E995-459C-8701-16D444CF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575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rsid w:val="004B575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5A54D1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54D1"/>
    <w:rPr>
      <w:rFonts w:ascii="Times New Roman" w:hAnsi="Times New Roman" w:cs="Times New Roman"/>
      <w:sz w:val="20"/>
      <w:szCs w:val="20"/>
    </w:rPr>
  </w:style>
  <w:style w:type="paragraph" w:styleId="a6">
    <w:name w:val="Subtitle"/>
    <w:basedOn w:val="a"/>
    <w:link w:val="a7"/>
    <w:uiPriority w:val="99"/>
    <w:qFormat/>
    <w:rsid w:val="005A54D1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5A54D1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5A54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99"/>
    <w:qFormat/>
    <w:rsid w:val="005A54D1"/>
    <w:rPr>
      <w:rFonts w:cs="Times New Roman"/>
      <w:b/>
      <w:bCs/>
    </w:rPr>
  </w:style>
  <w:style w:type="paragraph" w:styleId="aa">
    <w:name w:val="List Paragraph"/>
    <w:basedOn w:val="a"/>
    <w:uiPriority w:val="99"/>
    <w:qFormat/>
    <w:rsid w:val="0095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1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009900.1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72AC2-E124-434A-AB85-B3262DF8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Iacer</cp:lastModifiedBy>
  <cp:revision>5</cp:revision>
  <dcterms:created xsi:type="dcterms:W3CDTF">2020-10-07T08:10:00Z</dcterms:created>
  <dcterms:modified xsi:type="dcterms:W3CDTF">2020-10-12T12:51:00Z</dcterms:modified>
</cp:coreProperties>
</file>