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4" w:rsidRPr="006F5E14" w:rsidRDefault="006F5E14" w:rsidP="006F5E14">
      <w:pPr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noProof/>
          <w:kern w:val="1"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-128270</wp:posOffset>
            </wp:positionV>
            <wp:extent cx="441960" cy="5492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АДМИНИСТРАЦИЯ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ЯГОДНО-ПОЛЯНСКОГО МУНИЦИПАЛЬНОГО ОБРАЗОВАНИЯ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ТАТИЩЕВСКОГО МУНИЦИПАЛЬНОГО РАЙОНА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САРАТОВСКОЙ ОБЛАСТИ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bCs/>
          <w:kern w:val="1"/>
          <w:sz w:val="30"/>
          <w:szCs w:val="30"/>
          <w:lang w:eastAsia="hi-IN" w:bidi="hi-IN"/>
        </w:rPr>
        <w:t xml:space="preserve">П О С Т А Н О В Л Е Н И Е </w:t>
      </w:r>
    </w:p>
    <w:p w:rsidR="006F5E14" w:rsidRPr="006F5E14" w:rsidRDefault="00C56905" w:rsidP="006F5E14">
      <w:pPr>
        <w:widowControl w:val="0"/>
        <w:shd w:val="clear" w:color="auto" w:fill="FFFFFF"/>
        <w:tabs>
          <w:tab w:val="left" w:pos="8395"/>
        </w:tabs>
        <w:suppressAutoHyphens/>
        <w:spacing w:before="394" w:after="0" w:line="240" w:lineRule="auto"/>
        <w:jc w:val="center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1</w:t>
      </w:r>
      <w:r w:rsidR="00563DC6"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0.0</w:t>
      </w:r>
      <w:r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6</w:t>
      </w:r>
      <w:r w:rsidR="00563DC6"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2021</w:t>
      </w:r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="006F5E14" w:rsidRPr="006F5E14">
        <w:rPr>
          <w:rFonts w:ascii="Times New Roman" w:eastAsia="SimSun" w:hAnsi="Times New Roman" w:cs="Arial"/>
          <w:spacing w:val="-7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SimSun" w:hAnsi="Times New Roman" w:cs="Arial"/>
          <w:spacing w:val="-7"/>
          <w:kern w:val="1"/>
          <w:sz w:val="28"/>
          <w:szCs w:val="28"/>
          <w:lang w:eastAsia="hi-IN" w:bidi="hi-IN"/>
        </w:rPr>
        <w:t>58</w:t>
      </w:r>
    </w:p>
    <w:p w:rsidR="006F5E14" w:rsidRPr="006F5E14" w:rsidRDefault="006F5E14" w:rsidP="006F5E14">
      <w:pPr>
        <w:widowControl w:val="0"/>
        <w:suppressAutoHyphens/>
        <w:autoSpaceDE w:val="0"/>
        <w:spacing w:after="0" w:line="360" w:lineRule="atLeast"/>
        <w:jc w:val="center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  <w:r w:rsidRPr="006F5E1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с. Ягодная Поляна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ind w:left="1418" w:right="708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</w:p>
    <w:p w:rsidR="006F5E14" w:rsidRPr="006F5E14" w:rsidRDefault="006F5E14" w:rsidP="006F5259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Об утверждении муниципальной программы</w:t>
      </w:r>
    </w:p>
    <w:p w:rsidR="006F5E14" w:rsidRPr="00CF5DB7" w:rsidRDefault="006F5E14" w:rsidP="006F5259">
      <w:pPr>
        <w:pStyle w:val="a7"/>
        <w:spacing w:after="0" w:line="240" w:lineRule="auto"/>
        <w:ind w:left="1068" w:right="28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5E14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«</w:t>
      </w:r>
      <w:r w:rsidR="007C14E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коммунальной инфраструктуры</w:t>
      </w:r>
      <w:r w:rsidR="00492995" w:rsidRPr="0049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</w:t>
      </w:r>
      <w:r w:rsidR="00492995" w:rsidRPr="00492995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</w:p>
    <w:p w:rsidR="008F6B45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Татищевского муниципального района Саратовской области 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п о с </w:t>
      </w:r>
      <w:proofErr w:type="gram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</w:t>
      </w:r>
      <w:proofErr w:type="gram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а н о в л я ю:</w:t>
      </w:r>
    </w:p>
    <w:p w:rsidR="006F5E14" w:rsidRPr="006F5259" w:rsidRDefault="006F5E14" w:rsidP="006F5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1. Утвердить муниципальную программу </w:t>
      </w:r>
      <w:r w:rsidRPr="006F5259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коммунальной </w:t>
      </w:r>
      <w:r w:rsidR="007C14EC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492995" w:rsidRPr="0049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 (далее - «Программа») согласно приложению.</w:t>
      </w:r>
      <w:r w:rsidRP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</w:p>
    <w:p w:rsidR="006F5E14" w:rsidRPr="006F5E14" w:rsidRDefault="006F5E14" w:rsidP="006F52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2. Настоящее постановление </w:t>
      </w:r>
      <w:r w:rsidR="00344833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в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ступает в силу со дня его подписания.</w:t>
      </w:r>
    </w:p>
    <w:p w:rsidR="006F5E14" w:rsidRPr="006F5E14" w:rsidRDefault="006F5E14" w:rsidP="006F52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3. Контроль за исполнением настоящего постановления оставляю за собой.</w:t>
      </w:r>
    </w:p>
    <w:p w:rsidR="006F5E14" w:rsidRPr="006F5E14" w:rsidRDefault="006F5E14" w:rsidP="007C14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Глава муниципального образования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Т.И.Федорова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lastRenderedPageBreak/>
        <w:t xml:space="preserve">Приложение к постановлению 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администрации Ягодно-Полянского 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 муниципального района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Саратовской области </w:t>
      </w:r>
    </w:p>
    <w:p w:rsidR="001F5BEF" w:rsidRPr="0015086A" w:rsidRDefault="00563DC6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от </w:t>
      </w:r>
      <w:r w:rsidR="00C56905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0.0</w:t>
      </w:r>
      <w:r w:rsidR="00C56905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6.2021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№ </w:t>
      </w:r>
      <w:r w:rsidR="00C56905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58</w:t>
      </w: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МУНИЦИПАЛЬНАЯ ПРОГРАММА</w:t>
      </w:r>
    </w:p>
    <w:p w:rsidR="00CF5DB7" w:rsidRPr="006F5E14" w:rsidRDefault="00CF5DB7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259" w:rsidRDefault="006F5E14" w:rsidP="006F5259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коммунальной </w:t>
      </w:r>
      <w:r w:rsidR="006F5259" w:rsidRPr="006F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инфраструктуры </w:t>
      </w:r>
      <w:proofErr w:type="spellStart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-Полянского муниципального образования Татищевского муниципального района Саратовской области</w:t>
      </w:r>
      <w:r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»</w:t>
      </w:r>
    </w:p>
    <w:p w:rsidR="006F5E14" w:rsidRPr="006F5259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с. Ягодная Поляна</w:t>
      </w:r>
    </w:p>
    <w:p w:rsidR="006F5E14" w:rsidRPr="006F5E14" w:rsidRDefault="00987A6C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2021</w:t>
      </w:r>
    </w:p>
    <w:p w:rsid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259" w:rsidRPr="006F5E14" w:rsidRDefault="006F5259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D3AA6" w:rsidRDefault="001D3AA6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ПАСПОРТ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муниципальной программы </w:t>
      </w:r>
    </w:p>
    <w:p w:rsidR="006F5E14" w:rsidRDefault="006F5E14" w:rsidP="006F5259">
      <w:pPr>
        <w:pStyle w:val="a7"/>
        <w:spacing w:after="0" w:line="240" w:lineRule="auto"/>
        <w:ind w:left="0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коммунальной 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7C1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8"/>
        <w:gridCol w:w="5186"/>
      </w:tblGrid>
      <w:tr w:rsidR="006F5E14" w:rsidTr="00604DA6">
        <w:tc>
          <w:tcPr>
            <w:tcW w:w="4158" w:type="dxa"/>
          </w:tcPr>
          <w:p w:rsidR="006F5E14" w:rsidRPr="001D3AA6" w:rsidRDefault="006F5E14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186" w:type="dxa"/>
          </w:tcPr>
          <w:p w:rsidR="006F5E14" w:rsidRPr="00CF5DB7" w:rsidRDefault="0031577A" w:rsidP="006F52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C14EC" w:rsidRPr="007C1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коммунальной</w:t>
            </w:r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 </w:t>
            </w:r>
            <w:proofErr w:type="spellStart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Ягодно</w:t>
            </w:r>
            <w:proofErr w:type="spellEnd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E14" w:rsidTr="00604DA6">
        <w:tc>
          <w:tcPr>
            <w:tcW w:w="4158" w:type="dxa"/>
          </w:tcPr>
          <w:p w:rsidR="0031577A" w:rsidRPr="001D3AA6" w:rsidRDefault="0031577A" w:rsidP="00604D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Ответственныйисполнитель</w:t>
            </w:r>
          </w:p>
          <w:p w:rsidR="006F5E14" w:rsidRPr="001D3AA6" w:rsidRDefault="00CF5DB7" w:rsidP="00604D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</w:t>
            </w:r>
            <w:r w:rsidR="0031577A"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униципальнойпрограммы</w:t>
            </w:r>
          </w:p>
        </w:tc>
        <w:tc>
          <w:tcPr>
            <w:tcW w:w="5186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Ягодно</w:t>
            </w:r>
            <w:proofErr w:type="spellEnd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-Полянского муниципального </w:t>
            </w:r>
            <w:proofErr w:type="spellStart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образованияТатищевского</w:t>
            </w:r>
            <w:proofErr w:type="spellEnd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F5E14" w:rsidTr="00604DA6">
        <w:tc>
          <w:tcPr>
            <w:tcW w:w="4158" w:type="dxa"/>
          </w:tcPr>
          <w:p w:rsidR="006F5E14" w:rsidRPr="00604DA6" w:rsidRDefault="0031577A" w:rsidP="00604DA6">
            <w:pPr>
              <w:ind w:right="142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Соисполнители муниципальнойпрограммы</w:t>
            </w:r>
          </w:p>
        </w:tc>
        <w:tc>
          <w:tcPr>
            <w:tcW w:w="5186" w:type="dxa"/>
          </w:tcPr>
          <w:p w:rsidR="006F5E14" w:rsidRPr="001D3AA6" w:rsidRDefault="001F5BEF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6F5E14" w:rsidTr="00604DA6">
        <w:tc>
          <w:tcPr>
            <w:tcW w:w="4158" w:type="dxa"/>
          </w:tcPr>
          <w:p w:rsidR="006F5E14" w:rsidRPr="00604DA6" w:rsidRDefault="0031577A" w:rsidP="00604DA6">
            <w:pPr>
              <w:ind w:right="142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Участники муниципальнойпрограммы</w:t>
            </w:r>
          </w:p>
        </w:tc>
        <w:tc>
          <w:tcPr>
            <w:tcW w:w="5186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Ягодно</w:t>
            </w:r>
            <w:proofErr w:type="spellEnd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6F5E14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Цели и задачимуниципальной  Программы</w:t>
            </w:r>
          </w:p>
        </w:tc>
        <w:tc>
          <w:tcPr>
            <w:tcW w:w="5186" w:type="dxa"/>
          </w:tcPr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Восстановление и техническое перевооружение основных фондов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ммунального комплекса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-Полянского</w:t>
            </w: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Татищевского муниципального района Саратовской области:</w:t>
            </w:r>
          </w:p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обеспечения доступности для потребителей товаров и услуг организаций коммунального комплекса;</w:t>
            </w:r>
          </w:p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повышения надежности и качества услуг по водоснабжению в соответствии со стандартами качества;</w:t>
            </w:r>
          </w:p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снижения расходов бюджетов всех уровней и населения на коммунальные услуги;</w:t>
            </w:r>
          </w:p>
          <w:p w:rsidR="006F5E14" w:rsidRPr="001D3AA6" w:rsidRDefault="00CF5DB7" w:rsidP="00CF5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модернизации существующих, строительство новых объектов и магистральных сетей водоснабжения</w:t>
            </w:r>
          </w:p>
        </w:tc>
      </w:tr>
      <w:tr w:rsidR="006F5E14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186" w:type="dxa"/>
          </w:tcPr>
          <w:p w:rsidR="006F5E14" w:rsidRPr="001D3AA6" w:rsidRDefault="0031577A" w:rsidP="006F5259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="001F5BEF">
              <w:rPr>
                <w:rFonts w:ascii="Times New Roman" w:hAnsi="Times New Roman" w:cs="Times New Roman"/>
                <w:sz w:val="24"/>
                <w:szCs w:val="24"/>
              </w:rPr>
              <w:t>изации Программы –</w:t>
            </w:r>
            <w:r w:rsidR="009E10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52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5E14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186" w:type="dxa"/>
          </w:tcPr>
          <w:p w:rsidR="0031577A" w:rsidRPr="009053B8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всего на реализацию Программы предусматривается (</w:t>
            </w:r>
            <w:proofErr w:type="spellStart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размере </w:t>
            </w:r>
            <w:r w:rsidR="00C07886"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909952,00</w:t>
            </w:r>
            <w:r w:rsidRPr="00905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</w:t>
            </w:r>
          </w:p>
          <w:p w:rsidR="0031577A" w:rsidRPr="009053B8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31577A" w:rsidRPr="009053B8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средств областного бюджета (</w:t>
            </w:r>
            <w:proofErr w:type="spellStart"/>
            <w:r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604DA6"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 </w:t>
            </w:r>
            <w:r w:rsidR="009E10B6"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2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74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0B6"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  <w:p w:rsidR="0031577A" w:rsidRPr="001D3AA6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средств местно</w:t>
            </w:r>
            <w:r w:rsidR="00A96D2D"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бюджета </w:t>
            </w:r>
            <w:r w:rsidR="00F21432"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="00C07886" w:rsidRPr="0090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100135,00</w:t>
            </w: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внебюджетных источников  (</w:t>
            </w:r>
            <w:proofErr w:type="spellStart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-  </w:t>
            </w:r>
            <w:r w:rsidR="009E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53988</w:t>
            </w: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6F5E14" w:rsidRPr="0031577A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86" w:type="dxa"/>
          </w:tcPr>
          <w:p w:rsidR="00F21432" w:rsidRPr="00F21432" w:rsidRDefault="00F21432" w:rsidP="00F2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и восстановление объектов коммунальной инфраструктуры местного уровня и повышение качества услуг;</w:t>
            </w:r>
          </w:p>
          <w:p w:rsidR="00F21432" w:rsidRPr="00F21432" w:rsidRDefault="00F21432" w:rsidP="00F2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участия населения в разрешении собственных проблем в планировании и расходе бюджетных средств;</w:t>
            </w:r>
          </w:p>
          <w:p w:rsidR="00F21432" w:rsidRPr="00F21432" w:rsidRDefault="00F21432" w:rsidP="00F2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способностей местных органов власти готовить и внедрять проекты с участием населения;</w:t>
            </w:r>
          </w:p>
          <w:p w:rsidR="006F5E14" w:rsidRPr="00F21432" w:rsidRDefault="00F21432" w:rsidP="00F2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32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населения.</w:t>
            </w:r>
          </w:p>
        </w:tc>
      </w:tr>
    </w:tbl>
    <w:p w:rsidR="001D3AA6" w:rsidRPr="00604DA6" w:rsidRDefault="000F65F9" w:rsidP="00C944F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-2875280</wp:posOffset>
                </wp:positionV>
                <wp:extent cx="6229985" cy="8572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29985" cy="85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E14" w:rsidRDefault="006F5E14" w:rsidP="006F5E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4.75pt;margin-top:-226.4pt;width:490.55pt;height: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" stroked="f">
                <v:fill opacity="0"/>
                <v:textbox inset="0,0,0,0">
                  <w:txbxContent>
                    <w:p w:rsidR="006F5E14" w:rsidRDefault="006F5E14" w:rsidP="006F5E14"/>
                  </w:txbxContent>
                </v:textbox>
                <w10:wrap type="square" anchorx="page"/>
              </v:shape>
            </w:pict>
          </mc:Fallback>
        </mc:AlternateConten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1. Содержание проблемы и обоснование необходимости</w:t>
      </w:r>
    </w:p>
    <w:p w:rsidR="00486960" w:rsidRDefault="00C944F0" w:rsidP="00C944F0">
      <w:pPr>
        <w:pStyle w:val="a8"/>
        <w:jc w:val="center"/>
        <w:rPr>
          <w:sz w:val="28"/>
          <w:szCs w:val="28"/>
        </w:rPr>
      </w:pPr>
      <w:r>
        <w:rPr>
          <w:rFonts w:ascii="Times New Roman" w:eastAsia="SimSun" w:hAnsi="Times New Roman" w:cs="Arial"/>
          <w:b/>
          <w:sz w:val="28"/>
          <w:szCs w:val="28"/>
          <w:lang w:eastAsia="hi-IN" w:bidi="hi-IN"/>
        </w:rPr>
        <w:t>решения программными методами</w:t>
      </w:r>
    </w:p>
    <w:p w:rsidR="00486960" w:rsidRDefault="00486960" w:rsidP="00C944F0">
      <w:pPr>
        <w:pStyle w:val="a8"/>
        <w:ind w:firstLine="567"/>
        <w:jc w:val="center"/>
        <w:rPr>
          <w:sz w:val="28"/>
          <w:szCs w:val="28"/>
        </w:rPr>
      </w:pPr>
    </w:p>
    <w:p w:rsidR="001D67F3" w:rsidRPr="001D67F3" w:rsidRDefault="001D67F3" w:rsidP="00C944F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Одним из приоритетов национальной жилищной политики является создание и  обеспечение комфортных условий проживания и доступности коммунальных услуг для населения.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Муниципальная программа </w:t>
      </w:r>
      <w:proofErr w:type="spellStart"/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 муниципальн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ого района Саратовской области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коммунальной 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7C1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  <w:r w:rsidR="007C14EC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1D67F3">
        <w:rPr>
          <w:rFonts w:ascii="Times New Roman" w:hAnsi="Times New Roman" w:cs="Times New Roman"/>
          <w:sz w:val="28"/>
          <w:szCs w:val="28"/>
        </w:rPr>
        <w:t>(далее «Программа»),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Капитальный ремонт существующей системы водоснабжения отвеча</w:t>
      </w:r>
      <w:r>
        <w:rPr>
          <w:rFonts w:ascii="Times New Roman" w:hAnsi="Times New Roman" w:cs="Times New Roman"/>
          <w:sz w:val="28"/>
          <w:szCs w:val="28"/>
        </w:rPr>
        <w:t xml:space="preserve">ет интересам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1D67F3">
        <w:rPr>
          <w:rFonts w:ascii="Times New Roman" w:hAnsi="Times New Roman" w:cs="Times New Roman"/>
          <w:sz w:val="28"/>
          <w:szCs w:val="28"/>
        </w:rPr>
        <w:t>муниципального образования Татищевского муниципального района Саратовской области и позволит: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повысить комфортность условий проживания на</w:t>
      </w:r>
      <w:r>
        <w:rPr>
          <w:rFonts w:ascii="Times New Roman" w:hAnsi="Times New Roman" w:cs="Times New Roman"/>
          <w:sz w:val="28"/>
          <w:szCs w:val="28"/>
        </w:rPr>
        <w:t xml:space="preserve">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Pr="001D67F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Татищевского муниципального района Саратовской области за счет повышения качества предоставляемых жилищно-коммунальных услуг с одновременным снижением нерациональных затрат;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lastRenderedPageBreak/>
        <w:tab/>
        <w:t>Капитальный ремонт существующей системы водоснабжения –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6F5E14" w:rsidRPr="001D67F3" w:rsidRDefault="001D67F3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Ягодно-Полянское</w:t>
      </w:r>
      <w:proofErr w:type="spellEnd"/>
      <w:r w:rsidR="00C07886">
        <w:rPr>
          <w:rFonts w:ascii="Times New Roman" w:hAnsi="Times New Roman" w:cs="Times New Roman"/>
          <w:sz w:val="28"/>
          <w:szCs w:val="28"/>
        </w:rPr>
        <w:t xml:space="preserve"> </w:t>
      </w:r>
      <w:r w:rsidRPr="001D67F3">
        <w:rPr>
          <w:rFonts w:ascii="Times New Roman" w:hAnsi="Times New Roman" w:cs="Times New Roman"/>
          <w:sz w:val="28"/>
          <w:szCs w:val="28"/>
        </w:rPr>
        <w:t>муниципальное образование Татищевского муниципального района Саратовской области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бюджетов, средств, полученных за счет регулируемых надбавок к ценам (тарифам) для потребителей и внебюджетных источников</w:t>
      </w:r>
    </w:p>
    <w:p w:rsidR="006F5E14" w:rsidRPr="001D67F3" w:rsidRDefault="006F5E14" w:rsidP="00C944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3E34FC" w:rsidRDefault="006F5E14" w:rsidP="00C944F0">
      <w:pPr>
        <w:ind w:firstLine="567"/>
        <w:jc w:val="center"/>
        <w:rPr>
          <w:sz w:val="28"/>
          <w:szCs w:val="28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2. Цели и задачи Программы</w:t>
      </w:r>
    </w:p>
    <w:p w:rsidR="00535B94" w:rsidRPr="00535B94" w:rsidRDefault="00535B94" w:rsidP="00C9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>Основной целью Программы является: снижение уровня общего износа основных фондов, улучшение качества предоставляемых жилищно-коммунальных услуг.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5B94">
        <w:rPr>
          <w:rFonts w:ascii="Times New Roman" w:hAnsi="Times New Roman" w:cs="Times New Roman"/>
          <w:sz w:val="28"/>
          <w:szCs w:val="28"/>
        </w:rPr>
        <w:t>организация стабильной подачи потребителям воды, ул</w:t>
      </w:r>
      <w:r>
        <w:rPr>
          <w:rFonts w:ascii="Times New Roman" w:hAnsi="Times New Roman" w:cs="Times New Roman"/>
          <w:sz w:val="28"/>
          <w:szCs w:val="28"/>
        </w:rPr>
        <w:t xml:space="preserve">учшение качества питьевой воды;                                                                                                                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B94">
        <w:rPr>
          <w:rFonts w:ascii="Times New Roman" w:hAnsi="Times New Roman" w:cs="Times New Roman"/>
          <w:sz w:val="28"/>
          <w:szCs w:val="28"/>
        </w:rPr>
        <w:t>снижение потерь при эксплуатации систем водоснабжения, водоотведения;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ab/>
        <w:t>обеспечение гарантированной подачи электроэнергии населению, снижение аварийности в системе энергоснабжения объектов;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 xml:space="preserve">В настоящей Программе определяются сроки проведения мероприятий: </w:t>
      </w:r>
      <w:r w:rsidRPr="00535B94">
        <w:rPr>
          <w:rFonts w:ascii="Times New Roman" w:hAnsi="Times New Roman" w:cs="Times New Roman"/>
          <w:sz w:val="28"/>
          <w:szCs w:val="28"/>
        </w:rPr>
        <w:tab/>
        <w:t xml:space="preserve">по реконструкции и модернизации объектов коммунальной </w:t>
      </w:r>
      <w:r w:rsidR="001D67F3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proofErr w:type="spellStart"/>
      <w:r w:rsidR="001D67F3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D67F3">
        <w:rPr>
          <w:rFonts w:ascii="Times New Roman" w:hAnsi="Times New Roman" w:cs="Times New Roman"/>
          <w:sz w:val="28"/>
          <w:szCs w:val="28"/>
        </w:rPr>
        <w:t>-Полянского</w:t>
      </w:r>
      <w:r w:rsidRPr="00535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области;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ab/>
        <w:t>объемы финансирования согласно указанным мероприятиям, исходя из изменений подключаемой тепловой и электрической нагрузки к системам энергоснабжения, потребности в изменении производительности систем водоснабжения, водоотведения и очистки сточных вод поселения, увеличения пропускной способности сетей инженерно-технического обеспечения.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ab/>
        <w:t>Программа является основанием для разработки условий технических заданий на разработку проектов инвестиционных программ ко</w:t>
      </w:r>
      <w:r w:rsidR="001D67F3">
        <w:rPr>
          <w:rFonts w:ascii="Times New Roman" w:hAnsi="Times New Roman" w:cs="Times New Roman"/>
          <w:sz w:val="28"/>
          <w:szCs w:val="28"/>
        </w:rPr>
        <w:t xml:space="preserve">ммунального комплекса </w:t>
      </w:r>
      <w:proofErr w:type="spellStart"/>
      <w:r w:rsidR="001D67F3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D67F3">
        <w:rPr>
          <w:rFonts w:ascii="Times New Roman" w:hAnsi="Times New Roman" w:cs="Times New Roman"/>
          <w:sz w:val="28"/>
          <w:szCs w:val="28"/>
        </w:rPr>
        <w:t>-Полянского</w:t>
      </w:r>
      <w:r w:rsidRPr="00535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В реализации программы заинтересованы администрация Ягодно-Полянского муниципального образ</w:t>
      </w:r>
      <w:r w:rsidR="009E10B6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ования, население с. Большая Федоровка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и организации, участвующие в финансировании проекта.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3. Сро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ки и этапы реализации Программы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Планируема</w:t>
      </w:r>
      <w:r w:rsidR="001F5BE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я </w:t>
      </w:r>
      <w:r w:rsidR="009E10B6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дата реализации программы 2021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год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4. Оценка сост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ояния инженерной инфраструктуры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709F4" w:rsidRPr="001F5BEF" w:rsidRDefault="00C944F0" w:rsidP="00C944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E10B6" w:rsidRDefault="001709F4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>Качество холодной воды, подаваемой потребителю, соответствует требованиям ГОСТ Р 51232-98 «Вода питьевая. Общие требования к организации и методам контроля качества» и СанПиН 2.1.4.1074-01 Питьевая вода. Гигиенические требования к качеству воды централизованных систем питьевого вод</w:t>
      </w:r>
      <w:r w:rsidR="003E34FC">
        <w:rPr>
          <w:rFonts w:ascii="Times New Roman" w:hAnsi="Times New Roman" w:cs="Times New Roman"/>
          <w:sz w:val="28"/>
          <w:szCs w:val="28"/>
        </w:rPr>
        <w:t xml:space="preserve">оснабжения. Контроль качества».                                                                    </w:t>
      </w:r>
    </w:p>
    <w:p w:rsidR="001709F4" w:rsidRPr="001709F4" w:rsidRDefault="000B303E" w:rsidP="00C07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C6">
        <w:rPr>
          <w:rFonts w:ascii="Times New Roman" w:hAnsi="Times New Roman" w:cs="Times New Roman"/>
          <w:sz w:val="28"/>
          <w:szCs w:val="28"/>
        </w:rPr>
        <w:t xml:space="preserve">Система водоснабжения </w:t>
      </w:r>
      <w:r w:rsidR="009E10B6" w:rsidRPr="00563DC6">
        <w:rPr>
          <w:rFonts w:ascii="Times New Roman" w:hAnsi="Times New Roman" w:cs="Times New Roman"/>
          <w:sz w:val="28"/>
          <w:szCs w:val="28"/>
        </w:rPr>
        <w:t>в с. Большая Федоровка</w:t>
      </w:r>
      <w:r w:rsidRPr="00563DC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C14EC" w:rsidRPr="00563DC6">
        <w:rPr>
          <w:rFonts w:ascii="Times New Roman" w:hAnsi="Times New Roman" w:cs="Times New Roman"/>
          <w:sz w:val="28"/>
          <w:szCs w:val="28"/>
        </w:rPr>
        <w:t>от артезианской</w:t>
      </w:r>
      <w:r w:rsidR="009E10B6" w:rsidRPr="00563DC6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Pr="00563DC6">
        <w:rPr>
          <w:rFonts w:ascii="Times New Roman" w:hAnsi="Times New Roman" w:cs="Times New Roman"/>
          <w:sz w:val="28"/>
          <w:szCs w:val="28"/>
        </w:rPr>
        <w:t>ы</w:t>
      </w:r>
      <w:r w:rsidR="009E10B6" w:rsidRPr="00563DC6">
        <w:rPr>
          <w:rFonts w:ascii="Times New Roman" w:hAnsi="Times New Roman" w:cs="Times New Roman"/>
          <w:sz w:val="28"/>
          <w:szCs w:val="28"/>
        </w:rPr>
        <w:t>. В качестве регули</w:t>
      </w:r>
      <w:r w:rsidRPr="00563DC6">
        <w:rPr>
          <w:rFonts w:ascii="Times New Roman" w:hAnsi="Times New Roman" w:cs="Times New Roman"/>
          <w:sz w:val="28"/>
          <w:szCs w:val="28"/>
        </w:rPr>
        <w:t xml:space="preserve">рующей емкости используется </w:t>
      </w:r>
      <w:r w:rsidR="009E10B6" w:rsidRPr="00563DC6">
        <w:rPr>
          <w:rFonts w:ascii="Times New Roman" w:hAnsi="Times New Roman" w:cs="Times New Roman"/>
          <w:sz w:val="28"/>
          <w:szCs w:val="28"/>
        </w:rPr>
        <w:t>б</w:t>
      </w:r>
      <w:r w:rsidRPr="00563DC6">
        <w:rPr>
          <w:rFonts w:ascii="Times New Roman" w:hAnsi="Times New Roman" w:cs="Times New Roman"/>
          <w:sz w:val="28"/>
          <w:szCs w:val="28"/>
        </w:rPr>
        <w:t xml:space="preserve">ашни </w:t>
      </w:r>
      <w:proofErr w:type="spellStart"/>
      <w:r w:rsidRPr="00563DC6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563DC6">
        <w:rPr>
          <w:rFonts w:ascii="Times New Roman" w:hAnsi="Times New Roman" w:cs="Times New Roman"/>
          <w:sz w:val="28"/>
          <w:szCs w:val="28"/>
        </w:rPr>
        <w:t xml:space="preserve">, емкость башни </w:t>
      </w:r>
      <w:r w:rsidR="009E10B6" w:rsidRPr="00563D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E10B6" w:rsidRPr="00563DC6">
        <w:rPr>
          <w:rFonts w:ascii="Times New Roman" w:hAnsi="Times New Roman" w:cs="Times New Roman"/>
          <w:sz w:val="28"/>
          <w:szCs w:val="28"/>
        </w:rPr>
        <w:t xml:space="preserve">=60 куб. м, </w:t>
      </w:r>
      <w:r w:rsidR="009E10B6" w:rsidRPr="00563DC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E10B6" w:rsidRPr="00563DC6">
        <w:rPr>
          <w:rFonts w:ascii="Times New Roman" w:hAnsi="Times New Roman" w:cs="Times New Roman"/>
          <w:sz w:val="28"/>
          <w:szCs w:val="28"/>
        </w:rPr>
        <w:t xml:space="preserve">=18м. Глубина артезианской скважины 180 метров. Уровень воды </w:t>
      </w:r>
      <w:r w:rsidRPr="00563DC6">
        <w:rPr>
          <w:rFonts w:ascii="Times New Roman" w:hAnsi="Times New Roman" w:cs="Times New Roman"/>
          <w:sz w:val="28"/>
          <w:szCs w:val="28"/>
        </w:rPr>
        <w:t xml:space="preserve">в скважине </w:t>
      </w:r>
      <w:r w:rsidR="009E10B6" w:rsidRPr="00563DC6">
        <w:rPr>
          <w:rFonts w:ascii="Times New Roman" w:hAnsi="Times New Roman" w:cs="Times New Roman"/>
          <w:sz w:val="28"/>
          <w:szCs w:val="28"/>
        </w:rPr>
        <w:t>на отметке 90 метров. Для подачи воды используется насос марки ЭЦВ 6-12</w:t>
      </w:r>
      <w:r w:rsidRPr="00563DC6">
        <w:rPr>
          <w:rFonts w:ascii="Times New Roman" w:hAnsi="Times New Roman" w:cs="Times New Roman"/>
          <w:sz w:val="28"/>
          <w:szCs w:val="28"/>
        </w:rPr>
        <w:t xml:space="preserve">-140. Водопровод от </w:t>
      </w:r>
      <w:proofErr w:type="gramStart"/>
      <w:r w:rsidRPr="00563DC6">
        <w:rPr>
          <w:rFonts w:ascii="Times New Roman" w:hAnsi="Times New Roman" w:cs="Times New Roman"/>
          <w:sz w:val="28"/>
          <w:szCs w:val="28"/>
        </w:rPr>
        <w:t xml:space="preserve">скважины </w:t>
      </w:r>
      <w:r w:rsidR="009E10B6" w:rsidRPr="00563DC6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 w:rsidR="009E10B6" w:rsidRPr="00563DC6">
        <w:rPr>
          <w:rFonts w:ascii="Times New Roman" w:hAnsi="Times New Roman" w:cs="Times New Roman"/>
          <w:sz w:val="28"/>
          <w:szCs w:val="28"/>
        </w:rPr>
        <w:t xml:space="preserve"> водой жителей ул. Северная и часть ул. Новая, а та</w:t>
      </w:r>
      <w:r w:rsidRPr="00563DC6">
        <w:rPr>
          <w:rFonts w:ascii="Times New Roman" w:hAnsi="Times New Roman" w:cs="Times New Roman"/>
          <w:sz w:val="28"/>
          <w:szCs w:val="28"/>
        </w:rPr>
        <w:t>кже МОУ «ООШ с.Большая Федоровка»</w:t>
      </w:r>
      <w:r w:rsidR="009E10B6" w:rsidRPr="00563DC6">
        <w:rPr>
          <w:rFonts w:ascii="Times New Roman" w:hAnsi="Times New Roman" w:cs="Times New Roman"/>
          <w:sz w:val="28"/>
          <w:szCs w:val="28"/>
        </w:rPr>
        <w:t xml:space="preserve">.     </w:t>
      </w:r>
      <w:r w:rsidRPr="00563DC6">
        <w:rPr>
          <w:rFonts w:ascii="Times New Roman" w:hAnsi="Times New Roman" w:cs="Times New Roman"/>
          <w:sz w:val="28"/>
          <w:szCs w:val="28"/>
        </w:rPr>
        <w:t xml:space="preserve">Водопровод </w:t>
      </w:r>
      <w:r w:rsidR="009E10B6" w:rsidRPr="00563DC6">
        <w:rPr>
          <w:rFonts w:ascii="Times New Roman" w:hAnsi="Times New Roman" w:cs="Times New Roman"/>
          <w:sz w:val="28"/>
          <w:szCs w:val="28"/>
        </w:rPr>
        <w:t xml:space="preserve"> состоит в основном из чугунных туб диаметром 11</w:t>
      </w:r>
      <w:r w:rsidRPr="00563DC6">
        <w:rPr>
          <w:rFonts w:ascii="Times New Roman" w:hAnsi="Times New Roman" w:cs="Times New Roman"/>
          <w:sz w:val="28"/>
          <w:szCs w:val="28"/>
        </w:rPr>
        <w:t>0мм. Ответвление, идущее на социальную</w:t>
      </w:r>
      <w:r w:rsidR="006067D5" w:rsidRPr="00563DC6">
        <w:rPr>
          <w:rFonts w:ascii="Times New Roman" w:hAnsi="Times New Roman" w:cs="Times New Roman"/>
          <w:sz w:val="28"/>
          <w:szCs w:val="28"/>
        </w:rPr>
        <w:t xml:space="preserve"> с</w:t>
      </w:r>
      <w:r w:rsidR="009E10B6" w:rsidRPr="00563DC6">
        <w:rPr>
          <w:rFonts w:ascii="Times New Roman" w:hAnsi="Times New Roman" w:cs="Times New Roman"/>
          <w:sz w:val="28"/>
          <w:szCs w:val="28"/>
        </w:rPr>
        <w:t>феру – пластиковая труба диаметром 63мм.</w:t>
      </w:r>
      <w:r w:rsidR="008E01EC" w:rsidRPr="00563DC6">
        <w:rPr>
          <w:rFonts w:ascii="Times New Roman" w:hAnsi="Times New Roman" w:cs="Times New Roman"/>
          <w:sz w:val="28"/>
          <w:szCs w:val="28"/>
          <w:highlight w:val="white"/>
        </w:rPr>
        <w:t xml:space="preserve"> Водопроводная сеть в селе Большая Федоровка по </w:t>
      </w:r>
      <w:r w:rsidR="008E01EC" w:rsidRPr="00563DC6">
        <w:rPr>
          <w:rFonts w:ascii="Times New Roman" w:hAnsi="Times New Roman" w:cs="Times New Roman"/>
          <w:sz w:val="28"/>
          <w:szCs w:val="28"/>
        </w:rPr>
        <w:t xml:space="preserve">улице Северная протяженностью 1210 метров, </w:t>
      </w:r>
      <w:r w:rsidR="008E01EC" w:rsidRPr="00563DC6">
        <w:rPr>
          <w:rFonts w:ascii="Times New Roman" w:hAnsi="Times New Roman" w:cs="Times New Roman"/>
          <w:sz w:val="28"/>
          <w:szCs w:val="28"/>
          <w:highlight w:val="white"/>
        </w:rPr>
        <w:t>построена в 1984 году.</w:t>
      </w:r>
      <w:r w:rsidR="008E01EC" w:rsidRPr="00563DC6">
        <w:rPr>
          <w:rFonts w:ascii="Times New Roman" w:hAnsi="Times New Roman" w:cs="Times New Roman"/>
          <w:sz w:val="28"/>
          <w:szCs w:val="28"/>
        </w:rPr>
        <w:t xml:space="preserve"> Насос на насосной станции работает постоянно. При аварийных отключениях на электрических сетях, отключается станция, вода в систему не поступает. Нет постоянного должного давления в системе. При отсутствии давления нет возможности использовать пожарный гидрант, что при соблюдении пожарной безопасности недопустимо, так как на улице Северная расположен объект социальной сферы: </w:t>
      </w:r>
      <w:r w:rsidR="008E01EC" w:rsidRPr="00B2530C">
        <w:rPr>
          <w:rFonts w:ascii="Times New Roman" w:hAnsi="Times New Roman" w:cs="Times New Roman"/>
          <w:sz w:val="28"/>
          <w:szCs w:val="28"/>
        </w:rPr>
        <w:t>М</w:t>
      </w:r>
      <w:r w:rsidR="008E01EC" w:rsidRPr="00B2530C">
        <w:rPr>
          <w:rStyle w:val="-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 xml:space="preserve">униципальное общеобразовательное учреждение «Общая общеобразовательная школа с. Большая Федоровка». </w:t>
      </w:r>
      <w:r w:rsidR="008E01EC" w:rsidRPr="00B2530C">
        <w:rPr>
          <w:rFonts w:ascii="Times New Roman" w:hAnsi="Times New Roman" w:cs="Times New Roman"/>
          <w:sz w:val="28"/>
          <w:szCs w:val="28"/>
        </w:rPr>
        <w:t>Запас воды необходим и рядовым потребителям, к тому же в летнее время</w:t>
      </w:r>
      <w:r w:rsidR="008E01EC" w:rsidRPr="00563DC6">
        <w:rPr>
          <w:rFonts w:ascii="Times New Roman" w:hAnsi="Times New Roman" w:cs="Times New Roman"/>
          <w:sz w:val="28"/>
          <w:szCs w:val="28"/>
        </w:rPr>
        <w:t xml:space="preserve"> нередки пожары.</w:t>
      </w:r>
      <w:r w:rsidR="00C07886">
        <w:rPr>
          <w:rFonts w:ascii="Times New Roman" w:hAnsi="Times New Roman" w:cs="Times New Roman"/>
          <w:sz w:val="28"/>
          <w:szCs w:val="28"/>
        </w:rPr>
        <w:t xml:space="preserve"> </w:t>
      </w:r>
      <w:r w:rsidR="001709F4" w:rsidRPr="001709F4">
        <w:rPr>
          <w:rFonts w:ascii="Times New Roman" w:hAnsi="Times New Roman" w:cs="Times New Roman"/>
          <w:sz w:val="28"/>
          <w:szCs w:val="28"/>
        </w:rPr>
        <w:t>Анализируя существующее состояние систем во</w:t>
      </w:r>
      <w:r>
        <w:rPr>
          <w:rFonts w:ascii="Times New Roman" w:hAnsi="Times New Roman" w:cs="Times New Roman"/>
          <w:sz w:val="28"/>
          <w:szCs w:val="28"/>
        </w:rPr>
        <w:t>доснабжения в селе Большая Федоровка</w:t>
      </w:r>
      <w:r w:rsidR="003E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F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3E34FC">
        <w:rPr>
          <w:rFonts w:ascii="Times New Roman" w:hAnsi="Times New Roman" w:cs="Times New Roman"/>
          <w:sz w:val="28"/>
          <w:szCs w:val="28"/>
        </w:rPr>
        <w:t>-Полянского</w:t>
      </w:r>
      <w:r w:rsidR="001709F4" w:rsidRPr="001709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proofErr w:type="gramStart"/>
      <w:r w:rsidR="001709F4" w:rsidRPr="001709F4">
        <w:rPr>
          <w:rFonts w:ascii="Times New Roman" w:hAnsi="Times New Roman" w:cs="Times New Roman"/>
          <w:sz w:val="28"/>
          <w:szCs w:val="28"/>
        </w:rPr>
        <w:t>выявлено:В</w:t>
      </w:r>
      <w:proofErr w:type="gramEnd"/>
      <w:r w:rsidR="001709F4" w:rsidRPr="001709F4">
        <w:rPr>
          <w:rFonts w:ascii="Times New Roman" w:hAnsi="Times New Roman" w:cs="Times New Roman"/>
          <w:sz w:val="28"/>
          <w:szCs w:val="28"/>
        </w:rPr>
        <w:t xml:space="preserve"> связи со старением водопроводных сетей из-за коррозии металла и отложений в трубопроводах, качество воды ежегодно ухудшается.</w:t>
      </w:r>
      <w:r w:rsidR="001709F4" w:rsidRPr="001709F4">
        <w:rPr>
          <w:rFonts w:ascii="Times New Roman" w:hAnsi="Times New Roman" w:cs="Times New Roman"/>
          <w:sz w:val="28"/>
          <w:szCs w:val="28"/>
        </w:rPr>
        <w:tab/>
        <w:t>Растет процент утечек особенно в сетях из стальных трубопроводов. Их срок службы составляет 15 лет, тогда как срок службы чугунных трубопроводов – 35-40 лет, полиэтиленовых более 50 лет.Износ водопроводных сетей составляет 100 %, вследствие чего число ежегодных порывов увеличивается, а потери в сетях достигают 40-60% от объема воды поданной в сеть, что превышает нормативы в 6 раз.</w:t>
      </w:r>
    </w:p>
    <w:p w:rsidR="001709F4" w:rsidRPr="001709F4" w:rsidRDefault="001709F4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>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1709F4" w:rsidRPr="001709F4" w:rsidRDefault="001709F4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 xml:space="preserve">В связи с проведенной ревизией водопроводных сетей и частичным ремонтом водовода удалось стабилизировать бесперебойную подачу воды </w:t>
      </w:r>
      <w:r w:rsidRPr="001709F4">
        <w:rPr>
          <w:rFonts w:ascii="Times New Roman" w:hAnsi="Times New Roman" w:cs="Times New Roman"/>
          <w:sz w:val="28"/>
          <w:szCs w:val="28"/>
        </w:rPr>
        <w:lastRenderedPageBreak/>
        <w:t xml:space="preserve">жителям </w:t>
      </w:r>
      <w:r w:rsidR="000B303E">
        <w:rPr>
          <w:rFonts w:ascii="Times New Roman" w:hAnsi="Times New Roman" w:cs="Times New Roman"/>
          <w:sz w:val="28"/>
          <w:szCs w:val="28"/>
        </w:rPr>
        <w:t>села Большая Федоровка</w:t>
      </w:r>
      <w:r w:rsidR="003E34FC">
        <w:rPr>
          <w:rFonts w:ascii="Times New Roman" w:hAnsi="Times New Roman" w:cs="Times New Roman"/>
          <w:sz w:val="28"/>
          <w:szCs w:val="28"/>
        </w:rPr>
        <w:t xml:space="preserve"> Ягодно-Полянского</w:t>
      </w:r>
      <w:r w:rsidRPr="001709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В данное время очень остро стои</w:t>
      </w:r>
      <w:r w:rsidR="003E34FC">
        <w:rPr>
          <w:rFonts w:ascii="Times New Roman" w:hAnsi="Times New Roman" w:cs="Times New Roman"/>
          <w:sz w:val="28"/>
          <w:szCs w:val="28"/>
        </w:rPr>
        <w:t xml:space="preserve">т вопрос об изыскании и заменев </w:t>
      </w:r>
      <w:r w:rsidR="006F5259">
        <w:rPr>
          <w:rFonts w:ascii="Times New Roman" w:hAnsi="Times New Roman" w:cs="Times New Roman"/>
          <w:sz w:val="28"/>
          <w:szCs w:val="28"/>
        </w:rPr>
        <w:t>строй новых водопроводных сетей</w:t>
      </w:r>
      <w:r w:rsidRPr="001709F4">
        <w:rPr>
          <w:rFonts w:ascii="Times New Roman" w:hAnsi="Times New Roman" w:cs="Times New Roman"/>
          <w:sz w:val="28"/>
          <w:szCs w:val="28"/>
        </w:rPr>
        <w:t>, из-за выработавших свой ресурс стар</w:t>
      </w:r>
      <w:r w:rsidR="003E34FC">
        <w:rPr>
          <w:rFonts w:ascii="Times New Roman" w:hAnsi="Times New Roman" w:cs="Times New Roman"/>
          <w:sz w:val="28"/>
          <w:szCs w:val="28"/>
        </w:rPr>
        <w:t>ых водопроводных сетей</w:t>
      </w:r>
      <w:r w:rsidRPr="001709F4">
        <w:rPr>
          <w:rFonts w:ascii="Times New Roman" w:hAnsi="Times New Roman" w:cs="Times New Roman"/>
          <w:sz w:val="28"/>
          <w:szCs w:val="28"/>
        </w:rPr>
        <w:t>, что необходимо для предотвращения утечек воды.</w:t>
      </w:r>
    </w:p>
    <w:p w:rsidR="001709F4" w:rsidRPr="001709F4" w:rsidRDefault="001709F4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>Для обеспечения населенных пунктов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необходимо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5. Перечень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основных мероприятий программы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709F4" w:rsidRPr="001709F4" w:rsidRDefault="006F5E14" w:rsidP="00C0788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="001709F4" w:rsidRPr="001709F4">
        <w:rPr>
          <w:rFonts w:ascii="Times New Roman" w:hAnsi="Times New Roman" w:cs="Times New Roman"/>
          <w:sz w:val="28"/>
          <w:szCs w:val="28"/>
        </w:rPr>
        <w:t>Основные мероприятия Программы направлены на достижение целей Программы — снижение уровня общего износа основных фондов, улучшение качества предоставляемых жилищно-коммунальных услуг.</w:t>
      </w:r>
    </w:p>
    <w:p w:rsidR="001709F4" w:rsidRPr="001709F4" w:rsidRDefault="001709F4" w:rsidP="00C07886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1709F4">
        <w:rPr>
          <w:rFonts w:cs="Times New Roman"/>
          <w:sz w:val="28"/>
          <w:szCs w:val="28"/>
        </w:rPr>
        <w:t>Перечень программных мероприятий приведен в приложении № 2 к Программе.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709F4" w:rsidRDefault="006F5E14" w:rsidP="00C944F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6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. Механизм реализации Программы</w:t>
      </w:r>
    </w:p>
    <w:p w:rsid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Pr="004869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в рамках н</w:t>
      </w:r>
      <w:r>
        <w:rPr>
          <w:rFonts w:ascii="Times New Roman" w:hAnsi="Times New Roman" w:cs="Times New Roman"/>
          <w:sz w:val="28"/>
          <w:szCs w:val="28"/>
        </w:rPr>
        <w:t xml:space="preserve">астоящей </w:t>
      </w:r>
      <w:r w:rsidRPr="00486960">
        <w:rPr>
          <w:rFonts w:ascii="Times New Roman" w:hAnsi="Times New Roman" w:cs="Times New Roman"/>
          <w:sz w:val="28"/>
          <w:szCs w:val="28"/>
        </w:rPr>
        <w:t>Программы: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>осуществляет общее руководство, координацию и контроль за реализацией Программы;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 xml:space="preserve">формирует перечень объектов, подлежащих включению в Программу; 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>подает бюджетные заявки на финансирование Программы;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распределяет бюджетные средства по основным направлениям Программы;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определяет ежегодный объем средств, выделяемых из местного бюджета на реализацию мероприятий Программы 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определяет ежегодный объем средств, выделяемых из местного бюджета на реализацию мероприятий Программы на осуществление финансирования реконструкции, модернизации и капитального ремонта объектов коммунальной инфраструктуры;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486960" w:rsidRPr="00486960" w:rsidRDefault="00486960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lastRenderedPageBreak/>
        <w:tab/>
        <w:t>заключает с исполнителями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6F5E14" w:rsidRPr="00486960" w:rsidRDefault="006F5E14" w:rsidP="00C94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7. Ресурсное </w:t>
      </w:r>
      <w:r w:rsidR="00C944F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обеспечение Программы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Финансирование мероприятий Программы обеспечивается за счёт средств областного,  местного бюджетов и внебюджетных источников.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right="142"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Всего на реализацию Программы предусматривается расходов (</w:t>
      </w:r>
      <w:proofErr w:type="spellStart"/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прогнозно</w:t>
      </w:r>
      <w:proofErr w:type="spellEnd"/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 в размере</w:t>
      </w:r>
      <w:r w:rsidR="00C07886" w:rsidRPr="00C0788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309EC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>909952</w:t>
      </w:r>
      <w:r w:rsidRPr="00486960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,00 </w:t>
      </w: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руб.,</w:t>
      </w:r>
      <w:r w:rsidR="00C07886" w:rsidRPr="00C0788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</w:t>
      </w:r>
      <w:r w:rsidR="00C0788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 том числе экспертиза проектно-сметной документации – 10155,00 руб.:</w:t>
      </w: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right="142"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tbl>
      <w:tblPr>
        <w:tblW w:w="1037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16"/>
        <w:gridCol w:w="6774"/>
        <w:gridCol w:w="2789"/>
      </w:tblGrid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755829,00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C07886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89980,00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3A2A76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34994,00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Pr="005558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в денежной форме (безвозмездные поступления в местный бюджет)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3A2A76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26994,00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B2530C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DBB" w:rsidRPr="005558E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Pr="005558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неоплачиваемые работы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B2530C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94DBB" w:rsidRPr="005558E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A2A76" w:rsidRPr="005558E5" w:rsidTr="00F5716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техники и оборудования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организаций и других внебюджетных источников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B2530C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52594,00</w:t>
            </w: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в денежной форме (безвозмездные поступления в местный бюджет)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B2530C" w:rsidP="00F5716F">
            <w:pPr>
              <w:autoSpaceDE w:val="0"/>
              <w:snapToGrid w:val="0"/>
              <w:spacing w:line="21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26994,00</w:t>
            </w: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 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B2530C" w:rsidP="005558E5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25600,00</w:t>
            </w: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Pr="005558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5558E5">
            <w:pPr>
              <w:autoSpaceDE w:val="0"/>
              <w:snapToGrid w:val="0"/>
              <w:spacing w:line="21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неоплачиваемые работы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B2530C" w:rsidP="005558E5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5558E5">
            <w:pPr>
              <w:autoSpaceDE w:val="0"/>
              <w:snapToGri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техники и оборудования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B2530C" w:rsidP="005558E5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5558E5" w:rsidP="005558E5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>933397</w:t>
            </w:r>
            <w:r w:rsidR="000930CA" w:rsidRPr="005558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Pr="005558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0930CA" w:rsidP="005558E5">
            <w:pPr>
              <w:autoSpaceDE w:val="0"/>
              <w:snapToGrid w:val="0"/>
              <w:spacing w:line="21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A76" w:rsidRPr="005558E5" w:rsidTr="00F5716F">
        <w:trPr>
          <w:trHeight w:val="665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Проекта (объем финансового обеспечения за счет всех источников)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0CA" w:rsidRPr="005558E5" w:rsidRDefault="003A2A76" w:rsidP="005558E5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899797</w:t>
            </w:r>
            <w:r w:rsidR="000930CA"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A2A76" w:rsidRPr="005558E5" w:rsidTr="00F5716F"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napToGri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0CA" w:rsidRPr="005558E5" w:rsidRDefault="000930CA" w:rsidP="00F5716F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ресурсы в </w:t>
            </w:r>
            <w:proofErr w:type="spellStart"/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0CA" w:rsidRPr="005558E5" w:rsidRDefault="003A2A76" w:rsidP="005558E5">
            <w:pPr>
              <w:autoSpaceDE w:val="0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8E5">
              <w:rPr>
                <w:rFonts w:ascii="Times New Roman" w:eastAsia="Calibri" w:hAnsi="Times New Roman" w:cs="Times New Roman"/>
                <w:sz w:val="24"/>
                <w:szCs w:val="24"/>
              </w:rPr>
              <w:t>33600,00</w:t>
            </w:r>
          </w:p>
        </w:tc>
      </w:tr>
    </w:tbl>
    <w:p w:rsidR="000930CA" w:rsidRPr="005558E5" w:rsidRDefault="000930CA" w:rsidP="000930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30CA" w:rsidRPr="005558E5" w:rsidRDefault="000930CA" w:rsidP="000930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8E5">
        <w:rPr>
          <w:rFonts w:ascii="Times New Roman" w:hAnsi="Times New Roman" w:cs="Times New Roman"/>
          <w:sz w:val="28"/>
          <w:szCs w:val="28"/>
        </w:rPr>
        <w:t>Финансовые средства на реализацию мероприятий Программы ежегодно уточняются в установленном порядке. Сведения об объёмах и источниках финансового обеспечения Программы представлены в приложении № 3 к Программе.</w:t>
      </w:r>
    </w:p>
    <w:p w:rsidR="000930CA" w:rsidRPr="005558E5" w:rsidRDefault="000930CA" w:rsidP="000930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7F3" w:rsidRPr="001D67F3" w:rsidRDefault="001D67F3" w:rsidP="00C07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F3">
        <w:rPr>
          <w:rFonts w:ascii="Times New Roman" w:hAnsi="Times New Roman" w:cs="Times New Roman"/>
          <w:b/>
          <w:sz w:val="28"/>
          <w:szCs w:val="28"/>
        </w:rPr>
        <w:t>8.Анализ рисков реализации Программы и</w:t>
      </w:r>
    </w:p>
    <w:p w:rsidR="001D67F3" w:rsidRPr="001D67F3" w:rsidRDefault="001D67F3" w:rsidP="00C078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b/>
          <w:sz w:val="28"/>
          <w:szCs w:val="28"/>
        </w:rPr>
        <w:t>меры управления рисками</w:t>
      </w:r>
    </w:p>
    <w:p w:rsidR="001D67F3" w:rsidRPr="001D67F3" w:rsidRDefault="001D67F3" w:rsidP="00C078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При реализации Программы и длядостижении поставленных целей необходимо учитывать возможные финансовые и экономические риски.</w:t>
      </w: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-   своевременной корректировки перечня основных мероприятий и показателей Программы;</w:t>
      </w: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-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F3" w:rsidRPr="001D67F3" w:rsidRDefault="001D67F3" w:rsidP="00C944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F3">
        <w:rPr>
          <w:rFonts w:ascii="Times New Roman" w:hAnsi="Times New Roman" w:cs="Times New Roman"/>
          <w:b/>
          <w:sz w:val="28"/>
          <w:szCs w:val="28"/>
        </w:rPr>
        <w:t>9. Оценка эффективности реализ</w:t>
      </w:r>
      <w:r w:rsidR="00C944F0">
        <w:rPr>
          <w:rFonts w:ascii="Times New Roman" w:hAnsi="Times New Roman" w:cs="Times New Roman"/>
          <w:b/>
          <w:sz w:val="28"/>
          <w:szCs w:val="28"/>
        </w:rPr>
        <w:t>ации Программы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Успешная реализация Программы позволит:</w:t>
      </w: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- обеспечить жителей поселения бесперебойным, безопасным предоставлением коммунальных услуг;</w:t>
      </w:r>
    </w:p>
    <w:p w:rsidR="001D67F3" w:rsidRPr="001D67F3" w:rsidRDefault="001D67F3" w:rsidP="00C0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- поэтапно восстановить ветхие инженерные сети и другие объекты жилищно-коммунального хозяйства поселения;</w:t>
      </w:r>
    </w:p>
    <w:p w:rsidR="00C56905" w:rsidRPr="00C56905" w:rsidRDefault="001D67F3" w:rsidP="00C56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56905" w:rsidRPr="00C56905" w:rsidSect="002805C6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 w:rsidRPr="001D67F3">
        <w:rPr>
          <w:rFonts w:ascii="Times New Roman" w:hAnsi="Times New Roman" w:cs="Times New Roman"/>
          <w:sz w:val="28"/>
          <w:szCs w:val="28"/>
        </w:rPr>
        <w:tab/>
        <w:t>- сократить ежегодные поте</w:t>
      </w:r>
      <w:r w:rsidR="0015086A">
        <w:rPr>
          <w:rFonts w:ascii="Times New Roman" w:hAnsi="Times New Roman" w:cs="Times New Roman"/>
          <w:sz w:val="28"/>
          <w:szCs w:val="28"/>
        </w:rPr>
        <w:t>ри воды в системе водоснабжения.</w:t>
      </w:r>
    </w:p>
    <w:p w:rsidR="00805567" w:rsidRDefault="00805567" w:rsidP="00C56905">
      <w:pPr>
        <w:widowControl w:val="0"/>
        <w:suppressAutoHyphens/>
        <w:spacing w:after="0" w:line="240" w:lineRule="auto"/>
        <w:jc w:val="both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423D7" w:rsidRPr="001D67F3" w:rsidRDefault="00C423D7" w:rsidP="00C07886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Приложение № 1 </w:t>
      </w:r>
    </w:p>
    <w:p w:rsidR="006F5259" w:rsidRDefault="00C423D7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 w:rsidR="007C14E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33303"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>Развитие коммунальной</w:t>
      </w:r>
    </w:p>
    <w:p w:rsidR="006F5259" w:rsidRDefault="006F5259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Ягодно-Полянского муниципального</w:t>
      </w:r>
    </w:p>
    <w:p w:rsidR="006F5259" w:rsidRDefault="006F5259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йона </w:t>
      </w:r>
    </w:p>
    <w:p w:rsidR="00C423D7" w:rsidRPr="001D67F3" w:rsidRDefault="006F5259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Саратовской области</w:t>
      </w:r>
      <w:r w:rsidR="00933303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C423D7" w:rsidRPr="001D67F3" w:rsidRDefault="00C423D7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423D7" w:rsidRDefault="00C423D7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C423D7" w:rsidRDefault="00C423D7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Сведения</w:t>
      </w:r>
    </w:p>
    <w:p w:rsidR="00C423D7" w:rsidRPr="006F5E14" w:rsidRDefault="00C423D7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 целевых показателях муниципальной программы</w:t>
      </w:r>
    </w:p>
    <w:p w:rsidR="006F5E14" w:rsidRDefault="00C423D7" w:rsidP="00224740">
      <w:pPr>
        <w:widowControl w:val="0"/>
        <w:tabs>
          <w:tab w:val="left" w:pos="4230"/>
        </w:tabs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коммунальной 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D76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="003E34FC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3"/>
        <w:gridCol w:w="3469"/>
        <w:gridCol w:w="2126"/>
        <w:gridCol w:w="2925"/>
      </w:tblGrid>
      <w:tr w:rsidR="00933303" w:rsidTr="00805567">
        <w:tc>
          <w:tcPr>
            <w:tcW w:w="892" w:type="dxa"/>
            <w:vAlign w:val="center"/>
          </w:tcPr>
          <w:p w:rsidR="00933303" w:rsidRPr="00933303" w:rsidRDefault="00933303" w:rsidP="009B018A">
            <w:pPr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№</w:t>
            </w:r>
          </w:p>
          <w:p w:rsidR="00933303" w:rsidRPr="00933303" w:rsidRDefault="00933303" w:rsidP="009B018A">
            <w:pPr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9" w:type="dxa"/>
            <w:vAlign w:val="center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snapToGrid w:val="0"/>
              <w:ind w:right="566"/>
              <w:jc w:val="center"/>
              <w:rPr>
                <w:rFonts w:ascii="Times New Roman" w:hAnsi="Times New Roman" w:cs="Times New Roman"/>
              </w:rPr>
            </w:pPr>
          </w:p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Наименование программы,</w:t>
            </w:r>
          </w:p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Кол-во дворов</w:t>
            </w:r>
          </w:p>
        </w:tc>
        <w:tc>
          <w:tcPr>
            <w:tcW w:w="2925" w:type="dxa"/>
            <w:vAlign w:val="center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Численность населения (чел)</w:t>
            </w:r>
          </w:p>
        </w:tc>
      </w:tr>
      <w:tr w:rsidR="00805567" w:rsidTr="00805567">
        <w:tc>
          <w:tcPr>
            <w:tcW w:w="892" w:type="dxa"/>
            <w:vMerge w:val="restart"/>
          </w:tcPr>
          <w:p w:rsidR="00805567" w:rsidRPr="00933303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</w:tcPr>
          <w:p w:rsidR="00805567" w:rsidRPr="00933303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28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Обеспече</w:t>
            </w:r>
            <w:r w:rsidR="00C10738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населения сБольшая Федоровка  </w:t>
            </w:r>
            <w:r w:rsidRPr="00933303">
              <w:rPr>
                <w:rFonts w:ascii="Times New Roman" w:hAnsi="Times New Roman" w:cs="Times New Roman"/>
              </w:rPr>
              <w:t>питьевой водой</w:t>
            </w:r>
          </w:p>
        </w:tc>
        <w:tc>
          <w:tcPr>
            <w:tcW w:w="2126" w:type="dxa"/>
          </w:tcPr>
          <w:p w:rsidR="00805567" w:rsidRPr="00933303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25" w:type="dxa"/>
          </w:tcPr>
          <w:p w:rsidR="00805567" w:rsidRPr="00933303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805567" w:rsidTr="00805567">
        <w:tc>
          <w:tcPr>
            <w:tcW w:w="892" w:type="dxa"/>
            <w:vMerge/>
          </w:tcPr>
          <w:p w:rsidR="00805567" w:rsidRPr="00933303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vMerge/>
          </w:tcPr>
          <w:p w:rsidR="00805567" w:rsidRPr="00933303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2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5567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«ООШ с.Большая Федоровка»</w:t>
            </w:r>
          </w:p>
        </w:tc>
        <w:tc>
          <w:tcPr>
            <w:tcW w:w="2925" w:type="dxa"/>
          </w:tcPr>
          <w:p w:rsidR="00805567" w:rsidRDefault="00805567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обучающихся,                        19 работников</w:t>
            </w:r>
          </w:p>
        </w:tc>
      </w:tr>
    </w:tbl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05567" w:rsidRDefault="00805567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05567" w:rsidRDefault="00805567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558E5" w:rsidRDefault="005558E5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C07886" w:rsidRDefault="00C0788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33303" w:rsidRPr="001D67F3" w:rsidRDefault="00933303" w:rsidP="00C07886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Приложение № 2</w:t>
      </w:r>
    </w:p>
    <w:p w:rsidR="006F5259" w:rsidRDefault="00933303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 w:rsidR="007C14E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>Развитие коммунальной</w:t>
      </w:r>
    </w:p>
    <w:p w:rsidR="006F5259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7C1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</w:t>
      </w:r>
    </w:p>
    <w:p w:rsidR="006F5259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6F5259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йона </w:t>
      </w:r>
    </w:p>
    <w:p w:rsidR="00933303" w:rsidRPr="001D67F3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Саратовской области</w:t>
      </w:r>
      <w:r w:rsidR="00933303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933303" w:rsidRDefault="00933303" w:rsidP="00933303">
      <w:pPr>
        <w:tabs>
          <w:tab w:val="left" w:pos="142"/>
        </w:tabs>
        <w:ind w:right="-31"/>
        <w:jc w:val="right"/>
        <w:rPr>
          <w:sz w:val="28"/>
          <w:szCs w:val="28"/>
        </w:rPr>
      </w:pPr>
    </w:p>
    <w:p w:rsidR="00933303" w:rsidRDefault="00933303" w:rsidP="00933303">
      <w:pPr>
        <w:tabs>
          <w:tab w:val="left" w:pos="142"/>
        </w:tabs>
        <w:spacing w:after="200" w:line="276" w:lineRule="auto"/>
        <w:ind w:right="-31"/>
        <w:jc w:val="center"/>
        <w:rPr>
          <w:b/>
        </w:rPr>
      </w:pPr>
    </w:p>
    <w:p w:rsidR="00933303" w:rsidRPr="002805C6" w:rsidRDefault="00933303" w:rsidP="00933303">
      <w:pPr>
        <w:tabs>
          <w:tab w:val="left" w:pos="142"/>
        </w:tabs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33303" w:rsidRPr="002805C6" w:rsidRDefault="00933303" w:rsidP="00933303">
      <w:pPr>
        <w:tabs>
          <w:tab w:val="left" w:pos="142"/>
        </w:tabs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2805C6" w:rsidRPr="001D67F3" w:rsidRDefault="002805C6" w:rsidP="002805C6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коммунальной 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D76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»                                                                </w:t>
      </w:r>
    </w:p>
    <w:p w:rsidR="00933303" w:rsidRDefault="000F65F9" w:rsidP="00395E9D">
      <w:pPr>
        <w:pBdr>
          <w:bottom w:val="single" w:sz="4" w:space="1" w:color="auto"/>
        </w:pBdr>
        <w:tabs>
          <w:tab w:val="left" w:pos="142"/>
        </w:tabs>
        <w:ind w:right="-3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422275</wp:posOffset>
                </wp:positionV>
                <wp:extent cx="6549390" cy="4086225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408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1974"/>
                              <w:gridCol w:w="1984"/>
                              <w:gridCol w:w="1843"/>
                              <w:gridCol w:w="2127"/>
                              <w:gridCol w:w="1592"/>
                            </w:tblGrid>
                            <w:tr w:rsidR="00933303" w:rsidTr="00695689">
                              <w:trPr>
                                <w:trHeight w:val="2208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№</w:t>
                                  </w:r>
                                </w:p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Номер и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Наименование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Ответственный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Срок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реализации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Ожидаемый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непосредственный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Последствия не реализации ведомственной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программы и основного мероприятия</w:t>
                                  </w:r>
                                </w:p>
                              </w:tc>
                            </w:tr>
                            <w:tr w:rsidR="00933303" w:rsidTr="00695689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20" w:type="dxa"/>
                                  <w:gridSpan w:val="5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493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 w:rsidR="002805C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Организа</w:t>
                                  </w:r>
                                  <w:r w:rsidR="0080556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ция в границах села Большая Федоровка</w:t>
                                  </w:r>
                                  <w:r w:rsidR="00C0788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805C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водоснабжения</w:t>
                                  </w:r>
                                </w:p>
                              </w:tc>
                            </w:tr>
                            <w:tr w:rsidR="000930CA" w:rsidTr="00695689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0930CA" w:rsidRPr="002805C6" w:rsidRDefault="00B45517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auto"/>
                                </w:tcPr>
                                <w:p w:rsidR="000930CA" w:rsidRPr="00B45517" w:rsidRDefault="005558E5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Основное мероприятие 1 «Экспертиза проектно-сметной документации»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0930CA" w:rsidRPr="00B45517" w:rsidRDefault="005558E5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Администрация Ягодно-Полянского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0930CA" w:rsidRPr="00B45517" w:rsidRDefault="00695689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июнь 2021 г.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0930CA" w:rsidRPr="00B45517" w:rsidRDefault="00695689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Обеспечение  бесперебойным водоснабжением в достаточном </w:t>
                                  </w:r>
                                  <w:r w:rsidR="00F30CB2" w:rsidRPr="00B4551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ко</w:t>
                                  </w: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личестве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auto"/>
                                </w:tcPr>
                                <w:p w:rsidR="000930CA" w:rsidRPr="00B45517" w:rsidRDefault="00695689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отсутствие водоснабжения в селе Большая Федоровка</w:t>
                                  </w:r>
                                </w:p>
                              </w:tc>
                            </w:tr>
                            <w:tr w:rsidR="00933303" w:rsidTr="00695689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933303" w:rsidRPr="002805C6" w:rsidRDefault="00B45517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auto"/>
                                </w:tcPr>
                                <w:p w:rsidR="00933303" w:rsidRPr="00B45517" w:rsidRDefault="00B45517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Основное мероприятие № 2 «</w:t>
                                  </w:r>
                                  <w:r w:rsidR="00933303"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О</w:t>
                                  </w:r>
                                  <w:r w:rsidR="002805C6"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рганиза</w:t>
                                  </w:r>
                                  <w:r w:rsidR="00805567"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ция в границах села Большая               Федоровка</w:t>
                                  </w:r>
                                  <w:r w:rsidR="002805C6"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«</w:t>
                                  </w:r>
                                  <w:r w:rsidR="002805C6" w:rsidRPr="00B45517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водоснабжения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933303" w:rsidRPr="00B45517" w:rsidRDefault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Администрация Ягодно-Полянского </w:t>
                                  </w:r>
                                  <w:r w:rsidR="00933303" w:rsidRPr="00B4551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муниципального </w:t>
                                  </w:r>
                                  <w:r w:rsidR="00F30CB2" w:rsidRPr="00B4551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об</w:t>
                                  </w:r>
                                  <w:r w:rsidR="00933303" w:rsidRPr="00B45517">
                                    <w:rPr>
                                      <w:rFonts w:ascii="Times New Roman" w:hAnsi="Times New Roman" w:cs="Times New Roman"/>
                                    </w:rPr>
                                    <w:t>разования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933303" w:rsidRPr="00B45517" w:rsidRDefault="00805567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июль- декабрь 2021</w:t>
                                  </w:r>
                                  <w:r w:rsidR="00933303" w:rsidRPr="00B4551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33303" w:rsidRPr="00B45517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Улучшение</w:t>
                                  </w:r>
                                  <w:r w:rsidR="002805C6" w:rsidRPr="00B4551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качества предоставляемых услуг </w:t>
                                  </w: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населению по водоснабжению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auto"/>
                                </w:tcPr>
                                <w:p w:rsidR="00933303" w:rsidRPr="00B45517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517">
                                    <w:rPr>
                                      <w:rFonts w:ascii="Times New Roman" w:hAnsi="Times New Roman" w:cs="Times New Roman"/>
                                    </w:rPr>
                                    <w:t>не соответствие качества воды санитарным нормам</w:t>
                                  </w:r>
                                </w:p>
                              </w:tc>
                            </w:tr>
                          </w:tbl>
                          <w:p w:rsidR="00933303" w:rsidRDefault="00933303" w:rsidP="009333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52.5pt;margin-top:33.25pt;width:515.7pt;height:3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10348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1974"/>
                        <w:gridCol w:w="1984"/>
                        <w:gridCol w:w="1843"/>
                        <w:gridCol w:w="2127"/>
                        <w:gridCol w:w="1592"/>
                      </w:tblGrid>
                      <w:tr w:rsidR="00933303" w:rsidTr="00695689">
                        <w:trPr>
                          <w:trHeight w:val="2208"/>
                        </w:trPr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</w:p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Номер и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Наименование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Ответственный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Срок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реализации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Ожидаемый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непосредственный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1592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Последствия не реализации ведомственной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программы и основного мероприятия</w:t>
                            </w:r>
                          </w:p>
                        </w:tc>
                      </w:tr>
                      <w:tr w:rsidR="00933303" w:rsidTr="00695689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20" w:type="dxa"/>
                            <w:gridSpan w:val="5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493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2805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Организа</w:t>
                            </w:r>
                            <w:r w:rsidR="008055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ция в границах села Большая Федоровка</w:t>
                            </w:r>
                            <w:r w:rsidR="00C078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05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водоснабжения</w:t>
                            </w:r>
                          </w:p>
                        </w:tc>
                      </w:tr>
                      <w:tr w:rsidR="000930CA" w:rsidTr="00695689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0930CA" w:rsidRPr="002805C6" w:rsidRDefault="00B45517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auto"/>
                          </w:tcPr>
                          <w:p w:rsidR="000930CA" w:rsidRPr="00B45517" w:rsidRDefault="005558E5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Основное мероприятие 1 «Экспертиза проектно-сметной документации»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0930CA" w:rsidRPr="00B45517" w:rsidRDefault="005558E5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Администрация Ягодно-Полянского муниципального образования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0930CA" w:rsidRPr="00B45517" w:rsidRDefault="00695689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июнь 2021 г.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0930CA" w:rsidRPr="00B45517" w:rsidRDefault="00695689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 xml:space="preserve">Обеспечение  бесперебойным водоснабжением в достаточном </w:t>
                            </w:r>
                            <w:r w:rsidR="00F30CB2" w:rsidRPr="00B45517">
                              <w:rPr>
                                <w:rFonts w:ascii="Times New Roman" w:hAnsi="Times New Roman" w:cs="Times New Roman"/>
                              </w:rPr>
                              <w:t xml:space="preserve">            ко</w:t>
                            </w: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личестве</w:t>
                            </w:r>
                          </w:p>
                        </w:tc>
                        <w:tc>
                          <w:tcPr>
                            <w:tcW w:w="1592" w:type="dxa"/>
                            <w:shd w:val="clear" w:color="auto" w:fill="auto"/>
                          </w:tcPr>
                          <w:p w:rsidR="000930CA" w:rsidRPr="00B45517" w:rsidRDefault="00695689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отсутствие водоснабжения в селе Большая Федоровка</w:t>
                            </w:r>
                          </w:p>
                        </w:tc>
                      </w:tr>
                      <w:tr w:rsidR="00933303" w:rsidTr="00695689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933303" w:rsidRPr="002805C6" w:rsidRDefault="00B45517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auto"/>
                          </w:tcPr>
                          <w:p w:rsidR="00933303" w:rsidRPr="00B45517" w:rsidRDefault="00B45517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Основное мероприятие № 2 «</w:t>
                            </w:r>
                            <w:r w:rsidR="00933303"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</w:t>
                            </w:r>
                            <w:r w:rsidR="002805C6"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рганиза</w:t>
                            </w:r>
                            <w:r w:rsidR="00805567"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ция в границах села Большая               Федоровка</w:t>
                            </w:r>
                            <w:r w:rsidR="002805C6"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  <w:r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«</w:t>
                            </w:r>
                            <w:r w:rsidR="002805C6" w:rsidRPr="00B4551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водоснабжения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933303" w:rsidRPr="00B45517" w:rsidRDefault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 xml:space="preserve">Администрация Ягодно-Полянского </w:t>
                            </w:r>
                            <w:r w:rsidR="00933303" w:rsidRPr="00B45517">
                              <w:rPr>
                                <w:rFonts w:ascii="Times New Roman" w:hAnsi="Times New Roman" w:cs="Times New Roman"/>
                              </w:rPr>
                              <w:t xml:space="preserve">муниципального </w:t>
                            </w:r>
                            <w:r w:rsidR="00F30CB2" w:rsidRPr="00B45517">
                              <w:rPr>
                                <w:rFonts w:ascii="Times New Roman" w:hAnsi="Times New Roman" w:cs="Times New Roman"/>
                              </w:rPr>
                              <w:t xml:space="preserve"> об</w:t>
                            </w:r>
                            <w:r w:rsidR="00933303" w:rsidRPr="00B45517">
                              <w:rPr>
                                <w:rFonts w:ascii="Times New Roman" w:hAnsi="Times New Roman" w:cs="Times New Roman"/>
                              </w:rPr>
                              <w:t>разования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933303" w:rsidRPr="00B45517" w:rsidRDefault="00805567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июль- декабрь 2021</w:t>
                            </w:r>
                            <w:r w:rsidR="00933303" w:rsidRPr="00B45517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33303" w:rsidRPr="00B45517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Улучшение</w:t>
                            </w:r>
                            <w:r w:rsidR="002805C6" w:rsidRPr="00B45517">
                              <w:rPr>
                                <w:rFonts w:ascii="Times New Roman" w:hAnsi="Times New Roman" w:cs="Times New Roman"/>
                              </w:rPr>
                              <w:t xml:space="preserve"> качества предоставляемых услуг </w:t>
                            </w: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населению по водоснабжению</w:t>
                            </w:r>
                          </w:p>
                        </w:tc>
                        <w:tc>
                          <w:tcPr>
                            <w:tcW w:w="1592" w:type="dxa"/>
                            <w:shd w:val="clear" w:color="auto" w:fill="auto"/>
                          </w:tcPr>
                          <w:p w:rsidR="00933303" w:rsidRPr="00B45517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517">
                              <w:rPr>
                                <w:rFonts w:ascii="Times New Roman" w:hAnsi="Times New Roman" w:cs="Times New Roman"/>
                              </w:rPr>
                              <w:t>не соответствие качества воды санитарным нормам</w:t>
                            </w:r>
                          </w:p>
                        </w:tc>
                      </w:tr>
                    </w:tbl>
                    <w:p w:rsidR="00933303" w:rsidRDefault="00933303" w:rsidP="00933303"/>
                  </w:txbxContent>
                </v:textbox>
                <w10:wrap type="square" anchorx="page"/>
              </v:shape>
            </w:pict>
          </mc:Fallback>
        </mc:AlternateContent>
      </w:r>
    </w:p>
    <w:p w:rsidR="00933303" w:rsidRDefault="00933303" w:rsidP="00933303">
      <w:pPr>
        <w:tabs>
          <w:tab w:val="left" w:pos="142"/>
        </w:tabs>
        <w:ind w:right="-31"/>
        <w:rPr>
          <w:b/>
          <w:sz w:val="28"/>
          <w:szCs w:val="28"/>
        </w:rPr>
      </w:pPr>
    </w:p>
    <w:p w:rsidR="00805567" w:rsidRDefault="00805567" w:rsidP="00805567">
      <w:pPr>
        <w:tabs>
          <w:tab w:val="left" w:pos="142"/>
        </w:tabs>
        <w:ind w:right="-31"/>
      </w:pPr>
    </w:p>
    <w:p w:rsidR="00805567" w:rsidRDefault="00805567" w:rsidP="00805567">
      <w:pPr>
        <w:tabs>
          <w:tab w:val="left" w:pos="142"/>
        </w:tabs>
        <w:ind w:right="-31"/>
      </w:pPr>
    </w:p>
    <w:p w:rsidR="00805567" w:rsidRDefault="00805567" w:rsidP="00805567">
      <w:pPr>
        <w:tabs>
          <w:tab w:val="left" w:pos="142"/>
        </w:tabs>
        <w:ind w:right="-31"/>
      </w:pPr>
    </w:p>
    <w:p w:rsidR="00840539" w:rsidRDefault="00840539" w:rsidP="00840539">
      <w:pPr>
        <w:tabs>
          <w:tab w:val="left" w:pos="142"/>
        </w:tabs>
        <w:spacing w:after="0" w:line="240" w:lineRule="auto"/>
        <w:ind w:right="-31"/>
      </w:pPr>
    </w:p>
    <w:p w:rsidR="00840539" w:rsidRDefault="00840539" w:rsidP="00840539">
      <w:pPr>
        <w:tabs>
          <w:tab w:val="left" w:pos="142"/>
        </w:tabs>
        <w:spacing w:after="0" w:line="240" w:lineRule="auto"/>
        <w:ind w:right="-31"/>
      </w:pPr>
    </w:p>
    <w:p w:rsidR="00C56905" w:rsidRDefault="00840539" w:rsidP="00840539">
      <w:pPr>
        <w:tabs>
          <w:tab w:val="left" w:pos="142"/>
        </w:tabs>
        <w:spacing w:after="0" w:line="240" w:lineRule="auto"/>
        <w:ind w:right="-31"/>
      </w:pPr>
      <w:r>
        <w:t xml:space="preserve">                                                                                                                                                      </w:t>
      </w:r>
    </w:p>
    <w:p w:rsidR="002805C6" w:rsidRPr="00805567" w:rsidRDefault="002805C6" w:rsidP="00C56905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Приложение № 3</w:t>
      </w:r>
    </w:p>
    <w:p w:rsidR="006F5259" w:rsidRDefault="002805C6" w:rsidP="00C10738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 w:rsidR="007C14E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>Развитие коммунальной</w:t>
      </w:r>
    </w:p>
    <w:p w:rsidR="006F5259" w:rsidRDefault="006F5259" w:rsidP="00C10738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Ягодно-Полянского </w:t>
      </w:r>
    </w:p>
    <w:p w:rsidR="006F5259" w:rsidRDefault="006F5259" w:rsidP="00C10738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6F5259" w:rsidRDefault="006F5259" w:rsidP="00C10738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йона </w:t>
      </w:r>
    </w:p>
    <w:p w:rsidR="002805C6" w:rsidRPr="001D67F3" w:rsidRDefault="006F5259" w:rsidP="00C10738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Саратовской области</w:t>
      </w:r>
      <w:r w:rsidR="002805C6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2805C6" w:rsidRDefault="002805C6" w:rsidP="002805C6">
      <w:pPr>
        <w:tabs>
          <w:tab w:val="left" w:pos="142"/>
        </w:tabs>
        <w:ind w:right="-31"/>
        <w:jc w:val="right"/>
        <w:rPr>
          <w:sz w:val="28"/>
          <w:szCs w:val="28"/>
        </w:rPr>
      </w:pPr>
    </w:p>
    <w:p w:rsidR="002805C6" w:rsidRDefault="002805C6" w:rsidP="00882F0C">
      <w:pPr>
        <w:tabs>
          <w:tab w:val="left" w:pos="142"/>
        </w:tabs>
        <w:spacing w:after="0" w:line="276" w:lineRule="auto"/>
        <w:ind w:right="-28"/>
        <w:jc w:val="center"/>
        <w:rPr>
          <w:b/>
        </w:rPr>
      </w:pPr>
    </w:p>
    <w:p w:rsidR="002805C6" w:rsidRPr="002805C6" w:rsidRDefault="002805C6" w:rsidP="00882F0C">
      <w:pPr>
        <w:tabs>
          <w:tab w:val="left" w:pos="142"/>
        </w:tabs>
        <w:spacing w:after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805C6" w:rsidRPr="002805C6" w:rsidRDefault="002805C6" w:rsidP="00882F0C">
      <w:pPr>
        <w:tabs>
          <w:tab w:val="left" w:pos="142"/>
        </w:tabs>
        <w:spacing w:after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>об объёмах и источниках финансового обеспечения муниципальной программы «</w:t>
      </w:r>
      <w:r w:rsidR="007C14EC" w:rsidRPr="007C14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коммунальной </w:t>
      </w:r>
      <w:r w:rsidR="006F5259" w:rsidRPr="006F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инфраструктуры </w:t>
      </w:r>
      <w:proofErr w:type="spellStart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-Полянского муниципального образования Татищевского муниципального района Саратовской области</w:t>
      </w:r>
      <w:r w:rsidRPr="0028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2805C6" w:rsidRDefault="002805C6" w:rsidP="00882F0C">
      <w:pPr>
        <w:tabs>
          <w:tab w:val="left" w:pos="142"/>
        </w:tabs>
        <w:spacing w:after="0"/>
        <w:ind w:right="-28"/>
        <w:jc w:val="center"/>
        <w:rPr>
          <w:b/>
          <w:sz w:val="28"/>
          <w:szCs w:val="28"/>
        </w:rPr>
      </w:pPr>
    </w:p>
    <w:tbl>
      <w:tblPr>
        <w:tblW w:w="10382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2694"/>
        <w:gridCol w:w="1910"/>
      </w:tblGrid>
      <w:tr w:rsidR="002805C6" w:rsidRPr="00882F0C" w:rsidTr="00B45517">
        <w:trPr>
          <w:trHeight w:val="450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Источники финансового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Объёмы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финансового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обеспечения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руб.</w:t>
            </w:r>
          </w:p>
        </w:tc>
      </w:tr>
      <w:tr w:rsidR="002805C6" w:rsidRPr="00882F0C" w:rsidTr="00B45517">
        <w:trPr>
          <w:trHeight w:val="45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</w:tr>
      <w:tr w:rsidR="002805C6" w:rsidRPr="00882F0C" w:rsidTr="00B45517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Муниципальная программа «</w:t>
            </w:r>
            <w:r w:rsidR="007C14EC" w:rsidRPr="007C1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коммунальной </w:t>
            </w:r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инфраструктуры </w:t>
            </w:r>
            <w:proofErr w:type="spellStart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Ягодно</w:t>
            </w:r>
            <w:proofErr w:type="spellEnd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882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Администрация Ягодно-Полянского</w:t>
            </w:r>
            <w:r w:rsidR="002805C6" w:rsidRPr="00882F0C">
              <w:rPr>
                <w:rFonts w:ascii="Times New Roman" w:hAnsi="Times New Roman" w:cs="Times New Roman"/>
              </w:rPr>
              <w:t xml:space="preserve"> муниципального образования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F30CB2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909952</w:t>
            </w:r>
            <w:r w:rsidR="002805C6" w:rsidRPr="00882F0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805C6" w:rsidRPr="00882F0C" w:rsidTr="00B45517">
        <w:trPr>
          <w:trHeight w:val="48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05C6" w:rsidRPr="00882F0C" w:rsidTr="00B4551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882F0C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C10738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755829</w:t>
            </w:r>
            <w:r w:rsidR="00882F0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805C6" w:rsidRPr="00882F0C" w:rsidTr="00B4551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137CDE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40539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100135</w:t>
            </w:r>
            <w:r w:rsidR="00882F0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805C6" w:rsidRPr="00882F0C" w:rsidTr="00B4551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Внебюджетные</w:t>
            </w:r>
          </w:p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источники (</w:t>
            </w:r>
            <w:proofErr w:type="spellStart"/>
            <w:r w:rsidRPr="00882F0C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C10738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53988</w:t>
            </w:r>
            <w:r w:rsidR="00882F0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B45517" w:rsidRPr="00882F0C" w:rsidTr="00B4551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8778B3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 xml:space="preserve"> Основные мероприятия:</w:t>
            </w:r>
          </w:p>
          <w:p w:rsidR="00B45517" w:rsidRPr="00B45517" w:rsidRDefault="00B45517" w:rsidP="008778B3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 xml:space="preserve">№1 «Проведение проверки достоверности сметной стоимости»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8778B3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 xml:space="preserve">Администрация Ягодно-Полянского муниципального образования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8778B3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B4551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17" w:rsidRPr="00B45517" w:rsidRDefault="00B45517" w:rsidP="008778B3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  <w:color w:val="000000"/>
              </w:rPr>
              <w:t>10155,00</w:t>
            </w:r>
          </w:p>
        </w:tc>
      </w:tr>
      <w:tr w:rsidR="00B45517" w:rsidRPr="00882F0C" w:rsidTr="00B45517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Основные мероприятия:</w:t>
            </w:r>
          </w:p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 xml:space="preserve"> №2 «Организация в границах села Большая Федоровка  водоснабжения»</w:t>
            </w:r>
          </w:p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</w:p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</w:p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 xml:space="preserve">Администрация Ягодно-Полянского муниципального образования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B455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  <w:color w:val="000000"/>
              </w:rPr>
              <w:t>899797,00</w:t>
            </w:r>
          </w:p>
        </w:tc>
      </w:tr>
      <w:tr w:rsidR="00B45517" w:rsidRPr="00882F0C" w:rsidTr="00B4551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Федеральный бюджет</w:t>
            </w:r>
          </w:p>
          <w:p w:rsidR="00B45517" w:rsidRPr="00B45517" w:rsidRDefault="00B45517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B45517">
              <w:rPr>
                <w:rFonts w:ascii="Times New Roman" w:hAnsi="Times New Roman" w:cs="Times New Roman"/>
              </w:rPr>
              <w:t>(</w:t>
            </w:r>
            <w:proofErr w:type="spellStart"/>
            <w:r w:rsidRPr="00B4551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B45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517" w:rsidRPr="00882F0C" w:rsidTr="00B4551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B45517">
              <w:rPr>
                <w:rFonts w:ascii="Times New Roman" w:hAnsi="Times New Roman" w:cs="Times New Roman"/>
              </w:rPr>
              <w:t>Областной  бюджет (</w:t>
            </w:r>
            <w:proofErr w:type="spellStart"/>
            <w:r w:rsidRPr="00B4551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B45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  <w:color w:val="000000"/>
              </w:rPr>
              <w:t>755829,00</w:t>
            </w:r>
          </w:p>
        </w:tc>
      </w:tr>
      <w:tr w:rsidR="00B45517" w:rsidRPr="00882F0C" w:rsidTr="00B4551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B4551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  <w:color w:val="000000"/>
              </w:rPr>
              <w:t>89980,00</w:t>
            </w:r>
          </w:p>
        </w:tc>
      </w:tr>
      <w:tr w:rsidR="00B45517" w:rsidRPr="00882F0C" w:rsidTr="00B4551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17" w:rsidRPr="00B45517" w:rsidRDefault="00B45517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Внебюджетные</w:t>
            </w:r>
          </w:p>
          <w:p w:rsidR="00B45517" w:rsidRPr="00B45517" w:rsidRDefault="00B45517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B45517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B4551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B45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17" w:rsidRPr="00B45517" w:rsidRDefault="00B45517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  <w:color w:val="000000"/>
              </w:rPr>
              <w:t>53988,00</w:t>
            </w:r>
          </w:p>
        </w:tc>
      </w:tr>
    </w:tbl>
    <w:p w:rsidR="002805C6" w:rsidRPr="00882F0C" w:rsidRDefault="002805C6" w:rsidP="002805C6">
      <w:pPr>
        <w:rPr>
          <w:rFonts w:ascii="Times New Roman" w:hAnsi="Times New Roman" w:cs="Times New Roman"/>
        </w:rPr>
        <w:sectPr w:rsidR="002805C6" w:rsidRPr="00882F0C" w:rsidSect="00C56905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325D85" w:rsidRDefault="00325D85" w:rsidP="004C76B3">
      <w:pPr>
        <w:widowControl w:val="0"/>
        <w:suppressAutoHyphens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4C76B3" w:rsidRPr="001D67F3" w:rsidRDefault="004C76B3" w:rsidP="00695689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Приложение № 4</w:t>
      </w:r>
    </w:p>
    <w:p w:rsidR="00C944F0" w:rsidRDefault="004C76B3" w:rsidP="00695689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 w:rsidR="007C14E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7C14EC" w:rsidRPr="007C14EC">
        <w:rPr>
          <w:rFonts w:ascii="Times New Roman" w:hAnsi="Times New Roman" w:cs="Times New Roman"/>
          <w:color w:val="000000"/>
          <w:sz w:val="28"/>
          <w:szCs w:val="28"/>
        </w:rPr>
        <w:t>Развитие коммунальной</w:t>
      </w:r>
    </w:p>
    <w:p w:rsidR="00C944F0" w:rsidRDefault="00C944F0" w:rsidP="00695689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инфраструктуры Ягодно-Полянского </w:t>
      </w:r>
    </w:p>
    <w:p w:rsidR="00C944F0" w:rsidRDefault="00C944F0" w:rsidP="00695689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C944F0" w:rsidRDefault="00C944F0" w:rsidP="00695689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Татищевского муниципального района </w:t>
      </w:r>
    </w:p>
    <w:p w:rsidR="004C76B3" w:rsidRDefault="00C944F0" w:rsidP="00695689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C944F0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="004C76B3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C944F0" w:rsidRPr="001D67F3" w:rsidRDefault="00C944F0" w:rsidP="004C76B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C6777" w:rsidRPr="00DA09A0" w:rsidRDefault="00AC6777" w:rsidP="00AC6777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DA09A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План - график</w:t>
      </w:r>
    </w:p>
    <w:p w:rsidR="00AC6777" w:rsidRPr="002805C6" w:rsidRDefault="00AC6777" w:rsidP="00AC6777">
      <w:pPr>
        <w:tabs>
          <w:tab w:val="left" w:pos="142"/>
        </w:tabs>
        <w:spacing w:after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A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реализации муниципальной </w:t>
      </w:r>
      <w:r w:rsidR="00395E9D" w:rsidRPr="00DA09A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программы</w:t>
      </w:r>
      <w:r w:rsidR="00395E9D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«</w:t>
      </w:r>
      <w:r w:rsidR="007C14EC" w:rsidRPr="007C14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коммунальной </w:t>
      </w:r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инфраструктуры </w:t>
      </w:r>
      <w:proofErr w:type="spellStart"/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>Ягодно</w:t>
      </w:r>
      <w:proofErr w:type="spellEnd"/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28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AC6777" w:rsidRPr="00DA09A0" w:rsidRDefault="00AC6777" w:rsidP="00AC6777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tbl>
      <w:tblPr>
        <w:tblW w:w="249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3"/>
        <w:gridCol w:w="2889"/>
        <w:gridCol w:w="2268"/>
        <w:gridCol w:w="5245"/>
        <w:gridCol w:w="3544"/>
        <w:gridCol w:w="5245"/>
        <w:gridCol w:w="5245"/>
      </w:tblGrid>
      <w:tr w:rsidR="00695689" w:rsidRPr="00C30DB3" w:rsidTr="006C4775">
        <w:trPr>
          <w:gridAfter w:val="2"/>
          <w:wAfter w:w="10490" w:type="dxa"/>
          <w:trHeight w:val="127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Ответственный</w:t>
            </w:r>
          </w:p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Источники финансового</w:t>
            </w:r>
          </w:p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обеспечения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Объёмы</w:t>
            </w:r>
          </w:p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финансового</w:t>
            </w:r>
          </w:p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обеспечения</w:t>
            </w:r>
          </w:p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695689" w:rsidRPr="00C30DB3" w:rsidTr="006C4775">
        <w:trPr>
          <w:gridAfter w:val="2"/>
          <w:wAfter w:w="10490" w:type="dxa"/>
          <w:trHeight w:val="43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689" w:rsidRPr="00C30DB3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689" w:rsidRPr="00695689" w:rsidRDefault="00695689" w:rsidP="00695689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95689">
              <w:rPr>
                <w:rFonts w:ascii="Times New Roman" w:hAnsi="Times New Roman" w:cs="Times New Roman"/>
              </w:rPr>
              <w:t>Муниципальная программа «</w:t>
            </w:r>
            <w:r w:rsidR="007C14EC" w:rsidRPr="007C14EC">
              <w:rPr>
                <w:rFonts w:ascii="Times New Roman" w:hAnsi="Times New Roman" w:cs="Times New Roman"/>
              </w:rPr>
              <w:t xml:space="preserve">Развитие коммунальной </w:t>
            </w:r>
            <w:r w:rsidRPr="00695689">
              <w:rPr>
                <w:rFonts w:ascii="Times New Roman" w:hAnsi="Times New Roman" w:cs="Times New Roman"/>
              </w:rPr>
              <w:t xml:space="preserve">инфраструктуры </w:t>
            </w:r>
            <w:proofErr w:type="spellStart"/>
            <w:r w:rsidRPr="00695689">
              <w:rPr>
                <w:rFonts w:ascii="Times New Roman" w:hAnsi="Times New Roman" w:cs="Times New Roman"/>
              </w:rPr>
              <w:t>Ягодно</w:t>
            </w:r>
            <w:proofErr w:type="spellEnd"/>
            <w:r w:rsidRPr="00695689">
              <w:rPr>
                <w:rFonts w:ascii="Times New Roman" w:hAnsi="Times New Roman" w:cs="Times New Roman"/>
              </w:rPr>
              <w:t xml:space="preserve">-Полянского муниципального образования </w:t>
            </w:r>
            <w:proofErr w:type="gramStart"/>
            <w:r w:rsidRPr="00695689">
              <w:rPr>
                <w:rFonts w:ascii="Times New Roman" w:hAnsi="Times New Roman" w:cs="Times New Roman"/>
              </w:rPr>
              <w:t>Татищевского  района</w:t>
            </w:r>
            <w:proofErr w:type="gramEnd"/>
            <w:r w:rsidRPr="00695689">
              <w:rPr>
                <w:rFonts w:ascii="Times New Roman" w:hAnsi="Times New Roman" w:cs="Times New Roman"/>
              </w:rPr>
              <w:t xml:space="preserve"> Саратовской области»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Администрация Ягодно-Полянского муниципального 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689" w:rsidRDefault="006C4775" w:rsidP="00DC0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909952,00</w:t>
            </w:r>
          </w:p>
        </w:tc>
      </w:tr>
      <w:tr w:rsidR="00695689" w:rsidRPr="00C30DB3" w:rsidTr="006C4775">
        <w:trPr>
          <w:gridAfter w:val="2"/>
          <w:wAfter w:w="10490" w:type="dxa"/>
          <w:trHeight w:val="420"/>
        </w:trPr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695689" w:rsidRDefault="00695689" w:rsidP="00695689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5689" w:rsidRPr="00C30DB3" w:rsidRDefault="00695689" w:rsidP="00695689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  <w:p w:rsidR="00695689" w:rsidRPr="00C30DB3" w:rsidRDefault="00695689" w:rsidP="00695689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689" w:rsidRDefault="00695689" w:rsidP="00DC097C">
            <w:pPr>
              <w:rPr>
                <w:rFonts w:ascii="Times New Roman" w:hAnsi="Times New Roman" w:cs="Times New Roman"/>
              </w:rPr>
            </w:pPr>
          </w:p>
        </w:tc>
      </w:tr>
      <w:tr w:rsidR="00695689" w:rsidRPr="00C30DB3" w:rsidTr="006C4775">
        <w:trPr>
          <w:gridAfter w:val="2"/>
          <w:wAfter w:w="10490" w:type="dxa"/>
          <w:trHeight w:val="495"/>
        </w:trPr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695689" w:rsidRDefault="00695689" w:rsidP="00695689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5689" w:rsidRPr="00C30DB3" w:rsidRDefault="00695689" w:rsidP="00450F03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Областной бюджет (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689" w:rsidRPr="00325D85" w:rsidRDefault="00695689" w:rsidP="0045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755829</w:t>
            </w:r>
            <w:r w:rsidRPr="00325D85">
              <w:rPr>
                <w:rFonts w:ascii="Times New Roman" w:hAnsi="Times New Roman" w:cs="Times New Roman"/>
              </w:rPr>
              <w:t>,00</w:t>
            </w:r>
          </w:p>
        </w:tc>
      </w:tr>
      <w:tr w:rsidR="00695689" w:rsidRPr="00C30DB3" w:rsidTr="006C4775">
        <w:trPr>
          <w:gridAfter w:val="2"/>
          <w:wAfter w:w="10490" w:type="dxa"/>
          <w:trHeight w:val="480"/>
        </w:trPr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695689" w:rsidRDefault="00695689" w:rsidP="00695689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5689" w:rsidRPr="00C30DB3" w:rsidRDefault="00695689" w:rsidP="00450F03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Местный </w:t>
            </w:r>
            <w:r w:rsidR="00137CDE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бюджет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689" w:rsidRPr="00325D85" w:rsidRDefault="00CF3164" w:rsidP="0045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46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135</w:t>
            </w:r>
            <w:r w:rsidR="00695689" w:rsidRPr="00325D85">
              <w:rPr>
                <w:rFonts w:ascii="Times New Roman" w:hAnsi="Times New Roman" w:cs="Times New Roman"/>
              </w:rPr>
              <w:t>,00</w:t>
            </w:r>
          </w:p>
        </w:tc>
      </w:tr>
      <w:tr w:rsidR="00695689" w:rsidRPr="00C30DB3" w:rsidTr="006C4775">
        <w:trPr>
          <w:gridAfter w:val="2"/>
          <w:wAfter w:w="10490" w:type="dxa"/>
          <w:trHeight w:val="405"/>
        </w:trPr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695689" w:rsidRDefault="00695689" w:rsidP="00695689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5689" w:rsidRPr="00C30DB3" w:rsidRDefault="00695689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689" w:rsidRPr="00C30DB3" w:rsidRDefault="00695689" w:rsidP="00450F03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Внебюджетные</w:t>
            </w:r>
          </w:p>
          <w:p w:rsidR="00695689" w:rsidRPr="00C30DB3" w:rsidRDefault="00695689" w:rsidP="00450F03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источники (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89" w:rsidRPr="00325D85" w:rsidRDefault="00695689" w:rsidP="0045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53988</w:t>
            </w:r>
            <w:r w:rsidRPr="00325D85">
              <w:rPr>
                <w:rFonts w:ascii="Times New Roman" w:hAnsi="Times New Roman" w:cs="Times New Roman"/>
              </w:rPr>
              <w:t>,00</w:t>
            </w:r>
          </w:p>
        </w:tc>
      </w:tr>
      <w:tr w:rsidR="006C4775" w:rsidRPr="00C30DB3" w:rsidTr="006C4775"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775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775" w:rsidRPr="00B45517" w:rsidRDefault="00B45517" w:rsidP="00FC6A4D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Основное мероприятие № 1</w:t>
            </w:r>
            <w:r w:rsidR="006C4775" w:rsidRPr="00B45517">
              <w:rPr>
                <w:rFonts w:ascii="Times New Roman" w:hAnsi="Times New Roman" w:cs="Times New Roman"/>
              </w:rPr>
              <w:t>«Проведение проверки достоверности сметной документации»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FC6A4D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Администрация Ягодно-Полянского муниципального 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137CDE" w:rsidP="00FC6A4D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5" w:rsidRPr="00B45517" w:rsidRDefault="006C4775" w:rsidP="00FC6A4D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10155,00</w:t>
            </w:r>
          </w:p>
        </w:tc>
        <w:tc>
          <w:tcPr>
            <w:tcW w:w="5245" w:type="dxa"/>
          </w:tcPr>
          <w:p w:rsidR="006C4775" w:rsidRPr="00C30DB3" w:rsidRDefault="006C4775" w:rsidP="00534F0F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6C4775" w:rsidRPr="00C30DB3" w:rsidRDefault="006C4775" w:rsidP="00534F0F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775" w:rsidRPr="00C30DB3" w:rsidTr="006C4775">
        <w:trPr>
          <w:gridAfter w:val="2"/>
          <w:wAfter w:w="1049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775" w:rsidRPr="00C30DB3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325D85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Основное мероприятие </w:t>
            </w:r>
          </w:p>
          <w:p w:rsidR="006C4775" w:rsidRPr="00B45517" w:rsidRDefault="00B45517" w:rsidP="00325D85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№ 2</w:t>
            </w:r>
            <w:r w:rsidR="006C4775"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.«</w:t>
            </w:r>
            <w:r w:rsidR="006C4775" w:rsidRPr="00B45517">
              <w:rPr>
                <w:rFonts w:ascii="Times New Roman" w:hAnsi="Times New Roman" w:cs="Times New Roman"/>
              </w:rPr>
              <w:t xml:space="preserve"> Организация в границах села Большая Федоровка водоснабжения</w:t>
            </w:r>
            <w:r w:rsidR="006C4775"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 xml:space="preserve">Администрация </w:t>
            </w: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Ягодно-Полянского муниципального 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Всего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5" w:rsidRPr="00B45517" w:rsidRDefault="006C4775" w:rsidP="00DC097C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899797,00</w:t>
            </w:r>
          </w:p>
        </w:tc>
      </w:tr>
      <w:tr w:rsidR="006C4775" w:rsidRPr="00C30DB3" w:rsidTr="006C4775">
        <w:trPr>
          <w:gridAfter w:val="2"/>
          <w:wAfter w:w="10490" w:type="dxa"/>
        </w:trPr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C30DB3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5" w:rsidRPr="00B45517" w:rsidRDefault="006C4775" w:rsidP="00DC097C">
            <w:pPr>
              <w:rPr>
                <w:rFonts w:ascii="Times New Roman" w:hAnsi="Times New Roman" w:cs="Times New Roman"/>
              </w:rPr>
            </w:pPr>
          </w:p>
        </w:tc>
      </w:tr>
      <w:tr w:rsidR="006C4775" w:rsidRPr="00C30DB3" w:rsidTr="006C4775">
        <w:trPr>
          <w:gridAfter w:val="2"/>
          <w:wAfter w:w="10490" w:type="dxa"/>
        </w:trPr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C30DB3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Областной бюджет (</w:t>
            </w:r>
            <w:proofErr w:type="spellStart"/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5" w:rsidRPr="00B45517" w:rsidRDefault="006C4775" w:rsidP="00DC097C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755829,00</w:t>
            </w:r>
          </w:p>
        </w:tc>
      </w:tr>
      <w:tr w:rsidR="006C4775" w:rsidRPr="00C30DB3" w:rsidTr="006C4775">
        <w:trPr>
          <w:gridAfter w:val="2"/>
          <w:wAfter w:w="10490" w:type="dxa"/>
        </w:trPr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C30DB3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137CDE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Местный бюджет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5" w:rsidRPr="00B45517" w:rsidRDefault="006C4775" w:rsidP="00DC097C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89980,00</w:t>
            </w:r>
          </w:p>
        </w:tc>
      </w:tr>
      <w:tr w:rsidR="006C4775" w:rsidRPr="00C30DB3" w:rsidTr="006C4775">
        <w:trPr>
          <w:gridAfter w:val="2"/>
          <w:wAfter w:w="10490" w:type="dxa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C30DB3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Внебюджетные</w:t>
            </w:r>
          </w:p>
          <w:p w:rsidR="006C4775" w:rsidRPr="00B45517" w:rsidRDefault="006C477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источники (</w:t>
            </w:r>
            <w:proofErr w:type="spellStart"/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B45517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5" w:rsidRPr="00B45517" w:rsidRDefault="006C4775" w:rsidP="00DC097C">
            <w:pPr>
              <w:rPr>
                <w:rFonts w:ascii="Times New Roman" w:hAnsi="Times New Roman" w:cs="Times New Roman"/>
              </w:rPr>
            </w:pPr>
            <w:r w:rsidRPr="00B45517">
              <w:rPr>
                <w:rFonts w:ascii="Times New Roman" w:hAnsi="Times New Roman" w:cs="Times New Roman"/>
              </w:rPr>
              <w:t>53988,00</w:t>
            </w:r>
          </w:p>
        </w:tc>
      </w:tr>
    </w:tbl>
    <w:p w:rsidR="00933303" w:rsidRPr="006F5E14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933303" w:rsidRPr="006F5E14" w:rsidSect="00695689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FC3946" w:rsidRDefault="00FC3946" w:rsidP="00FC3946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FC3946" w:rsidSect="00486960">
          <w:type w:val="continuous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FC3946" w:rsidRDefault="00FC3946" w:rsidP="00DA09A0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FC3946" w:rsidSect="00486960">
          <w:type w:val="continuous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1D3AA6" w:rsidRDefault="001D3AA6" w:rsidP="00325D85">
      <w:pPr>
        <w:widowControl w:val="0"/>
        <w:suppressAutoHyphens/>
        <w:spacing w:after="0" w:line="240" w:lineRule="auto"/>
        <w:outlineLvl w:val="1"/>
      </w:pPr>
    </w:p>
    <w:sectPr w:rsidR="001D3AA6" w:rsidSect="00486960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color w:val="000000"/>
        <w:spacing w:val="-1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4"/>
    <w:rsid w:val="00015ECB"/>
    <w:rsid w:val="00050883"/>
    <w:rsid w:val="000930CA"/>
    <w:rsid w:val="000A56A4"/>
    <w:rsid w:val="000B303E"/>
    <w:rsid w:val="000F65F9"/>
    <w:rsid w:val="00137CDE"/>
    <w:rsid w:val="0015086A"/>
    <w:rsid w:val="001709F4"/>
    <w:rsid w:val="001A0C41"/>
    <w:rsid w:val="001D3AA6"/>
    <w:rsid w:val="001D67F3"/>
    <w:rsid w:val="001F5BEF"/>
    <w:rsid w:val="00224740"/>
    <w:rsid w:val="00253DB9"/>
    <w:rsid w:val="002805C6"/>
    <w:rsid w:val="0028538D"/>
    <w:rsid w:val="00301739"/>
    <w:rsid w:val="0031577A"/>
    <w:rsid w:val="00325D85"/>
    <w:rsid w:val="00344833"/>
    <w:rsid w:val="00395E9D"/>
    <w:rsid w:val="003A072A"/>
    <w:rsid w:val="003A07FC"/>
    <w:rsid w:val="003A2A76"/>
    <w:rsid w:val="003E34FC"/>
    <w:rsid w:val="00486960"/>
    <w:rsid w:val="00492995"/>
    <w:rsid w:val="00494DBB"/>
    <w:rsid w:val="004C76B3"/>
    <w:rsid w:val="004E697E"/>
    <w:rsid w:val="00535B94"/>
    <w:rsid w:val="00554826"/>
    <w:rsid w:val="005558E5"/>
    <w:rsid w:val="00563DC6"/>
    <w:rsid w:val="00600AB2"/>
    <w:rsid w:val="00604DA6"/>
    <w:rsid w:val="006067D5"/>
    <w:rsid w:val="00627F4C"/>
    <w:rsid w:val="00637D9C"/>
    <w:rsid w:val="00695689"/>
    <w:rsid w:val="006C3F65"/>
    <w:rsid w:val="006C4775"/>
    <w:rsid w:val="006F5259"/>
    <w:rsid w:val="006F5E14"/>
    <w:rsid w:val="00774632"/>
    <w:rsid w:val="007C14EC"/>
    <w:rsid w:val="00805567"/>
    <w:rsid w:val="00840539"/>
    <w:rsid w:val="00882F0C"/>
    <w:rsid w:val="008E01EC"/>
    <w:rsid w:val="008F6B45"/>
    <w:rsid w:val="009053B8"/>
    <w:rsid w:val="009309EC"/>
    <w:rsid w:val="00933303"/>
    <w:rsid w:val="00987A6C"/>
    <w:rsid w:val="009E10B6"/>
    <w:rsid w:val="009E2F4E"/>
    <w:rsid w:val="00A96D2D"/>
    <w:rsid w:val="00AC6777"/>
    <w:rsid w:val="00AE1F8B"/>
    <w:rsid w:val="00B2530C"/>
    <w:rsid w:val="00B45517"/>
    <w:rsid w:val="00BC6738"/>
    <w:rsid w:val="00C07886"/>
    <w:rsid w:val="00C10738"/>
    <w:rsid w:val="00C30DB3"/>
    <w:rsid w:val="00C37D2B"/>
    <w:rsid w:val="00C423D7"/>
    <w:rsid w:val="00C56905"/>
    <w:rsid w:val="00C6599B"/>
    <w:rsid w:val="00C7087E"/>
    <w:rsid w:val="00C749BE"/>
    <w:rsid w:val="00C944F0"/>
    <w:rsid w:val="00CF15B5"/>
    <w:rsid w:val="00CF3164"/>
    <w:rsid w:val="00CF5DB7"/>
    <w:rsid w:val="00D76DA6"/>
    <w:rsid w:val="00DA09A0"/>
    <w:rsid w:val="00E52B8B"/>
    <w:rsid w:val="00E92284"/>
    <w:rsid w:val="00F118E9"/>
    <w:rsid w:val="00F21432"/>
    <w:rsid w:val="00F30CB2"/>
    <w:rsid w:val="00F3421B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2E4AA-3CBC-4701-A4A1-51407E0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6F5E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8Num1z1">
    <w:name w:val="WW8Num1z1"/>
    <w:rsid w:val="006F5E14"/>
  </w:style>
  <w:style w:type="table" w:styleId="a4">
    <w:name w:val="Table Grid"/>
    <w:basedOn w:val="a1"/>
    <w:uiPriority w:val="39"/>
    <w:rsid w:val="006F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CF5DB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8">
    <w:name w:val="No Spacing"/>
    <w:qFormat/>
    <w:rsid w:val="001D67F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9">
    <w:name w:val="Body Text"/>
    <w:basedOn w:val="a"/>
    <w:link w:val="aa"/>
    <w:rsid w:val="001709F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1709F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-">
    <w:name w:val="Интернет-ссылка"/>
    <w:basedOn w:val="a0"/>
    <w:rsid w:val="008E0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F1D4-9F93-45CD-9142-079AEA8B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2932</Words>
  <Characters>16714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Iacer</cp:lastModifiedBy>
  <cp:revision>3</cp:revision>
  <cp:lastPrinted>2021-06-04T07:41:00Z</cp:lastPrinted>
  <dcterms:created xsi:type="dcterms:W3CDTF">2021-06-11T06:27:00Z</dcterms:created>
  <dcterms:modified xsi:type="dcterms:W3CDTF">2021-06-11T06:29:00Z</dcterms:modified>
</cp:coreProperties>
</file>