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A2" w:rsidRDefault="00515AA2" w:rsidP="00515AA2">
      <w:pPr>
        <w:tabs>
          <w:tab w:val="left" w:pos="4536"/>
        </w:tabs>
        <w:suppressAutoHyphens/>
        <w:rPr>
          <w:b/>
        </w:rPr>
      </w:pPr>
    </w:p>
    <w:p w:rsidR="00515AA2" w:rsidRDefault="00515AA2" w:rsidP="00515AA2">
      <w:pPr>
        <w:tabs>
          <w:tab w:val="left" w:pos="4536"/>
        </w:tabs>
        <w:suppressAutoHyphens/>
        <w:ind w:firstLine="3540"/>
        <w:rPr>
          <w:b/>
        </w:rPr>
      </w:pPr>
      <w:r>
        <w:rPr>
          <w:b/>
        </w:rPr>
        <w:tab/>
      </w:r>
      <w:r>
        <w:rPr>
          <w:b/>
          <w:noProof/>
        </w:rPr>
        <w:drawing>
          <wp:inline distT="0" distB="0" distL="0" distR="0" wp14:anchorId="1C108EA9">
            <wp:extent cx="55499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rsidR="00EB6296" w:rsidRPr="005B2B9E" w:rsidRDefault="00CE4FDF" w:rsidP="005B2B9E">
      <w:pPr>
        <w:tabs>
          <w:tab w:val="left" w:pos="4536"/>
        </w:tabs>
        <w:suppressAutoHyphens/>
        <w:ind w:firstLine="3540"/>
        <w:rPr>
          <w:rFonts w:ascii="Arial" w:hAnsi="Arial"/>
          <w:sz w:val="36"/>
          <w:szCs w:val="36"/>
        </w:rPr>
      </w:pPr>
      <w:r>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5D06E4" w:rsidRDefault="00D9520F" w:rsidP="00D1785A">
      <w:pPr>
        <w:suppressAutoHyphens/>
        <w:jc w:val="center"/>
        <w:rPr>
          <w:szCs w:val="28"/>
        </w:rPr>
      </w:pPr>
      <w:r>
        <w:rPr>
          <w:szCs w:val="28"/>
        </w:rPr>
        <w:t>12</w:t>
      </w:r>
      <w:r w:rsidR="00DE5D42">
        <w:rPr>
          <w:szCs w:val="28"/>
        </w:rPr>
        <w:t>.</w:t>
      </w:r>
      <w:r w:rsidR="001638DE">
        <w:rPr>
          <w:szCs w:val="28"/>
        </w:rPr>
        <w:t>0</w:t>
      </w:r>
      <w:r>
        <w:rPr>
          <w:szCs w:val="28"/>
        </w:rPr>
        <w:t>5</w:t>
      </w:r>
      <w:r w:rsidR="00DE5D42">
        <w:rPr>
          <w:szCs w:val="28"/>
        </w:rPr>
        <w:t>.20</w:t>
      </w:r>
      <w:r w:rsidR="007C61F2">
        <w:rPr>
          <w:szCs w:val="28"/>
        </w:rPr>
        <w:t>2</w:t>
      </w:r>
      <w:r>
        <w:rPr>
          <w:szCs w:val="28"/>
        </w:rPr>
        <w:t>3</w:t>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t xml:space="preserve">      </w:t>
      </w:r>
      <w:r w:rsidR="003D11CD">
        <w:rPr>
          <w:szCs w:val="28"/>
        </w:rPr>
        <w:t xml:space="preserve"> № </w:t>
      </w:r>
      <w:r>
        <w:rPr>
          <w:szCs w:val="28"/>
        </w:rPr>
        <w:t>39</w:t>
      </w:r>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BD69D3" w:rsidRPr="00BD69D3" w:rsidRDefault="00655EDC" w:rsidP="00655EDC">
      <w:pPr>
        <w:suppressAutoHyphens/>
        <w:jc w:val="center"/>
        <w:rPr>
          <w:rStyle w:val="af2"/>
          <w:color w:val="000000"/>
          <w:szCs w:val="28"/>
          <w:u w:val="none"/>
        </w:rPr>
      </w:pPr>
      <w:r>
        <w:rPr>
          <w:rStyle w:val="af2"/>
          <w:color w:val="000000"/>
          <w:szCs w:val="28"/>
          <w:u w:val="none"/>
        </w:rPr>
        <w:t xml:space="preserve">О внесении изменений в постановление администрации </w:t>
      </w:r>
      <w:proofErr w:type="spellStart"/>
      <w:r>
        <w:rPr>
          <w:rStyle w:val="af2"/>
          <w:color w:val="000000"/>
          <w:szCs w:val="28"/>
          <w:u w:val="none"/>
        </w:rPr>
        <w:t>Ягодно</w:t>
      </w:r>
      <w:proofErr w:type="spellEnd"/>
      <w:r>
        <w:rPr>
          <w:rStyle w:val="af2"/>
          <w:color w:val="000000"/>
          <w:szCs w:val="28"/>
          <w:u w:val="none"/>
        </w:rPr>
        <w:t>-Полянского муниципального образования от 08.08.2022 №74 «</w:t>
      </w:r>
      <w:r w:rsidR="00BD69D3" w:rsidRPr="00BD69D3">
        <w:rPr>
          <w:rStyle w:val="af2"/>
          <w:color w:val="000000"/>
          <w:szCs w:val="28"/>
          <w:u w:val="none"/>
        </w:rPr>
        <w:t>Об утверждении административного регламента</w:t>
      </w:r>
      <w:r>
        <w:rPr>
          <w:rStyle w:val="af2"/>
          <w:color w:val="000000"/>
          <w:szCs w:val="28"/>
          <w:u w:val="none"/>
        </w:rPr>
        <w:t xml:space="preserve"> </w:t>
      </w:r>
      <w:r w:rsidR="00BD69D3" w:rsidRPr="00BD69D3">
        <w:rPr>
          <w:rStyle w:val="af2"/>
          <w:color w:val="000000"/>
          <w:szCs w:val="28"/>
          <w:u w:val="none"/>
        </w:rPr>
        <w:t>по предоставлению муниципальной услуги «</w:t>
      </w:r>
      <w:r w:rsidR="001638DE">
        <w:rPr>
          <w:szCs w:val="28"/>
        </w:rPr>
        <w:t>В</w:t>
      </w:r>
      <w:r w:rsidR="001638DE" w:rsidRPr="00BD69D3">
        <w:rPr>
          <w:szCs w:val="28"/>
        </w:rPr>
        <w:t>ыдача (направление) уведомления о соответствии</w:t>
      </w:r>
      <w:r w:rsidR="001638DE">
        <w:rPr>
          <w:szCs w:val="28"/>
        </w:rPr>
        <w:t xml:space="preserve"> (несоответствии)</w:t>
      </w:r>
      <w:r w:rsidR="001638DE"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D69D3" w:rsidRPr="00BD69D3">
        <w:rPr>
          <w:rStyle w:val="af2"/>
          <w:color w:val="000000"/>
          <w:szCs w:val="28"/>
          <w:u w:val="none"/>
        </w:rPr>
        <w:t>»</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w:t>
      </w:r>
      <w:proofErr w:type="spellStart"/>
      <w:r w:rsidRPr="00BD69D3">
        <w:rPr>
          <w:rStyle w:val="af2"/>
          <w:color w:val="000000"/>
          <w:szCs w:val="28"/>
          <w:u w:val="none"/>
        </w:rPr>
        <w:t>пр</w:t>
      </w:r>
      <w:proofErr w:type="spellEnd"/>
      <w:r w:rsidRPr="00BD69D3">
        <w:rPr>
          <w:rStyle w:val="af2"/>
          <w:color w:val="000000"/>
          <w:szCs w:val="28"/>
          <w:u w:val="none"/>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proofErr w:type="spellStart"/>
      <w:r w:rsidR="00DE5D42" w:rsidRPr="00DE5D42">
        <w:rPr>
          <w:rStyle w:val="af2"/>
          <w:color w:val="000000"/>
          <w:szCs w:val="28"/>
          <w:u w:val="none"/>
        </w:rPr>
        <w:t>Ягодно</w:t>
      </w:r>
      <w:proofErr w:type="spellEnd"/>
      <w:r w:rsidR="00DE5D42" w:rsidRPr="00DE5D42">
        <w:rPr>
          <w:rStyle w:val="af2"/>
          <w:color w:val="000000"/>
          <w:szCs w:val="28"/>
          <w:u w:val="none"/>
        </w:rPr>
        <w:t>-Полянского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w:t>
      </w:r>
      <w:proofErr w:type="gramStart"/>
      <w:r w:rsidRPr="00BD69D3">
        <w:rPr>
          <w:rStyle w:val="af2"/>
          <w:color w:val="000000"/>
          <w:szCs w:val="28"/>
          <w:u w:val="none"/>
        </w:rPr>
        <w:t>т</w:t>
      </w:r>
      <w:proofErr w:type="gramEnd"/>
      <w:r w:rsidRPr="00BD69D3">
        <w:rPr>
          <w:rStyle w:val="af2"/>
          <w:color w:val="000000"/>
          <w:szCs w:val="28"/>
          <w:u w:val="none"/>
        </w:rPr>
        <w:t xml:space="preserve"> а н о в л я ю: </w:t>
      </w:r>
    </w:p>
    <w:p w:rsidR="00D9520F" w:rsidRPr="00D9520F" w:rsidRDefault="00BD69D3" w:rsidP="00D9520F">
      <w:pPr>
        <w:suppressAutoHyphens/>
        <w:ind w:left="-284" w:right="-285" w:firstLine="851"/>
        <w:jc w:val="both"/>
        <w:rPr>
          <w:szCs w:val="28"/>
        </w:rPr>
      </w:pPr>
      <w:r w:rsidRPr="00BD69D3">
        <w:rPr>
          <w:rStyle w:val="af2"/>
          <w:color w:val="000000"/>
          <w:szCs w:val="28"/>
          <w:u w:val="none"/>
        </w:rPr>
        <w:t xml:space="preserve">1. </w:t>
      </w:r>
      <w:r w:rsidR="00655EDC" w:rsidRPr="00655EDC">
        <w:rPr>
          <w:color w:val="000000"/>
          <w:szCs w:val="28"/>
        </w:rPr>
        <w:t xml:space="preserve">Внести изменения в постановление администрации </w:t>
      </w:r>
      <w:proofErr w:type="spellStart"/>
      <w:r w:rsidR="00655EDC" w:rsidRPr="00655EDC">
        <w:rPr>
          <w:color w:val="000000"/>
          <w:szCs w:val="28"/>
        </w:rPr>
        <w:t>Ягодно</w:t>
      </w:r>
      <w:proofErr w:type="spellEnd"/>
      <w:r w:rsidR="00655EDC" w:rsidRPr="00655EDC">
        <w:rPr>
          <w:color w:val="000000"/>
          <w:szCs w:val="28"/>
        </w:rPr>
        <w:t>-Полянского муниципального образования от 08.08.2022 №7</w:t>
      </w:r>
      <w:r w:rsidR="00655EDC">
        <w:rPr>
          <w:color w:val="000000"/>
          <w:szCs w:val="28"/>
        </w:rPr>
        <w:t>4</w:t>
      </w:r>
      <w:r w:rsidR="00655EDC" w:rsidRPr="00655EDC">
        <w:rPr>
          <w:color w:val="000000"/>
          <w:szCs w:val="28"/>
        </w:rPr>
        <w:t xml:space="preserve"> </w:t>
      </w:r>
      <w:r w:rsidR="00D9520F">
        <w:rPr>
          <w:color w:val="000000"/>
          <w:szCs w:val="28"/>
        </w:rPr>
        <w:t>«</w:t>
      </w:r>
      <w:r w:rsidR="00655EDC" w:rsidRPr="00655EDC">
        <w:rPr>
          <w:color w:val="000000"/>
          <w:szCs w:val="28"/>
        </w:rPr>
        <w:t xml:space="preserve">Об утверждении административного регламента по предоставлению муниципальной услуги </w:t>
      </w:r>
      <w:r w:rsidRPr="00BD69D3">
        <w:rPr>
          <w:rStyle w:val="af2"/>
          <w:color w:val="000000"/>
          <w:szCs w:val="28"/>
          <w:u w:val="none"/>
        </w:rPr>
        <w:t>«</w:t>
      </w:r>
      <w:r w:rsidR="001638DE">
        <w:rPr>
          <w:color w:val="000000"/>
          <w:szCs w:val="28"/>
        </w:rPr>
        <w:t>В</w:t>
      </w:r>
      <w:r w:rsidR="001638DE" w:rsidRPr="001638DE">
        <w:rPr>
          <w:color w:val="000000"/>
          <w:szCs w:val="28"/>
        </w:rPr>
        <w:t xml:space="preserve">ыдача (направление) уведомления о соответствии </w:t>
      </w:r>
      <w:r w:rsidR="001638DE">
        <w:rPr>
          <w:color w:val="000000"/>
          <w:szCs w:val="28"/>
        </w:rPr>
        <w:t xml:space="preserve">(несоответствии) </w:t>
      </w:r>
      <w:r w:rsidR="001638DE" w:rsidRPr="001638DE">
        <w:rPr>
          <w:color w:val="000000"/>
          <w:szCs w:val="28"/>
        </w:rPr>
        <w:t xml:space="preserve">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001638DE" w:rsidRPr="001638DE">
        <w:rPr>
          <w:color w:val="000000"/>
          <w:szCs w:val="28"/>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D69D3">
        <w:rPr>
          <w:rStyle w:val="af2"/>
          <w:color w:val="000000"/>
          <w:szCs w:val="28"/>
          <w:u w:val="none"/>
        </w:rPr>
        <w:t xml:space="preserve">» </w:t>
      </w:r>
      <w:r w:rsidR="00D9520F" w:rsidRPr="00D9520F">
        <w:rPr>
          <w:szCs w:val="28"/>
        </w:rPr>
        <w:t>изложив пункт 2.</w:t>
      </w:r>
      <w:r w:rsidR="00D9520F">
        <w:rPr>
          <w:szCs w:val="28"/>
        </w:rPr>
        <w:t>20</w:t>
      </w:r>
      <w:r w:rsidR="00D9520F" w:rsidRPr="00D9520F">
        <w:rPr>
          <w:szCs w:val="28"/>
        </w:rPr>
        <w:t xml:space="preserve"> в следующей редакции:</w:t>
      </w:r>
    </w:p>
    <w:p w:rsidR="00D9520F" w:rsidRPr="00D9520F" w:rsidRDefault="00D9520F" w:rsidP="00D9520F">
      <w:pPr>
        <w:ind w:firstLine="567"/>
        <w:jc w:val="both"/>
        <w:rPr>
          <w:color w:val="000000"/>
          <w:szCs w:val="27"/>
        </w:rPr>
      </w:pPr>
      <w:r w:rsidRPr="00D9520F">
        <w:rPr>
          <w:color w:val="000000"/>
          <w:szCs w:val="27"/>
        </w:rPr>
        <w:t>«2.</w:t>
      </w:r>
      <w:r>
        <w:rPr>
          <w:color w:val="000000"/>
          <w:szCs w:val="27"/>
        </w:rPr>
        <w:t>20</w:t>
      </w:r>
      <w:r w:rsidRPr="00D9520F">
        <w:rPr>
          <w:color w:val="000000"/>
          <w:szCs w:val="27"/>
        </w:rPr>
        <w:t>. При предоставлении муниципальной услуги в электронной форме для заявителей обеспечивается:</w:t>
      </w:r>
    </w:p>
    <w:p w:rsidR="00D9520F" w:rsidRPr="00D9520F" w:rsidRDefault="00D9520F" w:rsidP="00D9520F">
      <w:pPr>
        <w:ind w:firstLine="567"/>
        <w:jc w:val="both"/>
        <w:rPr>
          <w:color w:val="000000"/>
          <w:szCs w:val="27"/>
        </w:rPr>
      </w:pPr>
      <w:r w:rsidRPr="00D9520F">
        <w:rPr>
          <w:color w:val="000000"/>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9520F" w:rsidRPr="00D9520F" w:rsidRDefault="00D9520F" w:rsidP="00D9520F">
      <w:pPr>
        <w:ind w:firstLine="567"/>
        <w:jc w:val="both"/>
        <w:rPr>
          <w:color w:val="000000"/>
          <w:szCs w:val="27"/>
        </w:rPr>
      </w:pPr>
      <w:r w:rsidRPr="00D9520F">
        <w:rPr>
          <w:color w:val="000000"/>
          <w:szCs w:val="27"/>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9520F" w:rsidRPr="00D9520F" w:rsidRDefault="00D9520F" w:rsidP="00D9520F">
      <w:pPr>
        <w:ind w:firstLine="567"/>
        <w:jc w:val="both"/>
        <w:rPr>
          <w:color w:val="000000"/>
          <w:szCs w:val="27"/>
        </w:rPr>
      </w:pPr>
      <w:r w:rsidRPr="00D9520F">
        <w:rPr>
          <w:color w:val="000000"/>
          <w:szCs w:val="27"/>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9520F" w:rsidRPr="00D9520F" w:rsidRDefault="00D9520F" w:rsidP="00D9520F">
      <w:pPr>
        <w:ind w:firstLine="567"/>
        <w:jc w:val="both"/>
        <w:rPr>
          <w:color w:val="000000"/>
          <w:szCs w:val="27"/>
        </w:rPr>
      </w:pPr>
      <w:r w:rsidRPr="00D9520F">
        <w:rPr>
          <w:color w:val="000000"/>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9520F" w:rsidRPr="00D9520F" w:rsidRDefault="00D9520F" w:rsidP="00D9520F">
      <w:pPr>
        <w:ind w:firstLine="567"/>
        <w:jc w:val="both"/>
        <w:rPr>
          <w:color w:val="000000"/>
          <w:szCs w:val="28"/>
        </w:rPr>
      </w:pPr>
      <w:r w:rsidRPr="00D9520F">
        <w:rPr>
          <w:color w:val="000000"/>
          <w:szCs w:val="28"/>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D9520F" w:rsidRPr="00D9520F" w:rsidRDefault="00D9520F" w:rsidP="00D9520F">
      <w:pPr>
        <w:ind w:firstLine="567"/>
        <w:jc w:val="both"/>
        <w:rPr>
          <w:color w:val="000000"/>
          <w:sz w:val="32"/>
          <w:szCs w:val="27"/>
        </w:rPr>
      </w:pPr>
      <w:r w:rsidRPr="00D9520F">
        <w:rPr>
          <w:color w:val="000000"/>
          <w:szCs w:val="28"/>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D9520F" w:rsidRPr="00D9520F" w:rsidRDefault="00D9520F" w:rsidP="00D9520F">
      <w:pPr>
        <w:suppressAutoHyphens/>
        <w:ind w:firstLine="567"/>
        <w:jc w:val="both"/>
        <w:rPr>
          <w:color w:val="000000"/>
          <w:sz w:val="32"/>
          <w:szCs w:val="28"/>
        </w:rPr>
      </w:pPr>
    </w:p>
    <w:p w:rsidR="00D9520F" w:rsidRPr="00D9520F" w:rsidRDefault="00D9520F" w:rsidP="00D9520F">
      <w:pPr>
        <w:suppressAutoHyphens/>
        <w:ind w:firstLine="567"/>
        <w:jc w:val="both"/>
        <w:rPr>
          <w:color w:val="000000"/>
          <w:sz w:val="32"/>
          <w:szCs w:val="28"/>
        </w:rPr>
      </w:pPr>
    </w:p>
    <w:p w:rsidR="00D9520F" w:rsidRPr="00D9520F" w:rsidRDefault="00D9520F" w:rsidP="00D9520F">
      <w:pPr>
        <w:suppressAutoHyphens/>
        <w:ind w:firstLine="567"/>
        <w:jc w:val="both"/>
        <w:rPr>
          <w:color w:val="000000"/>
          <w:szCs w:val="28"/>
        </w:rPr>
      </w:pPr>
    </w:p>
    <w:p w:rsidR="00D9520F" w:rsidRPr="00D9520F" w:rsidRDefault="00D9520F" w:rsidP="00D9520F">
      <w:pPr>
        <w:suppressAutoHyphens/>
        <w:ind w:firstLine="567"/>
        <w:jc w:val="both"/>
        <w:rPr>
          <w:b/>
          <w:i/>
          <w:color w:val="000000"/>
          <w:szCs w:val="28"/>
        </w:rPr>
      </w:pPr>
      <w:r w:rsidRPr="00D9520F">
        <w:rPr>
          <w:color w:val="000000"/>
          <w:szCs w:val="28"/>
        </w:rPr>
        <w:t xml:space="preserve">  Глава муниципального образования                                                 </w:t>
      </w:r>
      <w:proofErr w:type="spellStart"/>
      <w:r w:rsidRPr="00D9520F">
        <w:rPr>
          <w:color w:val="000000"/>
          <w:szCs w:val="28"/>
        </w:rPr>
        <w:t>Т.И.Федорова</w:t>
      </w:r>
      <w:proofErr w:type="spellEnd"/>
    </w:p>
    <w:p w:rsidR="00D9520F" w:rsidRPr="00D9520F" w:rsidRDefault="00D9520F" w:rsidP="00D9520F">
      <w:pPr>
        <w:ind w:left="5529" w:right="-1"/>
        <w:jc w:val="right"/>
        <w:rPr>
          <w:szCs w:val="28"/>
        </w:rPr>
      </w:pPr>
    </w:p>
    <w:p w:rsidR="00155FE2" w:rsidRDefault="00155FE2" w:rsidP="00D9520F">
      <w:pPr>
        <w:suppressAutoHyphens/>
        <w:jc w:val="both"/>
        <w:rPr>
          <w:b/>
          <w:szCs w:val="28"/>
        </w:rPr>
        <w:sectPr w:rsidR="00155FE2" w:rsidSect="00155FE2">
          <w:headerReference w:type="default" r:id="rId9"/>
          <w:headerReference w:type="first" r:id="rId10"/>
          <w:pgSz w:w="11906" w:h="16838"/>
          <w:pgMar w:top="1134" w:right="1134" w:bottom="1134" w:left="1134" w:header="709" w:footer="709" w:gutter="0"/>
          <w:pgNumType w:start="1"/>
          <w:cols w:space="708"/>
          <w:titlePg/>
          <w:docGrid w:linePitch="381"/>
        </w:sectPr>
      </w:pPr>
      <w:bookmarkStart w:id="0" w:name="_GoBack"/>
      <w:bookmarkEnd w:id="0"/>
    </w:p>
    <w:p w:rsidR="00BD69D3" w:rsidRPr="00BD69D3" w:rsidRDefault="00BD69D3" w:rsidP="0044682B">
      <w:pPr>
        <w:suppressAutoHyphens/>
        <w:rPr>
          <w:b/>
          <w:szCs w:val="28"/>
        </w:rPr>
      </w:pPr>
    </w:p>
    <w:sectPr w:rsidR="00BD69D3" w:rsidRPr="00BD69D3"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DE" w:rsidRDefault="008F53DE" w:rsidP="0069478B">
      <w:r>
        <w:separator/>
      </w:r>
    </w:p>
  </w:endnote>
  <w:endnote w:type="continuationSeparator" w:id="0">
    <w:p w:rsidR="008F53DE" w:rsidRDefault="008F53DE"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DE" w:rsidRDefault="008F53DE" w:rsidP="0069478B">
      <w:r>
        <w:separator/>
      </w:r>
    </w:p>
  </w:footnote>
  <w:footnote w:type="continuationSeparator" w:id="0">
    <w:p w:rsidR="008F53DE" w:rsidRDefault="008F53DE"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Content>
      <w:p w:rsidR="00655EDC" w:rsidRDefault="00655EDC">
        <w:pPr>
          <w:pStyle w:val="a5"/>
          <w:jc w:val="center"/>
        </w:pPr>
        <w:r>
          <w:fldChar w:fldCharType="begin"/>
        </w:r>
        <w:r>
          <w:instrText>PAGE   \* MERGEFORMAT</w:instrText>
        </w:r>
        <w:r>
          <w:fldChar w:fldCharType="separate"/>
        </w:r>
        <w:r w:rsidR="00D9520F">
          <w:rPr>
            <w:noProof/>
          </w:rPr>
          <w:t>2</w:t>
        </w:r>
        <w:r>
          <w:fldChar w:fldCharType="end"/>
        </w:r>
      </w:p>
    </w:sdtContent>
  </w:sdt>
  <w:p w:rsidR="00655EDC" w:rsidRDefault="00655E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EDC" w:rsidRDefault="00655EDC">
    <w:pPr>
      <w:pStyle w:val="a5"/>
      <w:jc w:val="center"/>
    </w:pPr>
  </w:p>
  <w:p w:rsidR="00655EDC" w:rsidRDefault="00655E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3FC7"/>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26832"/>
    <w:rsid w:val="001400DD"/>
    <w:rsid w:val="00142B85"/>
    <w:rsid w:val="001523C7"/>
    <w:rsid w:val="00153389"/>
    <w:rsid w:val="001554C5"/>
    <w:rsid w:val="00155B03"/>
    <w:rsid w:val="00155FE2"/>
    <w:rsid w:val="001631E7"/>
    <w:rsid w:val="001638DE"/>
    <w:rsid w:val="00164CF3"/>
    <w:rsid w:val="00165372"/>
    <w:rsid w:val="00181C31"/>
    <w:rsid w:val="00182393"/>
    <w:rsid w:val="001957B7"/>
    <w:rsid w:val="0019680B"/>
    <w:rsid w:val="001A349B"/>
    <w:rsid w:val="001B3A20"/>
    <w:rsid w:val="001B5DBE"/>
    <w:rsid w:val="001C2ECD"/>
    <w:rsid w:val="001C5D77"/>
    <w:rsid w:val="001C6C6F"/>
    <w:rsid w:val="001D031A"/>
    <w:rsid w:val="001D29D9"/>
    <w:rsid w:val="001D45FF"/>
    <w:rsid w:val="001D54A0"/>
    <w:rsid w:val="001D689B"/>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591"/>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5BC"/>
    <w:rsid w:val="004F424F"/>
    <w:rsid w:val="00500503"/>
    <w:rsid w:val="00507E29"/>
    <w:rsid w:val="00512F94"/>
    <w:rsid w:val="00514901"/>
    <w:rsid w:val="00515AA2"/>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178F"/>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5EDC"/>
    <w:rsid w:val="00656F71"/>
    <w:rsid w:val="00660F70"/>
    <w:rsid w:val="00663006"/>
    <w:rsid w:val="00664804"/>
    <w:rsid w:val="00664991"/>
    <w:rsid w:val="00673785"/>
    <w:rsid w:val="006839DA"/>
    <w:rsid w:val="006855F3"/>
    <w:rsid w:val="00692482"/>
    <w:rsid w:val="0069478B"/>
    <w:rsid w:val="006977A6"/>
    <w:rsid w:val="006A11C5"/>
    <w:rsid w:val="006A1E90"/>
    <w:rsid w:val="006A3E92"/>
    <w:rsid w:val="006A43C5"/>
    <w:rsid w:val="006A484C"/>
    <w:rsid w:val="006B3989"/>
    <w:rsid w:val="006C5227"/>
    <w:rsid w:val="006C6EE7"/>
    <w:rsid w:val="006D016C"/>
    <w:rsid w:val="006D5194"/>
    <w:rsid w:val="006D6169"/>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C61F2"/>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53DE"/>
    <w:rsid w:val="008F7B7B"/>
    <w:rsid w:val="00912E52"/>
    <w:rsid w:val="0091304F"/>
    <w:rsid w:val="00914818"/>
    <w:rsid w:val="00914B1B"/>
    <w:rsid w:val="00916B68"/>
    <w:rsid w:val="0092747A"/>
    <w:rsid w:val="009277A9"/>
    <w:rsid w:val="0093378C"/>
    <w:rsid w:val="00935341"/>
    <w:rsid w:val="00936ED8"/>
    <w:rsid w:val="00941F6B"/>
    <w:rsid w:val="00942796"/>
    <w:rsid w:val="00945C4E"/>
    <w:rsid w:val="00951656"/>
    <w:rsid w:val="009528B2"/>
    <w:rsid w:val="00955EDA"/>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E47"/>
    <w:rsid w:val="009E017F"/>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B2435"/>
    <w:rsid w:val="00BB52AB"/>
    <w:rsid w:val="00BB78F5"/>
    <w:rsid w:val="00BC334D"/>
    <w:rsid w:val="00BC6C01"/>
    <w:rsid w:val="00BC7507"/>
    <w:rsid w:val="00BD193D"/>
    <w:rsid w:val="00BD4AB0"/>
    <w:rsid w:val="00BD4B54"/>
    <w:rsid w:val="00BD4E97"/>
    <w:rsid w:val="00BD6916"/>
    <w:rsid w:val="00BD69D3"/>
    <w:rsid w:val="00BF20B5"/>
    <w:rsid w:val="00BF29DA"/>
    <w:rsid w:val="00BF7B2A"/>
    <w:rsid w:val="00C1002F"/>
    <w:rsid w:val="00C12F95"/>
    <w:rsid w:val="00C151A5"/>
    <w:rsid w:val="00C21F2C"/>
    <w:rsid w:val="00C26F20"/>
    <w:rsid w:val="00C2767B"/>
    <w:rsid w:val="00C3159A"/>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9520F"/>
    <w:rsid w:val="00DA2A21"/>
    <w:rsid w:val="00DA34AA"/>
    <w:rsid w:val="00DA416F"/>
    <w:rsid w:val="00DA699D"/>
    <w:rsid w:val="00DB1C56"/>
    <w:rsid w:val="00DB1D43"/>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814"/>
    <w:rsid w:val="00E35EB5"/>
    <w:rsid w:val="00E40F62"/>
    <w:rsid w:val="00E40FB6"/>
    <w:rsid w:val="00E4378A"/>
    <w:rsid w:val="00E50474"/>
    <w:rsid w:val="00E5261D"/>
    <w:rsid w:val="00E56DF9"/>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F00684"/>
    <w:rsid w:val="00F0366F"/>
    <w:rsid w:val="00F0633B"/>
    <w:rsid w:val="00F0691C"/>
    <w:rsid w:val="00F0728B"/>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C506F"/>
    <w:rsid w:val="00FC58C9"/>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6F026-6082-46DF-8B29-92A83F9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20386004">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5D32-8E56-4B21-B23B-C93AD852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18</TotalTime>
  <Pages>3</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3</cp:revision>
  <cp:lastPrinted>2019-02-27T10:25:00Z</cp:lastPrinted>
  <dcterms:created xsi:type="dcterms:W3CDTF">2022-08-10T08:29:00Z</dcterms:created>
  <dcterms:modified xsi:type="dcterms:W3CDTF">2023-05-16T09:07:00Z</dcterms:modified>
</cp:coreProperties>
</file>