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0C" w:rsidRDefault="00043F0C" w:rsidP="00043F0C">
      <w:pPr>
        <w:suppressAutoHyphens/>
        <w:rPr>
          <w:noProof/>
        </w:rPr>
      </w:pPr>
    </w:p>
    <w:p w:rsidR="00043F0C" w:rsidRDefault="00043F0C" w:rsidP="00D1785A">
      <w:pPr>
        <w:suppressAutoHyphens/>
        <w:jc w:val="center"/>
        <w:rPr>
          <w:noProof/>
        </w:rPr>
      </w:pPr>
      <w:r>
        <w:rPr>
          <w:noProof/>
        </w:rPr>
        <w:drawing>
          <wp:inline distT="0" distB="0" distL="0" distR="0" wp14:anchorId="44A66F05">
            <wp:extent cx="56070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88975"/>
                    </a:xfrm>
                    <a:prstGeom prst="rect">
                      <a:avLst/>
                    </a:prstGeom>
                    <a:noFill/>
                  </pic:spPr>
                </pic:pic>
              </a:graphicData>
            </a:graphic>
          </wp:inline>
        </w:drawing>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9A1B30" w:rsidP="00D1785A">
      <w:pPr>
        <w:suppressAutoHyphens/>
        <w:jc w:val="center"/>
        <w:rPr>
          <w:szCs w:val="28"/>
        </w:rPr>
      </w:pPr>
      <w:r>
        <w:rPr>
          <w:szCs w:val="28"/>
        </w:rPr>
        <w:t>09</w:t>
      </w:r>
      <w:r w:rsidR="00E97317" w:rsidRPr="00AE5CAD">
        <w:rPr>
          <w:szCs w:val="28"/>
        </w:rPr>
        <w:t>.0</w:t>
      </w:r>
      <w:r>
        <w:rPr>
          <w:szCs w:val="28"/>
        </w:rPr>
        <w:t>8</w:t>
      </w:r>
      <w:r w:rsidR="00E97317" w:rsidRPr="00AE5CAD">
        <w:rPr>
          <w:szCs w:val="28"/>
        </w:rPr>
        <w:t>.20</w:t>
      </w:r>
      <w:r w:rsidR="00D5062E" w:rsidRPr="00AE5CAD">
        <w:rPr>
          <w:szCs w:val="28"/>
        </w:rPr>
        <w:t>2</w:t>
      </w:r>
      <w:r w:rsidR="00052CE7">
        <w:rPr>
          <w:szCs w:val="28"/>
        </w:rPr>
        <w:t>3</w:t>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t xml:space="preserve">       № </w:t>
      </w:r>
      <w:r>
        <w:rPr>
          <w:szCs w:val="28"/>
        </w:rPr>
        <w:t>68</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C11DE0" w:rsidRPr="00C11DE0" w:rsidRDefault="009A1B30" w:rsidP="00B84983">
      <w:pPr>
        <w:suppressAutoHyphens/>
        <w:jc w:val="center"/>
        <w:rPr>
          <w:szCs w:val="28"/>
        </w:rPr>
      </w:pPr>
      <w:r>
        <w:rPr>
          <w:szCs w:val="28"/>
        </w:rPr>
        <w:t xml:space="preserve">О внесении изменений в постановление администрации </w:t>
      </w:r>
      <w:proofErr w:type="spellStart"/>
      <w:r>
        <w:rPr>
          <w:szCs w:val="28"/>
        </w:rPr>
        <w:t>Ягодно</w:t>
      </w:r>
      <w:proofErr w:type="spellEnd"/>
      <w:r>
        <w:rPr>
          <w:szCs w:val="28"/>
        </w:rPr>
        <w:t>-Полянского муниципального образования от 22.06.2023 №51 «</w:t>
      </w:r>
      <w:r w:rsidR="00B84983" w:rsidRPr="00B84983">
        <w:rPr>
          <w:szCs w:val="28"/>
        </w:rPr>
        <w:t xml:space="preserve">Об определении мест, на которые запрещается возвращать животных без владельцев на территории </w:t>
      </w:r>
      <w:proofErr w:type="spellStart"/>
      <w:r w:rsidR="00B84983" w:rsidRPr="00B84983">
        <w:rPr>
          <w:szCs w:val="28"/>
        </w:rPr>
        <w:t>Ягодно</w:t>
      </w:r>
      <w:proofErr w:type="spellEnd"/>
      <w:r w:rsidR="00B84983" w:rsidRPr="00B84983">
        <w:rPr>
          <w:szCs w:val="28"/>
        </w:rPr>
        <w:t>-Полянского муниципального образования Татищевского муниципального района Саратовской области и Перечня лиц, уполномоченных на принятие решений о возврате животных без владельцев на прежние места их обитания</w:t>
      </w:r>
      <w:r>
        <w:rPr>
          <w:szCs w:val="28"/>
        </w:rPr>
        <w:t>»</w:t>
      </w:r>
    </w:p>
    <w:p w:rsidR="00C11DE0" w:rsidRPr="00C11DE0" w:rsidRDefault="00C11DE0" w:rsidP="00F626B2">
      <w:pPr>
        <w:suppressAutoHyphens/>
        <w:jc w:val="center"/>
        <w:rPr>
          <w:szCs w:val="28"/>
        </w:rPr>
      </w:pPr>
    </w:p>
    <w:p w:rsidR="00E9211D" w:rsidRDefault="00B84983" w:rsidP="000C09DF">
      <w:pPr>
        <w:suppressAutoHyphens/>
        <w:ind w:left="-284" w:right="-285" w:firstLine="851"/>
        <w:jc w:val="both"/>
        <w:rPr>
          <w:szCs w:val="28"/>
        </w:rPr>
      </w:pPr>
      <w:r w:rsidRPr="00B84983">
        <w:rPr>
          <w:szCs w:val="28"/>
        </w:rPr>
        <w:t xml:space="preserve">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Устава </w:t>
      </w:r>
      <w:proofErr w:type="spellStart"/>
      <w:r w:rsidRPr="00B84983">
        <w:rPr>
          <w:szCs w:val="28"/>
        </w:rPr>
        <w:t>Ягодно</w:t>
      </w:r>
      <w:proofErr w:type="spellEnd"/>
      <w:r w:rsidRPr="00B84983">
        <w:rPr>
          <w:szCs w:val="28"/>
        </w:rPr>
        <w:t xml:space="preserve">-Полянского муниципального образования Татищевского муниципального района Саратовской области, </w:t>
      </w:r>
    </w:p>
    <w:p w:rsidR="00C11DE0" w:rsidRPr="00C11DE0" w:rsidRDefault="00C11DE0" w:rsidP="000C09DF">
      <w:pPr>
        <w:suppressAutoHyphens/>
        <w:ind w:left="-284" w:right="-285" w:firstLine="851"/>
        <w:jc w:val="both"/>
        <w:rPr>
          <w:szCs w:val="28"/>
        </w:rPr>
      </w:pPr>
      <w:r w:rsidRPr="00C11DE0">
        <w:rPr>
          <w:szCs w:val="28"/>
        </w:rPr>
        <w:t xml:space="preserve">п о с </w:t>
      </w:r>
      <w:proofErr w:type="gramStart"/>
      <w:r w:rsidRPr="00C11DE0">
        <w:rPr>
          <w:szCs w:val="28"/>
        </w:rPr>
        <w:t>т</w:t>
      </w:r>
      <w:proofErr w:type="gramEnd"/>
      <w:r w:rsidRPr="00C11DE0">
        <w:rPr>
          <w:szCs w:val="28"/>
        </w:rPr>
        <w:t xml:space="preserve"> а н о в л я ю: </w:t>
      </w:r>
    </w:p>
    <w:p w:rsidR="002703B4" w:rsidRPr="002703B4" w:rsidRDefault="00C11DE0" w:rsidP="002703B4">
      <w:pPr>
        <w:suppressAutoHyphens/>
        <w:ind w:left="-284" w:right="-285" w:firstLine="851"/>
        <w:jc w:val="both"/>
        <w:rPr>
          <w:szCs w:val="28"/>
        </w:rPr>
      </w:pPr>
      <w:r w:rsidRPr="00C11DE0">
        <w:rPr>
          <w:szCs w:val="28"/>
        </w:rPr>
        <w:t xml:space="preserve">1. </w:t>
      </w:r>
      <w:r w:rsidR="002703B4">
        <w:rPr>
          <w:szCs w:val="28"/>
        </w:rPr>
        <w:t>В</w:t>
      </w:r>
      <w:r w:rsidR="002703B4" w:rsidRPr="002703B4">
        <w:rPr>
          <w:szCs w:val="28"/>
        </w:rPr>
        <w:t>нес</w:t>
      </w:r>
      <w:r w:rsidR="002703B4">
        <w:rPr>
          <w:szCs w:val="28"/>
        </w:rPr>
        <w:t>т</w:t>
      </w:r>
      <w:r w:rsidR="002703B4" w:rsidRPr="002703B4">
        <w:rPr>
          <w:szCs w:val="28"/>
        </w:rPr>
        <w:t>и изменени</w:t>
      </w:r>
      <w:r w:rsidR="002703B4">
        <w:rPr>
          <w:szCs w:val="28"/>
        </w:rPr>
        <w:t>я</w:t>
      </w:r>
      <w:r w:rsidR="002703B4" w:rsidRPr="002703B4">
        <w:rPr>
          <w:szCs w:val="28"/>
        </w:rPr>
        <w:t xml:space="preserve"> в постановление администрации </w:t>
      </w:r>
      <w:proofErr w:type="spellStart"/>
      <w:r w:rsidR="002703B4" w:rsidRPr="002703B4">
        <w:rPr>
          <w:szCs w:val="28"/>
        </w:rPr>
        <w:t>Ягодно</w:t>
      </w:r>
      <w:proofErr w:type="spellEnd"/>
      <w:r w:rsidR="002703B4" w:rsidRPr="002703B4">
        <w:rPr>
          <w:szCs w:val="28"/>
        </w:rPr>
        <w:t xml:space="preserve">-Полянского муниципального образования от 22.06.2023 №51 «Об определении мест, на которые запрещается возвращать животных без владельцев на территории </w:t>
      </w:r>
      <w:proofErr w:type="spellStart"/>
      <w:r w:rsidR="002703B4" w:rsidRPr="002703B4">
        <w:rPr>
          <w:szCs w:val="28"/>
        </w:rPr>
        <w:t>Ягодно</w:t>
      </w:r>
      <w:proofErr w:type="spellEnd"/>
      <w:r w:rsidR="002703B4" w:rsidRPr="002703B4">
        <w:rPr>
          <w:szCs w:val="28"/>
        </w:rPr>
        <w:t>-Полянского муниципального образования Татищевского муниципального района Саратовской области и Перечня лиц, уполномоченных на принятие решений о возврате животных без владельцев на прежние места их обитания»</w:t>
      </w:r>
      <w:r w:rsidR="002703B4">
        <w:rPr>
          <w:szCs w:val="28"/>
        </w:rPr>
        <w:t>, исключив пункт 1 п</w:t>
      </w:r>
      <w:r w:rsidR="002703B4" w:rsidRPr="002703B4">
        <w:rPr>
          <w:szCs w:val="28"/>
        </w:rPr>
        <w:t>еречня лиц, уполномоченных на принятие решений о возврате животных без владельцев на прежние места их обитания</w:t>
      </w:r>
      <w:r w:rsidR="002703B4">
        <w:rPr>
          <w:szCs w:val="28"/>
        </w:rPr>
        <w:t xml:space="preserve"> на территории </w:t>
      </w:r>
      <w:proofErr w:type="spellStart"/>
      <w:r w:rsidR="002703B4">
        <w:rPr>
          <w:szCs w:val="28"/>
        </w:rPr>
        <w:t>Ягодно</w:t>
      </w:r>
      <w:proofErr w:type="spellEnd"/>
      <w:r w:rsidR="002703B4">
        <w:rPr>
          <w:szCs w:val="28"/>
        </w:rPr>
        <w:t>-Полянского муниципального образования Татищевского муниципального района Саратовской области.</w:t>
      </w:r>
    </w:p>
    <w:p w:rsidR="00C11DE0" w:rsidRDefault="002703B4" w:rsidP="002703B4">
      <w:pPr>
        <w:suppressAutoHyphens/>
        <w:ind w:left="-284" w:right="-285" w:firstLine="851"/>
        <w:jc w:val="both"/>
        <w:rPr>
          <w:szCs w:val="28"/>
        </w:rPr>
      </w:pPr>
      <w:r>
        <w:rPr>
          <w:szCs w:val="28"/>
        </w:rPr>
        <w:t>2</w:t>
      </w:r>
      <w:r w:rsidR="00B84983">
        <w:rPr>
          <w:szCs w:val="28"/>
        </w:rPr>
        <w:t>.</w:t>
      </w:r>
      <w:r w:rsidR="003E51E5">
        <w:rPr>
          <w:szCs w:val="28"/>
        </w:rPr>
        <w:t>Обнародовать</w:t>
      </w:r>
      <w:r w:rsidR="00C11DE0"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3F291A" w:rsidRDefault="003F291A" w:rsidP="00F626B2">
      <w:pPr>
        <w:suppressAutoHyphens/>
        <w:autoSpaceDE w:val="0"/>
        <w:autoSpaceDN w:val="0"/>
        <w:adjustRightInd w:val="0"/>
        <w:ind w:firstLine="720"/>
        <w:jc w:val="both"/>
        <w:rPr>
          <w:szCs w:val="28"/>
        </w:rPr>
      </w:pPr>
    </w:p>
    <w:p w:rsidR="00C11DE0" w:rsidRPr="002703B4" w:rsidRDefault="00C11DE0" w:rsidP="002703B4">
      <w:pPr>
        <w:suppressAutoHyphens/>
        <w:autoSpaceDE w:val="0"/>
        <w:autoSpaceDN w:val="0"/>
        <w:adjustRightInd w:val="0"/>
        <w:jc w:val="both"/>
        <w:rPr>
          <w:szCs w:val="28"/>
        </w:rPr>
        <w:sectPr w:rsidR="00C11DE0" w:rsidRPr="002703B4" w:rsidSect="000C09DF">
          <w:headerReference w:type="default" r:id="rId9"/>
          <w:pgSz w:w="11906" w:h="16838"/>
          <w:pgMar w:top="1134" w:right="1134" w:bottom="709" w:left="1134" w:header="709" w:footer="709" w:gutter="0"/>
          <w:pgNumType w:start="1"/>
          <w:cols w:space="720"/>
          <w:titlePg/>
          <w:docGrid w:linePitch="381"/>
        </w:sectPr>
      </w:pPr>
      <w:r w:rsidRPr="00C11DE0">
        <w:rPr>
          <w:szCs w:val="28"/>
        </w:rPr>
        <w:t xml:space="preserve">  Глава </w:t>
      </w:r>
      <w:r w:rsidR="003E51E5">
        <w:rPr>
          <w:szCs w:val="28"/>
        </w:rPr>
        <w:t xml:space="preserve">муниципального образования                                                 </w:t>
      </w:r>
      <w:proofErr w:type="spellStart"/>
      <w:r w:rsidR="003E51E5">
        <w:rPr>
          <w:szCs w:val="28"/>
        </w:rPr>
        <w:t>Т.И.Федорова</w:t>
      </w:r>
      <w:bookmarkStart w:id="0" w:name="_GoBack"/>
      <w:bookmarkEnd w:id="0"/>
      <w:proofErr w:type="spellEnd"/>
    </w:p>
    <w:p w:rsidR="001A2519" w:rsidRPr="00C11DE0" w:rsidRDefault="001A2519" w:rsidP="001A2519">
      <w:pPr>
        <w:suppressAutoHyphens/>
        <w:autoSpaceDE w:val="0"/>
        <w:autoSpaceDN w:val="0"/>
        <w:adjustRightInd w:val="0"/>
        <w:jc w:val="both"/>
        <w:rPr>
          <w:b/>
          <w:szCs w:val="28"/>
        </w:rPr>
      </w:pPr>
    </w:p>
    <w:sectPr w:rsidR="001A2519" w:rsidRPr="00C11DE0" w:rsidSect="00636BBC">
      <w:headerReference w:type="default" r:id="rId10"/>
      <w:headerReference w:type="first" r:id="rId11"/>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4B" w:rsidRDefault="0099344B" w:rsidP="0069478B">
      <w:r>
        <w:separator/>
      </w:r>
    </w:p>
  </w:endnote>
  <w:endnote w:type="continuationSeparator" w:id="0">
    <w:p w:rsidR="0099344B" w:rsidRDefault="0099344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4B" w:rsidRDefault="0099344B" w:rsidP="0069478B">
      <w:r>
        <w:separator/>
      </w:r>
    </w:p>
  </w:footnote>
  <w:footnote w:type="continuationSeparator" w:id="0">
    <w:p w:rsidR="0099344B" w:rsidRDefault="0099344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5" w:rsidRDefault="00B46225">
    <w:pPr>
      <w:pStyle w:val="a5"/>
      <w:jc w:val="center"/>
    </w:pPr>
    <w:r>
      <w:fldChar w:fldCharType="begin"/>
    </w:r>
    <w:r>
      <w:instrText>PAGE   \* MERGEFORMAT</w:instrText>
    </w:r>
    <w:r>
      <w:fldChar w:fldCharType="separate"/>
    </w:r>
    <w:r w:rsidR="00B84983">
      <w:rPr>
        <w:noProof/>
      </w:rPr>
      <w:t>3</w:t>
    </w:r>
    <w:r>
      <w:fldChar w:fldCharType="end"/>
    </w:r>
  </w:p>
  <w:p w:rsidR="00B46225" w:rsidRDefault="00B462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EndPr/>
    <w:sdtContent>
      <w:p w:rsidR="00B46225" w:rsidRDefault="00B46225">
        <w:pPr>
          <w:pStyle w:val="a5"/>
          <w:jc w:val="center"/>
        </w:pPr>
        <w:r>
          <w:fldChar w:fldCharType="begin"/>
        </w:r>
        <w:r>
          <w:instrText>PAGE   \* MERGEFORMAT</w:instrText>
        </w:r>
        <w:r>
          <w:fldChar w:fldCharType="separate"/>
        </w:r>
        <w:r w:rsidR="001A2519">
          <w:rPr>
            <w:noProof/>
          </w:rPr>
          <w:t>4</w:t>
        </w:r>
        <w:r>
          <w:fldChar w:fldCharType="end"/>
        </w:r>
      </w:p>
    </w:sdtContent>
  </w:sdt>
  <w:p w:rsidR="00B46225" w:rsidRDefault="00B462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5" w:rsidRDefault="00B46225">
    <w:pPr>
      <w:pStyle w:val="a5"/>
      <w:jc w:val="center"/>
    </w:pPr>
  </w:p>
  <w:p w:rsidR="00B46225" w:rsidRDefault="00B462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1345C6"/>
    <w:multiLevelType w:val="hybridMultilevel"/>
    <w:tmpl w:val="8608865E"/>
    <w:lvl w:ilvl="0" w:tplc="5628A7B0">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9E66A32"/>
    <w:multiLevelType w:val="hybridMultilevel"/>
    <w:tmpl w:val="B364751A"/>
    <w:lvl w:ilvl="0" w:tplc="84A8BD9E">
      <w:start w:val="1"/>
      <w:numFmt w:val="decimal"/>
      <w:lvlText w:val="%1)"/>
      <w:lvlJc w:val="left"/>
      <w:pPr>
        <w:ind w:left="404" w:hanging="304"/>
      </w:pPr>
      <w:rPr>
        <w:rFonts w:ascii="Times New Roman" w:eastAsia="Times New Roman" w:hAnsi="Times New Roman" w:cs="Times New Roman" w:hint="default"/>
        <w:w w:val="100"/>
        <w:sz w:val="28"/>
        <w:szCs w:val="28"/>
        <w:lang w:val="ru-RU" w:eastAsia="en-US" w:bidi="ar-SA"/>
      </w:rPr>
    </w:lvl>
    <w:lvl w:ilvl="1" w:tplc="C85E5A3A">
      <w:numFmt w:val="bullet"/>
      <w:lvlText w:val="•"/>
      <w:lvlJc w:val="left"/>
      <w:pPr>
        <w:ind w:left="1346" w:hanging="304"/>
      </w:pPr>
      <w:rPr>
        <w:rFonts w:hint="default"/>
        <w:lang w:val="ru-RU" w:eastAsia="en-US" w:bidi="ar-SA"/>
      </w:rPr>
    </w:lvl>
    <w:lvl w:ilvl="2" w:tplc="CA66217C">
      <w:numFmt w:val="bullet"/>
      <w:lvlText w:val="•"/>
      <w:lvlJc w:val="left"/>
      <w:pPr>
        <w:ind w:left="2293" w:hanging="304"/>
      </w:pPr>
      <w:rPr>
        <w:rFonts w:hint="default"/>
        <w:lang w:val="ru-RU" w:eastAsia="en-US" w:bidi="ar-SA"/>
      </w:rPr>
    </w:lvl>
    <w:lvl w:ilvl="3" w:tplc="1842F5C4">
      <w:numFmt w:val="bullet"/>
      <w:lvlText w:val="•"/>
      <w:lvlJc w:val="left"/>
      <w:pPr>
        <w:ind w:left="3239" w:hanging="304"/>
      </w:pPr>
      <w:rPr>
        <w:rFonts w:hint="default"/>
        <w:lang w:val="ru-RU" w:eastAsia="en-US" w:bidi="ar-SA"/>
      </w:rPr>
    </w:lvl>
    <w:lvl w:ilvl="4" w:tplc="0F70AE7C">
      <w:numFmt w:val="bullet"/>
      <w:lvlText w:val="•"/>
      <w:lvlJc w:val="left"/>
      <w:pPr>
        <w:ind w:left="4186" w:hanging="304"/>
      </w:pPr>
      <w:rPr>
        <w:rFonts w:hint="default"/>
        <w:lang w:val="ru-RU" w:eastAsia="en-US" w:bidi="ar-SA"/>
      </w:rPr>
    </w:lvl>
    <w:lvl w:ilvl="5" w:tplc="793674EA">
      <w:numFmt w:val="bullet"/>
      <w:lvlText w:val="•"/>
      <w:lvlJc w:val="left"/>
      <w:pPr>
        <w:ind w:left="5133" w:hanging="304"/>
      </w:pPr>
      <w:rPr>
        <w:rFonts w:hint="default"/>
        <w:lang w:val="ru-RU" w:eastAsia="en-US" w:bidi="ar-SA"/>
      </w:rPr>
    </w:lvl>
    <w:lvl w:ilvl="6" w:tplc="B8CAA784">
      <w:numFmt w:val="bullet"/>
      <w:lvlText w:val="•"/>
      <w:lvlJc w:val="left"/>
      <w:pPr>
        <w:ind w:left="6079" w:hanging="304"/>
      </w:pPr>
      <w:rPr>
        <w:rFonts w:hint="default"/>
        <w:lang w:val="ru-RU" w:eastAsia="en-US" w:bidi="ar-SA"/>
      </w:rPr>
    </w:lvl>
    <w:lvl w:ilvl="7" w:tplc="1E201B68">
      <w:numFmt w:val="bullet"/>
      <w:lvlText w:val="•"/>
      <w:lvlJc w:val="left"/>
      <w:pPr>
        <w:ind w:left="7026" w:hanging="304"/>
      </w:pPr>
      <w:rPr>
        <w:rFonts w:hint="default"/>
        <w:lang w:val="ru-RU" w:eastAsia="en-US" w:bidi="ar-SA"/>
      </w:rPr>
    </w:lvl>
    <w:lvl w:ilvl="8" w:tplc="C3F40F46">
      <w:numFmt w:val="bullet"/>
      <w:lvlText w:val="•"/>
      <w:lvlJc w:val="left"/>
      <w:pPr>
        <w:ind w:left="7972" w:hanging="304"/>
      </w:pPr>
      <w:rPr>
        <w:rFonts w:hint="default"/>
        <w:lang w:val="ru-RU" w:eastAsia="en-US" w:bidi="ar-SA"/>
      </w:rPr>
    </w:lvl>
  </w:abstractNum>
  <w:abstractNum w:abstractNumId="22">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A1685D"/>
    <w:multiLevelType w:val="hybridMultilevel"/>
    <w:tmpl w:val="20384772"/>
    <w:lvl w:ilvl="0" w:tplc="71E4A1D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10"/>
  </w:num>
  <w:num w:numId="3">
    <w:abstractNumId w:val="25"/>
  </w:num>
  <w:num w:numId="4">
    <w:abstractNumId w:val="11"/>
  </w:num>
  <w:num w:numId="5">
    <w:abstractNumId w:val="29"/>
  </w:num>
  <w:num w:numId="6">
    <w:abstractNumId w:val="23"/>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7"/>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2"/>
  </w:num>
  <w:num w:numId="21">
    <w:abstractNumId w:val="16"/>
  </w:num>
  <w:num w:numId="22">
    <w:abstractNumId w:val="28"/>
  </w:num>
  <w:num w:numId="23">
    <w:abstractNumId w:val="15"/>
  </w:num>
  <w:num w:numId="24">
    <w:abstractNumId w:val="26"/>
  </w:num>
  <w:num w:numId="25">
    <w:abstractNumId w:val="21"/>
  </w:num>
  <w:num w:numId="26">
    <w:abstractNumId w:val="12"/>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3F0C"/>
    <w:rsid w:val="00044C55"/>
    <w:rsid w:val="000454C5"/>
    <w:rsid w:val="00052CE7"/>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55EBD"/>
    <w:rsid w:val="0016038C"/>
    <w:rsid w:val="001631E7"/>
    <w:rsid w:val="00164CF3"/>
    <w:rsid w:val="00165372"/>
    <w:rsid w:val="001737A2"/>
    <w:rsid w:val="00181C31"/>
    <w:rsid w:val="00182393"/>
    <w:rsid w:val="001957B7"/>
    <w:rsid w:val="0019680B"/>
    <w:rsid w:val="001A2519"/>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03B4"/>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2F539C"/>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3C5"/>
    <w:rsid w:val="003B5854"/>
    <w:rsid w:val="003C2D28"/>
    <w:rsid w:val="003C424A"/>
    <w:rsid w:val="003C4518"/>
    <w:rsid w:val="003C64C7"/>
    <w:rsid w:val="003D33BA"/>
    <w:rsid w:val="003E2AA1"/>
    <w:rsid w:val="003E51E5"/>
    <w:rsid w:val="003F0721"/>
    <w:rsid w:val="003F291A"/>
    <w:rsid w:val="003F2A60"/>
    <w:rsid w:val="003F5993"/>
    <w:rsid w:val="003F5E27"/>
    <w:rsid w:val="003F76F2"/>
    <w:rsid w:val="00403CE8"/>
    <w:rsid w:val="004067FB"/>
    <w:rsid w:val="004129D5"/>
    <w:rsid w:val="004129D7"/>
    <w:rsid w:val="004138CA"/>
    <w:rsid w:val="00426569"/>
    <w:rsid w:val="00430910"/>
    <w:rsid w:val="00437B74"/>
    <w:rsid w:val="0044490A"/>
    <w:rsid w:val="00446B68"/>
    <w:rsid w:val="00455F10"/>
    <w:rsid w:val="004565DB"/>
    <w:rsid w:val="00457C93"/>
    <w:rsid w:val="004609A4"/>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B459A"/>
    <w:rsid w:val="004C404D"/>
    <w:rsid w:val="004D285D"/>
    <w:rsid w:val="004E5826"/>
    <w:rsid w:val="004E70EB"/>
    <w:rsid w:val="004E7D8D"/>
    <w:rsid w:val="004F1FD4"/>
    <w:rsid w:val="004F35BC"/>
    <w:rsid w:val="004F424F"/>
    <w:rsid w:val="004F77BB"/>
    <w:rsid w:val="00500503"/>
    <w:rsid w:val="00500DF8"/>
    <w:rsid w:val="00507E29"/>
    <w:rsid w:val="00512F94"/>
    <w:rsid w:val="00514901"/>
    <w:rsid w:val="005172CA"/>
    <w:rsid w:val="00527014"/>
    <w:rsid w:val="00527198"/>
    <w:rsid w:val="00532B0E"/>
    <w:rsid w:val="00541FDB"/>
    <w:rsid w:val="00543BD9"/>
    <w:rsid w:val="005450D3"/>
    <w:rsid w:val="005452E6"/>
    <w:rsid w:val="00552EF0"/>
    <w:rsid w:val="00553365"/>
    <w:rsid w:val="00556F08"/>
    <w:rsid w:val="00570D74"/>
    <w:rsid w:val="00575512"/>
    <w:rsid w:val="005809EF"/>
    <w:rsid w:val="00584AB8"/>
    <w:rsid w:val="005916EA"/>
    <w:rsid w:val="00594902"/>
    <w:rsid w:val="005A2EAF"/>
    <w:rsid w:val="005A5D8B"/>
    <w:rsid w:val="005B1D34"/>
    <w:rsid w:val="005C0B93"/>
    <w:rsid w:val="005C339C"/>
    <w:rsid w:val="005C3537"/>
    <w:rsid w:val="005C57CF"/>
    <w:rsid w:val="005D33FD"/>
    <w:rsid w:val="005D70A1"/>
    <w:rsid w:val="005E0BE7"/>
    <w:rsid w:val="005E1199"/>
    <w:rsid w:val="005E25ED"/>
    <w:rsid w:val="005E2A5B"/>
    <w:rsid w:val="005F11EF"/>
    <w:rsid w:val="005F675B"/>
    <w:rsid w:val="00611DF7"/>
    <w:rsid w:val="00614296"/>
    <w:rsid w:val="00625DCD"/>
    <w:rsid w:val="0063284A"/>
    <w:rsid w:val="00635301"/>
    <w:rsid w:val="00636BBC"/>
    <w:rsid w:val="006404C6"/>
    <w:rsid w:val="0064362B"/>
    <w:rsid w:val="006443AA"/>
    <w:rsid w:val="006467F3"/>
    <w:rsid w:val="0065441B"/>
    <w:rsid w:val="00656F71"/>
    <w:rsid w:val="00661D1A"/>
    <w:rsid w:val="00663006"/>
    <w:rsid w:val="00664804"/>
    <w:rsid w:val="00664991"/>
    <w:rsid w:val="00666E17"/>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D6CDB"/>
    <w:rsid w:val="007E4902"/>
    <w:rsid w:val="007F2D9D"/>
    <w:rsid w:val="007F61BE"/>
    <w:rsid w:val="00811D16"/>
    <w:rsid w:val="00813ABB"/>
    <w:rsid w:val="00816038"/>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978B4"/>
    <w:rsid w:val="008A3292"/>
    <w:rsid w:val="008A6A6B"/>
    <w:rsid w:val="008B02D9"/>
    <w:rsid w:val="008B78C0"/>
    <w:rsid w:val="008C3A48"/>
    <w:rsid w:val="008C5013"/>
    <w:rsid w:val="008C66F1"/>
    <w:rsid w:val="008D153C"/>
    <w:rsid w:val="008D1E18"/>
    <w:rsid w:val="008D2224"/>
    <w:rsid w:val="008D3F69"/>
    <w:rsid w:val="008E1EAD"/>
    <w:rsid w:val="008E2271"/>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344B"/>
    <w:rsid w:val="0099411E"/>
    <w:rsid w:val="00997BF4"/>
    <w:rsid w:val="009A1B30"/>
    <w:rsid w:val="009B366B"/>
    <w:rsid w:val="009B39F2"/>
    <w:rsid w:val="009C2A43"/>
    <w:rsid w:val="009C30A7"/>
    <w:rsid w:val="009C3E47"/>
    <w:rsid w:val="009E0689"/>
    <w:rsid w:val="009E0C45"/>
    <w:rsid w:val="009F2969"/>
    <w:rsid w:val="009F29B7"/>
    <w:rsid w:val="009F4500"/>
    <w:rsid w:val="009F591A"/>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5CAD"/>
    <w:rsid w:val="00AE67C0"/>
    <w:rsid w:val="00AE77A4"/>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02A5"/>
    <w:rsid w:val="00B4160C"/>
    <w:rsid w:val="00B46225"/>
    <w:rsid w:val="00B507ED"/>
    <w:rsid w:val="00B53CEB"/>
    <w:rsid w:val="00B57E6B"/>
    <w:rsid w:val="00B62F97"/>
    <w:rsid w:val="00B66B3E"/>
    <w:rsid w:val="00B713B5"/>
    <w:rsid w:val="00B8264C"/>
    <w:rsid w:val="00B8294D"/>
    <w:rsid w:val="00B84983"/>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5DAD"/>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66DD9"/>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2F9A"/>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2ABE8-BCBE-4D24-B0CE-023C623F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04037377">
      <w:bodyDiv w:val="1"/>
      <w:marLeft w:val="0"/>
      <w:marRight w:val="0"/>
      <w:marTop w:val="0"/>
      <w:marBottom w:val="0"/>
      <w:divBdr>
        <w:top w:val="none" w:sz="0" w:space="0" w:color="auto"/>
        <w:left w:val="none" w:sz="0" w:space="0" w:color="auto"/>
        <w:bottom w:val="none" w:sz="0" w:space="0" w:color="auto"/>
        <w:right w:val="none" w:sz="0" w:space="0" w:color="auto"/>
      </w:divBdr>
      <w:divsChild>
        <w:div w:id="440418075">
          <w:marLeft w:val="0"/>
          <w:marRight w:val="0"/>
          <w:marTop w:val="0"/>
          <w:marBottom w:val="0"/>
          <w:divBdr>
            <w:top w:val="none" w:sz="0" w:space="0" w:color="auto"/>
            <w:left w:val="none" w:sz="0" w:space="0" w:color="auto"/>
            <w:bottom w:val="none" w:sz="0" w:space="0" w:color="auto"/>
            <w:right w:val="none" w:sz="0" w:space="0" w:color="auto"/>
          </w:divBdr>
        </w:div>
        <w:div w:id="282425157">
          <w:marLeft w:val="0"/>
          <w:marRight w:val="0"/>
          <w:marTop w:val="0"/>
          <w:marBottom w:val="0"/>
          <w:divBdr>
            <w:top w:val="none" w:sz="0" w:space="0" w:color="auto"/>
            <w:left w:val="none" w:sz="0" w:space="0" w:color="auto"/>
            <w:bottom w:val="none" w:sz="0" w:space="0" w:color="auto"/>
            <w:right w:val="none" w:sz="0" w:space="0" w:color="auto"/>
          </w:divBdr>
          <w:divsChild>
            <w:div w:id="156925331">
              <w:marLeft w:val="0"/>
              <w:marRight w:val="0"/>
              <w:marTop w:val="0"/>
              <w:marBottom w:val="300"/>
              <w:divBdr>
                <w:top w:val="none" w:sz="0" w:space="0" w:color="auto"/>
                <w:left w:val="none" w:sz="0" w:space="0" w:color="auto"/>
                <w:bottom w:val="none" w:sz="0" w:space="0" w:color="auto"/>
                <w:right w:val="none" w:sz="0" w:space="0" w:color="auto"/>
              </w:divBdr>
            </w:div>
          </w:divsChild>
        </w:div>
        <w:div w:id="1281260977">
          <w:marLeft w:val="0"/>
          <w:marRight w:val="0"/>
          <w:marTop w:val="0"/>
          <w:marBottom w:val="0"/>
          <w:divBdr>
            <w:top w:val="none" w:sz="0" w:space="0" w:color="auto"/>
            <w:left w:val="none" w:sz="0" w:space="0" w:color="auto"/>
            <w:bottom w:val="none" w:sz="0" w:space="0" w:color="auto"/>
            <w:right w:val="none" w:sz="0" w:space="0" w:color="auto"/>
          </w:divBdr>
        </w:div>
        <w:div w:id="965545359">
          <w:marLeft w:val="0"/>
          <w:marRight w:val="0"/>
          <w:marTop w:val="0"/>
          <w:marBottom w:val="0"/>
          <w:divBdr>
            <w:top w:val="none" w:sz="0" w:space="0" w:color="auto"/>
            <w:left w:val="none" w:sz="0" w:space="0" w:color="auto"/>
            <w:bottom w:val="none" w:sz="0" w:space="0" w:color="auto"/>
            <w:right w:val="none" w:sz="0" w:space="0" w:color="auto"/>
          </w:divBdr>
          <w:divsChild>
            <w:div w:id="556017311">
              <w:marLeft w:val="0"/>
              <w:marRight w:val="0"/>
              <w:marTop w:val="0"/>
              <w:marBottom w:val="300"/>
              <w:divBdr>
                <w:top w:val="none" w:sz="0" w:space="0" w:color="auto"/>
                <w:left w:val="none" w:sz="0" w:space="0" w:color="auto"/>
                <w:bottom w:val="none" w:sz="0" w:space="0" w:color="auto"/>
                <w:right w:val="none" w:sz="0" w:space="0" w:color="auto"/>
              </w:divBdr>
            </w:div>
          </w:divsChild>
        </w:div>
        <w:div w:id="270014242">
          <w:marLeft w:val="0"/>
          <w:marRight w:val="0"/>
          <w:marTop w:val="0"/>
          <w:marBottom w:val="0"/>
          <w:divBdr>
            <w:top w:val="none" w:sz="0" w:space="0" w:color="auto"/>
            <w:left w:val="none" w:sz="0" w:space="0" w:color="auto"/>
            <w:bottom w:val="none" w:sz="0" w:space="0" w:color="auto"/>
            <w:right w:val="none" w:sz="0" w:space="0" w:color="auto"/>
          </w:divBdr>
          <w:divsChild>
            <w:div w:id="895816152">
              <w:marLeft w:val="0"/>
              <w:marRight w:val="0"/>
              <w:marTop w:val="0"/>
              <w:marBottom w:val="300"/>
              <w:divBdr>
                <w:top w:val="none" w:sz="0" w:space="0" w:color="auto"/>
                <w:left w:val="none" w:sz="0" w:space="0" w:color="auto"/>
                <w:bottom w:val="none" w:sz="0" w:space="0" w:color="auto"/>
                <w:right w:val="none" w:sz="0" w:space="0" w:color="auto"/>
              </w:divBdr>
            </w:div>
          </w:divsChild>
        </w:div>
        <w:div w:id="1372608451">
          <w:marLeft w:val="0"/>
          <w:marRight w:val="0"/>
          <w:marTop w:val="0"/>
          <w:marBottom w:val="0"/>
          <w:divBdr>
            <w:top w:val="none" w:sz="0" w:space="0" w:color="auto"/>
            <w:left w:val="none" w:sz="0" w:space="0" w:color="auto"/>
            <w:bottom w:val="none" w:sz="0" w:space="0" w:color="auto"/>
            <w:right w:val="none" w:sz="0" w:space="0" w:color="auto"/>
          </w:divBdr>
          <w:divsChild>
            <w:div w:id="1942301888">
              <w:marLeft w:val="0"/>
              <w:marRight w:val="0"/>
              <w:marTop w:val="0"/>
              <w:marBottom w:val="300"/>
              <w:divBdr>
                <w:top w:val="none" w:sz="0" w:space="0" w:color="auto"/>
                <w:left w:val="none" w:sz="0" w:space="0" w:color="auto"/>
                <w:bottom w:val="none" w:sz="0" w:space="0" w:color="auto"/>
                <w:right w:val="none" w:sz="0" w:space="0" w:color="auto"/>
              </w:divBdr>
            </w:div>
          </w:divsChild>
        </w:div>
        <w:div w:id="1238859276">
          <w:marLeft w:val="0"/>
          <w:marRight w:val="0"/>
          <w:marTop w:val="0"/>
          <w:marBottom w:val="0"/>
          <w:divBdr>
            <w:top w:val="none" w:sz="0" w:space="0" w:color="auto"/>
            <w:left w:val="none" w:sz="0" w:space="0" w:color="auto"/>
            <w:bottom w:val="none" w:sz="0" w:space="0" w:color="auto"/>
            <w:right w:val="none" w:sz="0" w:space="0" w:color="auto"/>
          </w:divBdr>
          <w:divsChild>
            <w:div w:id="1996374873">
              <w:marLeft w:val="0"/>
              <w:marRight w:val="0"/>
              <w:marTop w:val="0"/>
              <w:marBottom w:val="300"/>
              <w:divBdr>
                <w:top w:val="none" w:sz="0" w:space="0" w:color="auto"/>
                <w:left w:val="none" w:sz="0" w:space="0" w:color="auto"/>
                <w:bottom w:val="none" w:sz="0" w:space="0" w:color="auto"/>
                <w:right w:val="none" w:sz="0" w:space="0" w:color="auto"/>
              </w:divBdr>
            </w:div>
          </w:divsChild>
        </w:div>
        <w:div w:id="813763439">
          <w:marLeft w:val="0"/>
          <w:marRight w:val="0"/>
          <w:marTop w:val="0"/>
          <w:marBottom w:val="0"/>
          <w:divBdr>
            <w:top w:val="none" w:sz="0" w:space="0" w:color="auto"/>
            <w:left w:val="none" w:sz="0" w:space="0" w:color="auto"/>
            <w:bottom w:val="none" w:sz="0" w:space="0" w:color="auto"/>
            <w:right w:val="none" w:sz="0" w:space="0" w:color="auto"/>
          </w:divBdr>
          <w:divsChild>
            <w:div w:id="1155537669">
              <w:marLeft w:val="0"/>
              <w:marRight w:val="0"/>
              <w:marTop w:val="0"/>
              <w:marBottom w:val="300"/>
              <w:divBdr>
                <w:top w:val="none" w:sz="0" w:space="0" w:color="auto"/>
                <w:left w:val="none" w:sz="0" w:space="0" w:color="auto"/>
                <w:bottom w:val="none" w:sz="0" w:space="0" w:color="auto"/>
                <w:right w:val="none" w:sz="0" w:space="0" w:color="auto"/>
              </w:divBdr>
            </w:div>
          </w:divsChild>
        </w:div>
        <w:div w:id="1730686019">
          <w:marLeft w:val="0"/>
          <w:marRight w:val="0"/>
          <w:marTop w:val="0"/>
          <w:marBottom w:val="0"/>
          <w:divBdr>
            <w:top w:val="none" w:sz="0" w:space="0" w:color="auto"/>
            <w:left w:val="none" w:sz="0" w:space="0" w:color="auto"/>
            <w:bottom w:val="none" w:sz="0" w:space="0" w:color="auto"/>
            <w:right w:val="none" w:sz="0" w:space="0" w:color="auto"/>
          </w:divBdr>
          <w:divsChild>
            <w:div w:id="732236073">
              <w:marLeft w:val="0"/>
              <w:marRight w:val="0"/>
              <w:marTop w:val="0"/>
              <w:marBottom w:val="300"/>
              <w:divBdr>
                <w:top w:val="none" w:sz="0" w:space="0" w:color="auto"/>
                <w:left w:val="none" w:sz="0" w:space="0" w:color="auto"/>
                <w:bottom w:val="none" w:sz="0" w:space="0" w:color="auto"/>
                <w:right w:val="none" w:sz="0" w:space="0" w:color="auto"/>
              </w:divBdr>
            </w:div>
          </w:divsChild>
        </w:div>
        <w:div w:id="1039547615">
          <w:marLeft w:val="0"/>
          <w:marRight w:val="0"/>
          <w:marTop w:val="0"/>
          <w:marBottom w:val="0"/>
          <w:divBdr>
            <w:top w:val="none" w:sz="0" w:space="0" w:color="auto"/>
            <w:left w:val="none" w:sz="0" w:space="0" w:color="auto"/>
            <w:bottom w:val="none" w:sz="0" w:space="0" w:color="auto"/>
            <w:right w:val="none" w:sz="0" w:space="0" w:color="auto"/>
          </w:divBdr>
          <w:divsChild>
            <w:div w:id="652177187">
              <w:marLeft w:val="0"/>
              <w:marRight w:val="0"/>
              <w:marTop w:val="0"/>
              <w:marBottom w:val="300"/>
              <w:divBdr>
                <w:top w:val="none" w:sz="0" w:space="0" w:color="auto"/>
                <w:left w:val="none" w:sz="0" w:space="0" w:color="auto"/>
                <w:bottom w:val="none" w:sz="0" w:space="0" w:color="auto"/>
                <w:right w:val="none" w:sz="0" w:space="0" w:color="auto"/>
              </w:divBdr>
            </w:div>
          </w:divsChild>
        </w:div>
        <w:div w:id="1479150172">
          <w:marLeft w:val="0"/>
          <w:marRight w:val="0"/>
          <w:marTop w:val="0"/>
          <w:marBottom w:val="0"/>
          <w:divBdr>
            <w:top w:val="none" w:sz="0" w:space="0" w:color="auto"/>
            <w:left w:val="none" w:sz="0" w:space="0" w:color="auto"/>
            <w:bottom w:val="none" w:sz="0" w:space="0" w:color="auto"/>
            <w:right w:val="none" w:sz="0" w:space="0" w:color="auto"/>
          </w:divBdr>
          <w:divsChild>
            <w:div w:id="1326127265">
              <w:marLeft w:val="0"/>
              <w:marRight w:val="0"/>
              <w:marTop w:val="0"/>
              <w:marBottom w:val="300"/>
              <w:divBdr>
                <w:top w:val="none" w:sz="0" w:space="0" w:color="auto"/>
                <w:left w:val="none" w:sz="0" w:space="0" w:color="auto"/>
                <w:bottom w:val="none" w:sz="0" w:space="0" w:color="auto"/>
                <w:right w:val="none" w:sz="0" w:space="0" w:color="auto"/>
              </w:divBdr>
            </w:div>
          </w:divsChild>
        </w:div>
        <w:div w:id="489179916">
          <w:marLeft w:val="0"/>
          <w:marRight w:val="0"/>
          <w:marTop w:val="0"/>
          <w:marBottom w:val="0"/>
          <w:divBdr>
            <w:top w:val="none" w:sz="0" w:space="0" w:color="auto"/>
            <w:left w:val="none" w:sz="0" w:space="0" w:color="auto"/>
            <w:bottom w:val="none" w:sz="0" w:space="0" w:color="auto"/>
            <w:right w:val="none" w:sz="0" w:space="0" w:color="auto"/>
          </w:divBdr>
          <w:divsChild>
            <w:div w:id="1793405813">
              <w:marLeft w:val="0"/>
              <w:marRight w:val="0"/>
              <w:marTop w:val="0"/>
              <w:marBottom w:val="300"/>
              <w:divBdr>
                <w:top w:val="none" w:sz="0" w:space="0" w:color="auto"/>
                <w:left w:val="none" w:sz="0" w:space="0" w:color="auto"/>
                <w:bottom w:val="none" w:sz="0" w:space="0" w:color="auto"/>
                <w:right w:val="none" w:sz="0" w:space="0" w:color="auto"/>
              </w:divBdr>
            </w:div>
          </w:divsChild>
        </w:div>
        <w:div w:id="2060592130">
          <w:marLeft w:val="0"/>
          <w:marRight w:val="0"/>
          <w:marTop w:val="0"/>
          <w:marBottom w:val="0"/>
          <w:divBdr>
            <w:top w:val="none" w:sz="0" w:space="0" w:color="auto"/>
            <w:left w:val="none" w:sz="0" w:space="0" w:color="auto"/>
            <w:bottom w:val="none" w:sz="0" w:space="0" w:color="auto"/>
            <w:right w:val="none" w:sz="0" w:space="0" w:color="auto"/>
          </w:divBdr>
          <w:divsChild>
            <w:div w:id="7771381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9AE8-E307-4508-892B-404AF3E7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113</TotalTime>
  <Pages>2</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8</cp:revision>
  <cp:lastPrinted>2020-03-11T10:03:00Z</cp:lastPrinted>
  <dcterms:created xsi:type="dcterms:W3CDTF">2023-06-22T07:17:00Z</dcterms:created>
  <dcterms:modified xsi:type="dcterms:W3CDTF">2023-08-11T12:59:00Z</dcterms:modified>
</cp:coreProperties>
</file>