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6B7" w:rsidRPr="00002C88" w:rsidRDefault="001826B7" w:rsidP="001826B7">
      <w:pPr>
        <w:rPr>
          <w:b/>
          <w:sz w:val="24"/>
          <w:szCs w:val="24"/>
        </w:rPr>
      </w:pPr>
      <w:bookmarkStart w:id="0" w:name="_GoBack"/>
      <w:bookmarkEnd w:id="0"/>
      <w:r>
        <w:rPr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2625090</wp:posOffset>
            </wp:positionH>
            <wp:positionV relativeFrom="paragraph">
              <wp:posOffset>-329565</wp:posOffset>
            </wp:positionV>
            <wp:extent cx="552450" cy="685800"/>
            <wp:effectExtent l="19050" t="0" r="0" b="0"/>
            <wp:wrapNone/>
            <wp:docPr id="3" name="Рисунок 2" descr="untitle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826B7" w:rsidRPr="00002C88" w:rsidRDefault="001826B7" w:rsidP="001826B7">
      <w:pPr>
        <w:pStyle w:val="a4"/>
        <w:rPr>
          <w:rFonts w:eastAsia="Calibri"/>
          <w:b/>
          <w:lang w:eastAsia="en-US"/>
        </w:rPr>
      </w:pPr>
      <w:r>
        <w:rPr>
          <w:b/>
        </w:rPr>
        <w:t xml:space="preserve">                                                       </w:t>
      </w:r>
      <w:r w:rsidRPr="00002C88">
        <w:rPr>
          <w:b/>
        </w:rPr>
        <w:t>АДМИНИСТРАЦИЯ</w:t>
      </w:r>
    </w:p>
    <w:p w:rsidR="001826B7" w:rsidRPr="00002C88" w:rsidRDefault="001826B7" w:rsidP="001826B7">
      <w:pPr>
        <w:pStyle w:val="a4"/>
        <w:jc w:val="center"/>
        <w:rPr>
          <w:b/>
        </w:rPr>
      </w:pPr>
      <w:r w:rsidRPr="00002C88">
        <w:rPr>
          <w:b/>
        </w:rPr>
        <w:t>ЯГОДНО-ПОЛЯНСКОГО МУНИЦИПАЛЬНОГО ОБРАЗОВАНИЯ</w:t>
      </w:r>
    </w:p>
    <w:p w:rsidR="001826B7" w:rsidRPr="00002C88" w:rsidRDefault="001826B7" w:rsidP="001826B7">
      <w:pPr>
        <w:pStyle w:val="a4"/>
        <w:jc w:val="center"/>
        <w:rPr>
          <w:b/>
        </w:rPr>
      </w:pPr>
      <w:r w:rsidRPr="00002C88">
        <w:rPr>
          <w:b/>
        </w:rPr>
        <w:t>ТАТИЩЕВСКОГО МУНИЦИПАЛЬНОГО РАЙОНА</w:t>
      </w:r>
    </w:p>
    <w:p w:rsidR="001826B7" w:rsidRPr="00002C88" w:rsidRDefault="001826B7" w:rsidP="001826B7">
      <w:pPr>
        <w:pStyle w:val="a4"/>
        <w:jc w:val="center"/>
        <w:rPr>
          <w:b/>
        </w:rPr>
      </w:pPr>
      <w:r w:rsidRPr="00002C88">
        <w:rPr>
          <w:b/>
        </w:rPr>
        <w:t>САРАТОВСКОЙ ОБЛАСТИ</w:t>
      </w:r>
    </w:p>
    <w:p w:rsidR="001826B7" w:rsidRPr="00002C88" w:rsidRDefault="001826B7" w:rsidP="001826B7">
      <w:pPr>
        <w:pStyle w:val="a4"/>
        <w:jc w:val="center"/>
        <w:rPr>
          <w:b/>
        </w:rPr>
      </w:pPr>
    </w:p>
    <w:p w:rsidR="001826B7" w:rsidRPr="00187300" w:rsidRDefault="001826B7" w:rsidP="001826B7">
      <w:pPr>
        <w:pStyle w:val="a4"/>
        <w:jc w:val="center"/>
        <w:rPr>
          <w:sz w:val="28"/>
          <w:szCs w:val="28"/>
        </w:rPr>
      </w:pPr>
      <w:r w:rsidRPr="00187300">
        <w:rPr>
          <w:sz w:val="28"/>
          <w:szCs w:val="28"/>
        </w:rPr>
        <w:t>ПОСТАНОВЛЕНИЕ</w:t>
      </w:r>
    </w:p>
    <w:p w:rsidR="001826B7" w:rsidRPr="00002C88" w:rsidRDefault="001826B7" w:rsidP="001826B7">
      <w:pPr>
        <w:pStyle w:val="a4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238"/>
        <w:gridCol w:w="729"/>
        <w:gridCol w:w="6265"/>
        <w:gridCol w:w="281"/>
        <w:gridCol w:w="1058"/>
      </w:tblGrid>
      <w:tr w:rsidR="001826B7" w:rsidRPr="00002C88" w:rsidTr="005C5114">
        <w:tc>
          <w:tcPr>
            <w:tcW w:w="1976" w:type="dxa"/>
            <w:gridSpan w:val="2"/>
          </w:tcPr>
          <w:p w:rsidR="001826B7" w:rsidRPr="00002C88" w:rsidRDefault="001826B7" w:rsidP="005C5114">
            <w:pPr>
              <w:pStyle w:val="a4"/>
            </w:pPr>
            <w:r w:rsidRPr="00002C88">
              <w:t xml:space="preserve"> </w:t>
            </w:r>
            <w:r>
              <w:t>01.10.2024</w:t>
            </w:r>
          </w:p>
        </w:tc>
        <w:tc>
          <w:tcPr>
            <w:tcW w:w="6354" w:type="dxa"/>
          </w:tcPr>
          <w:p w:rsidR="001826B7" w:rsidRPr="00002C88" w:rsidRDefault="001826B7" w:rsidP="005C5114">
            <w:pPr>
              <w:pStyle w:val="a4"/>
            </w:pPr>
          </w:p>
        </w:tc>
        <w:tc>
          <w:tcPr>
            <w:tcW w:w="1353" w:type="dxa"/>
            <w:gridSpan w:val="2"/>
          </w:tcPr>
          <w:p w:rsidR="001826B7" w:rsidRPr="00002C88" w:rsidRDefault="001826B7" w:rsidP="005C5114">
            <w:pPr>
              <w:pStyle w:val="a4"/>
            </w:pPr>
            <w:r w:rsidRPr="00002C88">
              <w:t>№</w:t>
            </w:r>
            <w:r>
              <w:t xml:space="preserve"> 45</w:t>
            </w:r>
          </w:p>
        </w:tc>
      </w:tr>
      <w:tr w:rsidR="001826B7" w:rsidRPr="00002C88" w:rsidTr="005C5114">
        <w:trPr>
          <w:gridBefore w:val="1"/>
          <w:gridAfter w:val="1"/>
          <w:wBefore w:w="1242" w:type="dxa"/>
          <w:wAfter w:w="1070" w:type="dxa"/>
          <w:trHeight w:val="785"/>
        </w:trPr>
        <w:tc>
          <w:tcPr>
            <w:tcW w:w="7371" w:type="dxa"/>
            <w:gridSpan w:val="3"/>
          </w:tcPr>
          <w:p w:rsidR="001826B7" w:rsidRPr="00002C88" w:rsidRDefault="001826B7" w:rsidP="005C5114">
            <w:pPr>
              <w:pStyle w:val="a4"/>
            </w:pPr>
            <w:r w:rsidRPr="00002C88">
              <w:t xml:space="preserve">                                     с.Ягодная Поляна</w:t>
            </w:r>
          </w:p>
        </w:tc>
      </w:tr>
    </w:tbl>
    <w:p w:rsidR="001826B7" w:rsidRPr="003D385C" w:rsidRDefault="001826B7" w:rsidP="001826B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D385C">
        <w:rPr>
          <w:rFonts w:ascii="Times New Roman" w:eastAsia="Times New Roman" w:hAnsi="Times New Roman" w:cs="Times New Roman"/>
          <w:sz w:val="28"/>
          <w:szCs w:val="28"/>
        </w:rPr>
        <w:t xml:space="preserve">О присвоении </w:t>
      </w:r>
      <w:r>
        <w:rPr>
          <w:rFonts w:ascii="Times New Roman" w:eastAsia="Times New Roman" w:hAnsi="Times New Roman" w:cs="Times New Roman"/>
          <w:sz w:val="28"/>
          <w:szCs w:val="28"/>
        </w:rPr>
        <w:t>адреса объектам адресации</w:t>
      </w:r>
      <w:r w:rsidRPr="003D385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1826B7" w:rsidRPr="003D385C" w:rsidRDefault="001826B7" w:rsidP="001826B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D385C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Pr="003D385C">
        <w:rPr>
          <w:rFonts w:ascii="Times New Roman" w:eastAsia="Times New Roman" w:hAnsi="Times New Roman" w:cs="Times New Roman"/>
          <w:sz w:val="28"/>
          <w:szCs w:val="28"/>
        </w:rPr>
        <w:t>Ягодно</w:t>
      </w:r>
      <w:proofErr w:type="spellEnd"/>
      <w:r w:rsidRPr="003D385C">
        <w:rPr>
          <w:rFonts w:ascii="Times New Roman" w:eastAsia="Times New Roman" w:hAnsi="Times New Roman" w:cs="Times New Roman"/>
          <w:sz w:val="28"/>
          <w:szCs w:val="28"/>
        </w:rPr>
        <w:t xml:space="preserve">-Полянского муниципального образования </w:t>
      </w:r>
      <w:proofErr w:type="spellStart"/>
      <w:r w:rsidRPr="003D385C">
        <w:rPr>
          <w:rFonts w:ascii="Times New Roman" w:eastAsia="Times New Roman" w:hAnsi="Times New Roman" w:cs="Times New Roman"/>
          <w:sz w:val="28"/>
          <w:szCs w:val="28"/>
        </w:rPr>
        <w:t>Татищевского</w:t>
      </w:r>
      <w:proofErr w:type="spellEnd"/>
      <w:r w:rsidRPr="003D385C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Саратовской области</w:t>
      </w:r>
    </w:p>
    <w:p w:rsidR="001826B7" w:rsidRPr="003D385C" w:rsidRDefault="001826B7" w:rsidP="001826B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826B7" w:rsidRDefault="001826B7" w:rsidP="001826B7">
      <w:pPr>
        <w:pStyle w:val="a4"/>
        <w:ind w:firstLine="567"/>
        <w:rPr>
          <w:sz w:val="28"/>
          <w:szCs w:val="28"/>
        </w:rPr>
      </w:pPr>
      <w:r w:rsidRPr="003D385C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в процессе инвентаризации адресов  в соответствии с разделом 4 Постановления Правительства Российской Федерации от 22.05.2015 г. № 492 «О составе сведений об адресах, размещаемых в государственном адресном реестре, 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РФ», приказом Минфина России от 5 ноября 2015 года №171- 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 w:rsidRPr="003D385C">
        <w:rPr>
          <w:sz w:val="28"/>
          <w:szCs w:val="28"/>
        </w:rPr>
        <w:t>адресообразующих</w:t>
      </w:r>
      <w:proofErr w:type="spellEnd"/>
      <w:r w:rsidRPr="003D385C">
        <w:rPr>
          <w:sz w:val="28"/>
          <w:szCs w:val="28"/>
        </w:rPr>
        <w:t xml:space="preserve"> элементов», на основании Устава  </w:t>
      </w:r>
      <w:proofErr w:type="spellStart"/>
      <w:r w:rsidRPr="003D385C">
        <w:rPr>
          <w:sz w:val="28"/>
          <w:szCs w:val="28"/>
        </w:rPr>
        <w:t>Ягодно</w:t>
      </w:r>
      <w:proofErr w:type="spellEnd"/>
      <w:r w:rsidRPr="003D385C">
        <w:rPr>
          <w:sz w:val="28"/>
          <w:szCs w:val="28"/>
        </w:rPr>
        <w:t xml:space="preserve">-Полянского  муниципального образования  </w:t>
      </w:r>
      <w:proofErr w:type="spellStart"/>
      <w:r w:rsidRPr="003D385C">
        <w:rPr>
          <w:sz w:val="28"/>
          <w:szCs w:val="28"/>
        </w:rPr>
        <w:t>Татищевского</w:t>
      </w:r>
      <w:proofErr w:type="spellEnd"/>
      <w:r w:rsidRPr="003D385C">
        <w:rPr>
          <w:sz w:val="28"/>
          <w:szCs w:val="28"/>
        </w:rPr>
        <w:t xml:space="preserve"> муниципального  района Саратовской области</w:t>
      </w:r>
    </w:p>
    <w:p w:rsidR="001826B7" w:rsidRPr="003D385C" w:rsidRDefault="001826B7" w:rsidP="001826B7">
      <w:pPr>
        <w:pStyle w:val="a4"/>
        <w:ind w:firstLine="567"/>
        <w:rPr>
          <w:sz w:val="28"/>
          <w:szCs w:val="28"/>
        </w:rPr>
      </w:pPr>
      <w:r w:rsidRPr="003D385C">
        <w:rPr>
          <w:sz w:val="28"/>
          <w:szCs w:val="28"/>
        </w:rPr>
        <w:t xml:space="preserve"> п о с </w:t>
      </w:r>
      <w:proofErr w:type="gramStart"/>
      <w:r w:rsidRPr="003D385C">
        <w:rPr>
          <w:sz w:val="28"/>
          <w:szCs w:val="28"/>
        </w:rPr>
        <w:t>т</w:t>
      </w:r>
      <w:proofErr w:type="gramEnd"/>
      <w:r w:rsidRPr="003D385C">
        <w:rPr>
          <w:sz w:val="28"/>
          <w:szCs w:val="28"/>
        </w:rPr>
        <w:t xml:space="preserve"> а н о в л я ю:</w:t>
      </w:r>
    </w:p>
    <w:p w:rsidR="001826B7" w:rsidRPr="003D385C" w:rsidRDefault="001826B7" w:rsidP="001826B7">
      <w:pPr>
        <w:pStyle w:val="a5"/>
        <w:rPr>
          <w:szCs w:val="28"/>
        </w:rPr>
      </w:pPr>
      <w:r w:rsidRPr="003D385C">
        <w:rPr>
          <w:szCs w:val="28"/>
        </w:rPr>
        <w:t xml:space="preserve">1.Присвоить </w:t>
      </w:r>
      <w:r>
        <w:rPr>
          <w:szCs w:val="28"/>
        </w:rPr>
        <w:t>адрес объектам адресации</w:t>
      </w:r>
      <w:r w:rsidRPr="003D385C">
        <w:rPr>
          <w:szCs w:val="28"/>
        </w:rPr>
        <w:t xml:space="preserve">, расположенным </w:t>
      </w:r>
      <w:r>
        <w:rPr>
          <w:szCs w:val="28"/>
        </w:rPr>
        <w:t xml:space="preserve">на территории </w:t>
      </w:r>
      <w:proofErr w:type="spellStart"/>
      <w:r>
        <w:rPr>
          <w:szCs w:val="28"/>
        </w:rPr>
        <w:t>Ягодно</w:t>
      </w:r>
      <w:proofErr w:type="spellEnd"/>
      <w:r>
        <w:rPr>
          <w:szCs w:val="28"/>
        </w:rPr>
        <w:t xml:space="preserve">-Полянского муниципального образования </w:t>
      </w:r>
      <w:proofErr w:type="spellStart"/>
      <w:r>
        <w:rPr>
          <w:szCs w:val="28"/>
        </w:rPr>
        <w:t>Татищевского</w:t>
      </w:r>
      <w:proofErr w:type="spellEnd"/>
      <w:r>
        <w:rPr>
          <w:szCs w:val="28"/>
        </w:rPr>
        <w:t xml:space="preserve"> муниципального</w:t>
      </w:r>
      <w:r w:rsidRPr="003D385C">
        <w:rPr>
          <w:szCs w:val="28"/>
        </w:rPr>
        <w:t xml:space="preserve"> район</w:t>
      </w:r>
      <w:r>
        <w:rPr>
          <w:szCs w:val="28"/>
        </w:rPr>
        <w:t>а Саратовской области</w:t>
      </w:r>
      <w:r w:rsidRPr="003D385C">
        <w:rPr>
          <w:szCs w:val="28"/>
        </w:rPr>
        <w:t xml:space="preserve"> согласно приложению к настоящему постановлению.</w:t>
      </w:r>
    </w:p>
    <w:p w:rsidR="001826B7" w:rsidRPr="003D385C" w:rsidRDefault="001826B7" w:rsidP="001826B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D385C">
        <w:rPr>
          <w:rFonts w:ascii="Times New Roman" w:hAnsi="Times New Roman" w:cs="Times New Roman"/>
          <w:sz w:val="28"/>
          <w:szCs w:val="28"/>
        </w:rPr>
        <w:t>2. Контроль за исполнением настоящего постановления оставляю за собой.</w:t>
      </w:r>
    </w:p>
    <w:p w:rsidR="001826B7" w:rsidRPr="003D385C" w:rsidRDefault="001826B7" w:rsidP="001826B7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1826B7" w:rsidRPr="007A3812" w:rsidRDefault="001826B7" w:rsidP="001826B7">
      <w:pPr>
        <w:rPr>
          <w:rFonts w:ascii="Times New Roman" w:eastAsia="Times New Roman" w:hAnsi="Times New Roman" w:cs="Times New Roman"/>
          <w:sz w:val="28"/>
          <w:szCs w:val="28"/>
        </w:rPr>
      </w:pPr>
      <w:r w:rsidRPr="003D385C">
        <w:rPr>
          <w:rFonts w:ascii="Times New Roman" w:eastAsia="Times New Roman" w:hAnsi="Times New Roman" w:cs="Times New Roman"/>
          <w:sz w:val="28"/>
          <w:szCs w:val="28"/>
        </w:rPr>
        <w:t>Глава  муниципального образования                                         Т.И.Федорова</w:t>
      </w:r>
    </w:p>
    <w:tbl>
      <w:tblPr>
        <w:tblStyle w:val="a3"/>
        <w:tblW w:w="0" w:type="auto"/>
        <w:tblInd w:w="6345" w:type="dxa"/>
        <w:tblLook w:val="04A0" w:firstRow="1" w:lastRow="0" w:firstColumn="1" w:lastColumn="0" w:noHBand="0" w:noVBand="1"/>
      </w:tblPr>
      <w:tblGrid>
        <w:gridCol w:w="3226"/>
      </w:tblGrid>
      <w:tr w:rsidR="001826B7" w:rsidRPr="00C02AE5" w:rsidTr="005C5114"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</w:tcPr>
          <w:p w:rsidR="001826B7" w:rsidRPr="00C02AE5" w:rsidRDefault="001826B7" w:rsidP="005C5114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A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Приложение </w:t>
            </w:r>
          </w:p>
          <w:p w:rsidR="001826B7" w:rsidRPr="00C02AE5" w:rsidRDefault="001826B7" w:rsidP="005C511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A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постановлению</w:t>
            </w:r>
          </w:p>
          <w:p w:rsidR="001826B7" w:rsidRPr="00C02AE5" w:rsidRDefault="001826B7" w:rsidP="005C511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A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</w:t>
            </w:r>
          </w:p>
          <w:p w:rsidR="001826B7" w:rsidRPr="00C02AE5" w:rsidRDefault="001826B7" w:rsidP="005C511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02A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Ягодно</w:t>
            </w:r>
            <w:proofErr w:type="spellEnd"/>
            <w:r w:rsidRPr="00C02A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-Полянского</w:t>
            </w:r>
          </w:p>
          <w:p w:rsidR="001826B7" w:rsidRPr="00C02AE5" w:rsidRDefault="001826B7" w:rsidP="005C511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A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 образования</w:t>
            </w:r>
          </w:p>
          <w:p w:rsidR="001826B7" w:rsidRPr="00C02AE5" w:rsidRDefault="001826B7" w:rsidP="005C511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02A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Татищевского</w:t>
            </w:r>
            <w:proofErr w:type="spellEnd"/>
            <w:r w:rsidRPr="00C02A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района</w:t>
            </w:r>
          </w:p>
          <w:p w:rsidR="001826B7" w:rsidRPr="00C02AE5" w:rsidRDefault="001826B7" w:rsidP="005C511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A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Саратовской области</w:t>
            </w:r>
          </w:p>
          <w:p w:rsidR="001826B7" w:rsidRPr="00C02AE5" w:rsidRDefault="001826B7" w:rsidP="005C511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</w:t>
            </w:r>
            <w:r w:rsidRPr="00C02A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01.10.2024</w:t>
            </w:r>
            <w:r w:rsidRPr="00C02A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02A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45</w:t>
            </w:r>
          </w:p>
        </w:tc>
      </w:tr>
    </w:tbl>
    <w:tbl>
      <w:tblPr>
        <w:tblpPr w:leftFromText="180" w:rightFromText="180" w:vertAnchor="text" w:horzAnchor="margin" w:tblpY="78"/>
        <w:tblW w:w="8760" w:type="dxa"/>
        <w:tblLook w:val="04A0" w:firstRow="1" w:lastRow="0" w:firstColumn="1" w:lastColumn="0" w:noHBand="0" w:noVBand="1"/>
      </w:tblPr>
      <w:tblGrid>
        <w:gridCol w:w="6640"/>
        <w:gridCol w:w="2120"/>
      </w:tblGrid>
      <w:tr w:rsidR="001826B7" w:rsidRPr="007A3812" w:rsidTr="005C5114">
        <w:trPr>
          <w:trHeight w:val="567"/>
        </w:trPr>
        <w:tc>
          <w:tcPr>
            <w:tcW w:w="87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826B7" w:rsidRDefault="001826B7" w:rsidP="005C51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bookmarkStart w:id="1" w:name="RANGE!A1:B914"/>
            <w:r w:rsidRPr="007A3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bookmarkEnd w:id="1"/>
          </w:p>
          <w:p w:rsidR="007B738A" w:rsidRPr="007A3812" w:rsidRDefault="007B738A" w:rsidP="005C51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826B7" w:rsidRPr="007A3812" w:rsidTr="005C5114">
        <w:trPr>
          <w:trHeight w:val="465"/>
        </w:trPr>
        <w:tc>
          <w:tcPr>
            <w:tcW w:w="6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6B7" w:rsidRPr="007A3812" w:rsidRDefault="001826B7" w:rsidP="005C5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Адрес объекта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6B7" w:rsidRPr="007A3812" w:rsidRDefault="001826B7" w:rsidP="005C5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Кадастровый номер </w:t>
            </w:r>
          </w:p>
        </w:tc>
      </w:tr>
      <w:tr w:rsidR="001826B7" w:rsidRPr="007A3812" w:rsidTr="005C5114">
        <w:trPr>
          <w:trHeight w:val="450"/>
        </w:trPr>
        <w:tc>
          <w:tcPr>
            <w:tcW w:w="6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6B7" w:rsidRPr="007A3812" w:rsidRDefault="001826B7" w:rsidP="005C5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м.р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с.п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Ягодно-Полянское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, с. Большая Иванов</w:t>
            </w:r>
            <w:r w:rsidR="00E77695">
              <w:rPr>
                <w:rFonts w:ascii="Times New Roman" w:eastAsia="Times New Roman" w:hAnsi="Times New Roman" w:cs="Times New Roman"/>
                <w:color w:val="000000"/>
              </w:rPr>
              <w:t>ка, ул. Дорожная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="00E77695"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д.</w:t>
            </w:r>
            <w:r w:rsidR="00E7769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6B7" w:rsidRPr="007A3812" w:rsidRDefault="00E77695" w:rsidP="005C5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64:34:021701:38</w:t>
            </w:r>
          </w:p>
        </w:tc>
      </w:tr>
      <w:tr w:rsidR="001826B7" w:rsidRPr="007A3812" w:rsidTr="005C5114">
        <w:trPr>
          <w:trHeight w:val="465"/>
        </w:trPr>
        <w:tc>
          <w:tcPr>
            <w:tcW w:w="6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6B7" w:rsidRPr="007A3812" w:rsidRDefault="00E77695" w:rsidP="005C5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м.р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с.п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Ягодно-Полянское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, с. Большая Иванов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ка, ул. Советская, зд.5А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6B7" w:rsidRPr="007A3812" w:rsidRDefault="009E381A" w:rsidP="005C5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64:34:000000</w:t>
            </w:r>
            <w:r w:rsidR="001826B7" w:rsidRPr="007A3812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4446</w:t>
            </w:r>
          </w:p>
        </w:tc>
      </w:tr>
      <w:tr w:rsidR="001826B7" w:rsidRPr="007A3812" w:rsidTr="005C5114">
        <w:trPr>
          <w:trHeight w:val="450"/>
        </w:trPr>
        <w:tc>
          <w:tcPr>
            <w:tcW w:w="6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6B7" w:rsidRPr="007A3812" w:rsidRDefault="001826B7" w:rsidP="005C5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м.р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с.п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</w:t>
            </w:r>
            <w:r w:rsidR="009E381A">
              <w:rPr>
                <w:rFonts w:ascii="Times New Roman" w:eastAsia="Times New Roman" w:hAnsi="Times New Roman" w:cs="Times New Roman"/>
                <w:color w:val="000000"/>
              </w:rPr>
              <w:t>о-Полянское</w:t>
            </w:r>
            <w:proofErr w:type="spellEnd"/>
            <w:r w:rsidR="009E381A">
              <w:rPr>
                <w:rFonts w:ascii="Times New Roman" w:eastAsia="Times New Roman" w:hAnsi="Times New Roman" w:cs="Times New Roman"/>
                <w:color w:val="000000"/>
              </w:rPr>
              <w:t xml:space="preserve">, с. </w:t>
            </w:r>
            <w:proofErr w:type="spellStart"/>
            <w:r w:rsidR="009E381A">
              <w:rPr>
                <w:rFonts w:ascii="Times New Roman" w:eastAsia="Times New Roman" w:hAnsi="Times New Roman" w:cs="Times New Roman"/>
                <w:color w:val="000000"/>
              </w:rPr>
              <w:t>Полчаниновка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="009E381A">
              <w:rPr>
                <w:rFonts w:ascii="Times New Roman" w:eastAsia="Times New Roman" w:hAnsi="Times New Roman" w:cs="Times New Roman"/>
                <w:color w:val="000000"/>
              </w:rPr>
              <w:t>ул. Центральная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="00137CF9">
              <w:rPr>
                <w:rFonts w:ascii="Times New Roman" w:eastAsia="Times New Roman" w:hAnsi="Times New Roman" w:cs="Times New Roman"/>
                <w:color w:val="000000"/>
              </w:rPr>
              <w:t>зд.</w:t>
            </w:r>
            <w:r w:rsidR="009E381A">
              <w:rPr>
                <w:rFonts w:ascii="Times New Roman" w:eastAsia="Times New Roman" w:hAnsi="Times New Roman" w:cs="Times New Roman"/>
                <w:color w:val="000000"/>
              </w:rPr>
              <w:t>1е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6B7" w:rsidRPr="00953A27" w:rsidRDefault="001826B7" w:rsidP="005C5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9E381A">
              <w:rPr>
                <w:rFonts w:ascii="Times New Roman" w:eastAsia="Times New Roman" w:hAnsi="Times New Roman" w:cs="Times New Roman"/>
                <w:color w:val="000000"/>
              </w:rPr>
              <w:t>64:34:000000</w:t>
            </w:r>
            <w:r w:rsidR="009E381A" w:rsidRPr="007A3812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="009E381A">
              <w:rPr>
                <w:rFonts w:ascii="Times New Roman" w:eastAsia="Times New Roman" w:hAnsi="Times New Roman" w:cs="Times New Roman"/>
                <w:color w:val="000000"/>
              </w:rPr>
              <w:t>2190</w:t>
            </w:r>
          </w:p>
        </w:tc>
      </w:tr>
      <w:tr w:rsidR="00C77A24" w:rsidRPr="007A3812" w:rsidTr="00284A65">
        <w:trPr>
          <w:trHeight w:val="465"/>
        </w:trPr>
        <w:tc>
          <w:tcPr>
            <w:tcW w:w="6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7A24" w:rsidRPr="007A3812" w:rsidRDefault="00C77A24" w:rsidP="00284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м.р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с.п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</w:t>
            </w:r>
            <w:r w:rsidR="00321454">
              <w:rPr>
                <w:rFonts w:ascii="Times New Roman" w:eastAsia="Times New Roman" w:hAnsi="Times New Roman" w:cs="Times New Roman"/>
                <w:color w:val="000000"/>
              </w:rPr>
              <w:t>дно-Полянское</w:t>
            </w:r>
            <w:proofErr w:type="spellEnd"/>
            <w:r w:rsidR="00321454">
              <w:rPr>
                <w:rFonts w:ascii="Times New Roman" w:eastAsia="Times New Roman" w:hAnsi="Times New Roman" w:cs="Times New Roman"/>
                <w:color w:val="000000"/>
              </w:rPr>
              <w:t>, с. Ягодная Поляна, ул. Лесная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зд.</w:t>
            </w:r>
            <w:r w:rsidR="00321454">
              <w:rPr>
                <w:rFonts w:ascii="Times New Roman" w:eastAsia="Times New Roman" w:hAnsi="Times New Roman" w:cs="Times New Roman"/>
                <w:color w:val="000000"/>
              </w:rPr>
              <w:t>8.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7A24" w:rsidRPr="007A3812" w:rsidRDefault="00C77A24" w:rsidP="00284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64:34:000000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="00321454">
              <w:rPr>
                <w:rFonts w:ascii="Times New Roman" w:eastAsia="Times New Roman" w:hAnsi="Times New Roman" w:cs="Times New Roman"/>
                <w:color w:val="000000"/>
              </w:rPr>
              <w:t>2470</w:t>
            </w:r>
          </w:p>
        </w:tc>
      </w:tr>
      <w:tr w:rsidR="00C350DC" w:rsidRPr="007A3812" w:rsidTr="00284A65">
        <w:trPr>
          <w:trHeight w:val="465"/>
        </w:trPr>
        <w:tc>
          <w:tcPr>
            <w:tcW w:w="6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50DC" w:rsidRPr="007A3812" w:rsidRDefault="00C350DC" w:rsidP="00284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м.р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с.п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дно-Полянское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, с. Ягодная Поляна, ул. Лесная, зд.13.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50DC" w:rsidRPr="007A3812" w:rsidRDefault="00C350DC" w:rsidP="00284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64:34:000000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2475</w:t>
            </w:r>
          </w:p>
        </w:tc>
      </w:tr>
    </w:tbl>
    <w:p w:rsidR="00C350DC" w:rsidRDefault="00C350DC" w:rsidP="00C350DC">
      <w:pPr>
        <w:rPr>
          <w:rFonts w:ascii="Times New Roman" w:eastAsia="Times New Roman" w:hAnsi="Times New Roman" w:cs="Times New Roman"/>
        </w:rPr>
      </w:pPr>
    </w:p>
    <w:p w:rsidR="00C350DC" w:rsidRDefault="00C350DC" w:rsidP="00C350DC">
      <w:pPr>
        <w:rPr>
          <w:rFonts w:ascii="Times New Roman" w:eastAsia="Times New Roman" w:hAnsi="Times New Roman" w:cs="Times New Roman"/>
        </w:rPr>
      </w:pPr>
    </w:p>
    <w:p w:rsidR="001826B7" w:rsidRPr="00C350DC" w:rsidRDefault="001826B7" w:rsidP="00C350DC">
      <w:pPr>
        <w:rPr>
          <w:rFonts w:ascii="Times New Roman" w:eastAsia="Times New Roman" w:hAnsi="Times New Roman" w:cs="Times New Roman"/>
        </w:rPr>
        <w:sectPr w:rsidR="001826B7" w:rsidRPr="00C350DC" w:rsidSect="00940B0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53086" w:rsidRDefault="00853086"/>
    <w:sectPr w:rsidR="00853086" w:rsidSect="00373A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6B7"/>
    <w:rsid w:val="00137CF9"/>
    <w:rsid w:val="001826B7"/>
    <w:rsid w:val="003203E7"/>
    <w:rsid w:val="00321454"/>
    <w:rsid w:val="00373A01"/>
    <w:rsid w:val="0060472F"/>
    <w:rsid w:val="007B738A"/>
    <w:rsid w:val="00853086"/>
    <w:rsid w:val="008910CB"/>
    <w:rsid w:val="009E381A"/>
    <w:rsid w:val="00BA3B57"/>
    <w:rsid w:val="00C350DC"/>
    <w:rsid w:val="00C77A24"/>
    <w:rsid w:val="00DB27B7"/>
    <w:rsid w:val="00E77695"/>
    <w:rsid w:val="00EA7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0CEE4A-69C7-43AB-A38E-BF31C9F5C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3A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26B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826B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ody Text Indent"/>
    <w:basedOn w:val="a"/>
    <w:link w:val="a6"/>
    <w:rsid w:val="001826B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1826B7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defuser</dc:creator>
  <cp:keywords/>
  <dc:description/>
  <cp:lastModifiedBy>niklight007@mail.ru</cp:lastModifiedBy>
  <cp:revision>2</cp:revision>
  <dcterms:created xsi:type="dcterms:W3CDTF">2024-10-30T11:42:00Z</dcterms:created>
  <dcterms:modified xsi:type="dcterms:W3CDTF">2024-10-30T11:42:00Z</dcterms:modified>
</cp:coreProperties>
</file>