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E0F" w:rsidRPr="00002C88" w:rsidRDefault="00783E0F" w:rsidP="00783E0F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-520065</wp:posOffset>
            </wp:positionV>
            <wp:extent cx="552450" cy="685800"/>
            <wp:effectExtent l="19050" t="0" r="0" b="0"/>
            <wp:wrapNone/>
            <wp:docPr id="3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3E0F" w:rsidRPr="00002C88" w:rsidRDefault="00783E0F" w:rsidP="00783E0F">
      <w:pPr>
        <w:pStyle w:val="a4"/>
        <w:rPr>
          <w:rFonts w:eastAsia="Calibri"/>
          <w:b/>
          <w:lang w:eastAsia="en-US"/>
        </w:rPr>
      </w:pPr>
      <w:r>
        <w:rPr>
          <w:b/>
        </w:rPr>
        <w:t xml:space="preserve">                                                       </w:t>
      </w:r>
      <w:r w:rsidRPr="00002C88">
        <w:rPr>
          <w:b/>
        </w:rPr>
        <w:t>АДМИНИСТРАЦИЯ</w:t>
      </w:r>
    </w:p>
    <w:p w:rsidR="00783E0F" w:rsidRPr="00002C88" w:rsidRDefault="00783E0F" w:rsidP="00783E0F">
      <w:pPr>
        <w:pStyle w:val="a4"/>
        <w:jc w:val="center"/>
        <w:rPr>
          <w:b/>
        </w:rPr>
      </w:pPr>
      <w:r w:rsidRPr="00002C88">
        <w:rPr>
          <w:b/>
        </w:rPr>
        <w:t>ЯГОДНО-ПОЛЯНСКОГО МУНИЦИПАЛЬНОГО ОБРАЗОВАНИЯ</w:t>
      </w:r>
    </w:p>
    <w:p w:rsidR="00783E0F" w:rsidRPr="00002C88" w:rsidRDefault="00783E0F" w:rsidP="00783E0F">
      <w:pPr>
        <w:pStyle w:val="a4"/>
        <w:jc w:val="center"/>
        <w:rPr>
          <w:b/>
        </w:rPr>
      </w:pPr>
      <w:r w:rsidRPr="00002C88">
        <w:rPr>
          <w:b/>
        </w:rPr>
        <w:t>ТАТИЩЕВСКОГО МУНИЦИПАЛЬНОГО РАЙОНА</w:t>
      </w:r>
    </w:p>
    <w:p w:rsidR="00783E0F" w:rsidRPr="00002C88" w:rsidRDefault="00783E0F" w:rsidP="00783E0F">
      <w:pPr>
        <w:pStyle w:val="a4"/>
        <w:jc w:val="center"/>
        <w:rPr>
          <w:b/>
        </w:rPr>
      </w:pPr>
      <w:r w:rsidRPr="00002C88">
        <w:rPr>
          <w:b/>
        </w:rPr>
        <w:t>САРАТОВСКОЙ ОБЛАСТИ</w:t>
      </w:r>
    </w:p>
    <w:p w:rsidR="00783E0F" w:rsidRPr="00002C88" w:rsidRDefault="00783E0F" w:rsidP="00783E0F">
      <w:pPr>
        <w:pStyle w:val="a4"/>
        <w:jc w:val="center"/>
        <w:rPr>
          <w:b/>
        </w:rPr>
      </w:pPr>
    </w:p>
    <w:p w:rsidR="00783E0F" w:rsidRPr="00187300" w:rsidRDefault="00783E0F" w:rsidP="00783E0F">
      <w:pPr>
        <w:pStyle w:val="a4"/>
        <w:jc w:val="center"/>
        <w:rPr>
          <w:sz w:val="28"/>
          <w:szCs w:val="28"/>
        </w:rPr>
      </w:pPr>
      <w:r w:rsidRPr="00187300">
        <w:rPr>
          <w:sz w:val="28"/>
          <w:szCs w:val="28"/>
        </w:rPr>
        <w:t>ПОСТАНОВЛЕНИЕ</w:t>
      </w:r>
    </w:p>
    <w:p w:rsidR="00783E0F" w:rsidRPr="00002C88" w:rsidRDefault="00783E0F" w:rsidP="00783E0F">
      <w:pPr>
        <w:pStyle w:val="a4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8"/>
        <w:gridCol w:w="729"/>
        <w:gridCol w:w="6265"/>
        <w:gridCol w:w="281"/>
        <w:gridCol w:w="1058"/>
      </w:tblGrid>
      <w:tr w:rsidR="00783E0F" w:rsidRPr="00002C88" w:rsidTr="001464B5">
        <w:tc>
          <w:tcPr>
            <w:tcW w:w="1976" w:type="dxa"/>
            <w:gridSpan w:val="2"/>
          </w:tcPr>
          <w:p w:rsidR="00783E0F" w:rsidRPr="00002C88" w:rsidRDefault="00783E0F" w:rsidP="001464B5">
            <w:pPr>
              <w:pStyle w:val="a4"/>
            </w:pPr>
            <w:r w:rsidRPr="00002C88">
              <w:t xml:space="preserve"> </w:t>
            </w:r>
            <w:r w:rsidR="00043ACC">
              <w:t>24.09.2024</w:t>
            </w:r>
          </w:p>
        </w:tc>
        <w:tc>
          <w:tcPr>
            <w:tcW w:w="6354" w:type="dxa"/>
          </w:tcPr>
          <w:p w:rsidR="00783E0F" w:rsidRPr="00002C88" w:rsidRDefault="00783E0F" w:rsidP="001464B5">
            <w:pPr>
              <w:pStyle w:val="a4"/>
            </w:pPr>
          </w:p>
        </w:tc>
        <w:tc>
          <w:tcPr>
            <w:tcW w:w="1353" w:type="dxa"/>
            <w:gridSpan w:val="2"/>
          </w:tcPr>
          <w:p w:rsidR="00783E0F" w:rsidRPr="00002C88" w:rsidRDefault="00783E0F" w:rsidP="001464B5">
            <w:pPr>
              <w:pStyle w:val="a4"/>
            </w:pPr>
            <w:r w:rsidRPr="00002C88">
              <w:t>№</w:t>
            </w:r>
            <w:r>
              <w:t xml:space="preserve"> </w:t>
            </w:r>
            <w:r w:rsidR="0040242E">
              <w:t>44</w:t>
            </w:r>
          </w:p>
        </w:tc>
      </w:tr>
      <w:tr w:rsidR="00783E0F" w:rsidRPr="00002C88" w:rsidTr="001464B5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</w:tcPr>
          <w:p w:rsidR="00783E0F" w:rsidRPr="00002C88" w:rsidRDefault="00783E0F" w:rsidP="001464B5">
            <w:pPr>
              <w:pStyle w:val="a4"/>
            </w:pPr>
            <w:r w:rsidRPr="00002C88">
              <w:t xml:space="preserve">                                     с.Ягодная Поляна</w:t>
            </w:r>
          </w:p>
        </w:tc>
      </w:tr>
    </w:tbl>
    <w:p w:rsidR="00783E0F" w:rsidRPr="003D385C" w:rsidRDefault="00783E0F" w:rsidP="00783E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О присвоении </w:t>
      </w:r>
      <w:r>
        <w:rPr>
          <w:rFonts w:ascii="Times New Roman" w:eastAsia="Times New Roman" w:hAnsi="Times New Roman" w:cs="Times New Roman"/>
          <w:sz w:val="28"/>
          <w:szCs w:val="28"/>
        </w:rPr>
        <w:t>адреса объектам адресации</w:t>
      </w: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83E0F" w:rsidRPr="003D385C" w:rsidRDefault="00783E0F" w:rsidP="00783E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3D385C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-Полянского муниципального образования </w:t>
      </w:r>
      <w:proofErr w:type="spellStart"/>
      <w:r w:rsidRPr="003D385C">
        <w:rPr>
          <w:rFonts w:ascii="Times New Roman" w:eastAsia="Times New Roman" w:hAnsi="Times New Roman" w:cs="Times New Roman"/>
          <w:sz w:val="28"/>
          <w:szCs w:val="28"/>
        </w:rPr>
        <w:t>Татищевского</w:t>
      </w:r>
      <w:proofErr w:type="spellEnd"/>
      <w:r w:rsidRPr="003D38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783E0F" w:rsidRPr="003D385C" w:rsidRDefault="00783E0F" w:rsidP="00783E0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83E0F" w:rsidRDefault="00783E0F" w:rsidP="00783E0F">
      <w:pPr>
        <w:pStyle w:val="a4"/>
        <w:ind w:firstLine="567"/>
        <w:rPr>
          <w:sz w:val="28"/>
          <w:szCs w:val="28"/>
        </w:rPr>
      </w:pPr>
      <w:r w:rsidRPr="003D385C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3D385C">
        <w:rPr>
          <w:sz w:val="28"/>
          <w:szCs w:val="28"/>
        </w:rPr>
        <w:t>адресообразующих</w:t>
      </w:r>
      <w:proofErr w:type="spellEnd"/>
      <w:r w:rsidRPr="003D385C">
        <w:rPr>
          <w:sz w:val="28"/>
          <w:szCs w:val="28"/>
        </w:rPr>
        <w:t xml:space="preserve"> элементов», на основании Устава  </w:t>
      </w:r>
      <w:proofErr w:type="spellStart"/>
      <w:r w:rsidRPr="003D385C">
        <w:rPr>
          <w:sz w:val="28"/>
          <w:szCs w:val="28"/>
        </w:rPr>
        <w:t>Ягодно</w:t>
      </w:r>
      <w:proofErr w:type="spellEnd"/>
      <w:r w:rsidRPr="003D385C">
        <w:rPr>
          <w:sz w:val="28"/>
          <w:szCs w:val="28"/>
        </w:rPr>
        <w:t xml:space="preserve">-Полянского  муниципального образования  </w:t>
      </w:r>
      <w:proofErr w:type="spellStart"/>
      <w:r w:rsidRPr="003D385C">
        <w:rPr>
          <w:sz w:val="28"/>
          <w:szCs w:val="28"/>
        </w:rPr>
        <w:t>Татищевского</w:t>
      </w:r>
      <w:proofErr w:type="spellEnd"/>
      <w:r w:rsidRPr="003D385C">
        <w:rPr>
          <w:sz w:val="28"/>
          <w:szCs w:val="28"/>
        </w:rPr>
        <w:t xml:space="preserve"> муниципального  района Саратовской области</w:t>
      </w:r>
    </w:p>
    <w:p w:rsidR="00783E0F" w:rsidRPr="003D385C" w:rsidRDefault="00783E0F" w:rsidP="00783E0F">
      <w:pPr>
        <w:pStyle w:val="a4"/>
        <w:ind w:firstLine="567"/>
        <w:rPr>
          <w:sz w:val="28"/>
          <w:szCs w:val="28"/>
        </w:rPr>
      </w:pPr>
      <w:r w:rsidRPr="003D385C">
        <w:rPr>
          <w:sz w:val="28"/>
          <w:szCs w:val="28"/>
        </w:rPr>
        <w:t xml:space="preserve"> п о с </w:t>
      </w:r>
      <w:proofErr w:type="gramStart"/>
      <w:r w:rsidRPr="003D385C">
        <w:rPr>
          <w:sz w:val="28"/>
          <w:szCs w:val="28"/>
        </w:rPr>
        <w:t>т</w:t>
      </w:r>
      <w:proofErr w:type="gramEnd"/>
      <w:r w:rsidRPr="003D385C">
        <w:rPr>
          <w:sz w:val="28"/>
          <w:szCs w:val="28"/>
        </w:rPr>
        <w:t xml:space="preserve"> а н о в л я ю:</w:t>
      </w:r>
    </w:p>
    <w:p w:rsidR="00783E0F" w:rsidRPr="003D385C" w:rsidRDefault="00783E0F" w:rsidP="00783E0F">
      <w:pPr>
        <w:pStyle w:val="a5"/>
        <w:rPr>
          <w:szCs w:val="28"/>
        </w:rPr>
      </w:pPr>
      <w:r w:rsidRPr="003D385C">
        <w:rPr>
          <w:szCs w:val="28"/>
        </w:rPr>
        <w:t xml:space="preserve">1.Присвоить </w:t>
      </w:r>
      <w:r>
        <w:rPr>
          <w:szCs w:val="28"/>
        </w:rPr>
        <w:t>адрес объектам адресации</w:t>
      </w:r>
      <w:r w:rsidRPr="003D385C">
        <w:rPr>
          <w:szCs w:val="28"/>
        </w:rPr>
        <w:t xml:space="preserve">, расположенным </w:t>
      </w: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Ягодно</w:t>
      </w:r>
      <w:proofErr w:type="spellEnd"/>
      <w:r>
        <w:rPr>
          <w:szCs w:val="28"/>
        </w:rPr>
        <w:t xml:space="preserve">-Полянского муниципального образования </w:t>
      </w:r>
      <w:proofErr w:type="spellStart"/>
      <w:r>
        <w:rPr>
          <w:szCs w:val="28"/>
        </w:rPr>
        <w:t>Татищевского</w:t>
      </w:r>
      <w:proofErr w:type="spellEnd"/>
      <w:r>
        <w:rPr>
          <w:szCs w:val="28"/>
        </w:rPr>
        <w:t xml:space="preserve"> муниципального</w:t>
      </w:r>
      <w:r w:rsidRPr="003D385C">
        <w:rPr>
          <w:szCs w:val="28"/>
        </w:rPr>
        <w:t xml:space="preserve"> район</w:t>
      </w:r>
      <w:r>
        <w:rPr>
          <w:szCs w:val="28"/>
        </w:rPr>
        <w:t>а Саратовской области</w:t>
      </w:r>
      <w:r w:rsidRPr="003D385C">
        <w:rPr>
          <w:szCs w:val="28"/>
        </w:rPr>
        <w:t xml:space="preserve"> согласно приложению к настоящему постановлению.</w:t>
      </w:r>
    </w:p>
    <w:p w:rsidR="00783E0F" w:rsidRPr="003D385C" w:rsidRDefault="00783E0F" w:rsidP="00783E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D385C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783E0F" w:rsidRPr="003D385C" w:rsidRDefault="00783E0F" w:rsidP="00783E0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83E0F" w:rsidRPr="007A3812" w:rsidRDefault="00783E0F" w:rsidP="00783E0F">
      <w:pPr>
        <w:rPr>
          <w:rFonts w:ascii="Times New Roman" w:eastAsia="Times New Roman" w:hAnsi="Times New Roman" w:cs="Times New Roman"/>
          <w:sz w:val="28"/>
          <w:szCs w:val="28"/>
        </w:rPr>
      </w:pPr>
      <w:r w:rsidRPr="003D385C">
        <w:rPr>
          <w:rFonts w:ascii="Times New Roman" w:eastAsia="Times New Roman" w:hAnsi="Times New Roman" w:cs="Times New Roman"/>
          <w:sz w:val="28"/>
          <w:szCs w:val="28"/>
        </w:rPr>
        <w:t>Глава  муниципального образования                                         Т.И.Федорова</w:t>
      </w:r>
    </w:p>
    <w:tbl>
      <w:tblPr>
        <w:tblStyle w:val="a3"/>
        <w:tblW w:w="0" w:type="auto"/>
        <w:tblInd w:w="6345" w:type="dxa"/>
        <w:tblLook w:val="04A0" w:firstRow="1" w:lastRow="0" w:firstColumn="1" w:lastColumn="0" w:noHBand="0" w:noVBand="1"/>
      </w:tblPr>
      <w:tblGrid>
        <w:gridCol w:w="3226"/>
      </w:tblGrid>
      <w:tr w:rsidR="00783E0F" w:rsidRPr="00C02AE5" w:rsidTr="001464B5"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783E0F" w:rsidRPr="00C02AE5" w:rsidRDefault="00783E0F" w:rsidP="001464B5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Приложение </w:t>
            </w:r>
          </w:p>
          <w:p w:rsidR="00783E0F" w:rsidRPr="00C02AE5" w:rsidRDefault="00783E0F" w:rsidP="001464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</w:t>
            </w:r>
          </w:p>
          <w:p w:rsidR="00783E0F" w:rsidRPr="00C02AE5" w:rsidRDefault="00783E0F" w:rsidP="001464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  <w:p w:rsidR="00783E0F" w:rsidRPr="00C02AE5" w:rsidRDefault="00783E0F" w:rsidP="001464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Ягодно</w:t>
            </w:r>
            <w:proofErr w:type="spellEnd"/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-Полянского</w:t>
            </w:r>
          </w:p>
          <w:p w:rsidR="00783E0F" w:rsidRPr="00C02AE5" w:rsidRDefault="00783E0F" w:rsidP="001464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783E0F" w:rsidRPr="00C02AE5" w:rsidRDefault="00783E0F" w:rsidP="001464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Татищевского</w:t>
            </w:r>
            <w:proofErr w:type="spellEnd"/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</w:t>
            </w:r>
          </w:p>
          <w:p w:rsidR="00783E0F" w:rsidRPr="00C02AE5" w:rsidRDefault="00783E0F" w:rsidP="001464B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Саратовской области</w:t>
            </w:r>
          </w:p>
          <w:p w:rsidR="00783E0F" w:rsidRPr="00C02AE5" w:rsidRDefault="00783E0F" w:rsidP="001464B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AE06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24.09.2024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2A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="00F5202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44</w:t>
            </w:r>
          </w:p>
        </w:tc>
      </w:tr>
    </w:tbl>
    <w:tbl>
      <w:tblPr>
        <w:tblpPr w:leftFromText="180" w:rightFromText="180" w:vertAnchor="text" w:horzAnchor="margin" w:tblpY="78"/>
        <w:tblW w:w="8760" w:type="dxa"/>
        <w:tblLook w:val="04A0" w:firstRow="1" w:lastRow="0" w:firstColumn="1" w:lastColumn="0" w:noHBand="0" w:noVBand="1"/>
      </w:tblPr>
      <w:tblGrid>
        <w:gridCol w:w="6640"/>
        <w:gridCol w:w="2120"/>
      </w:tblGrid>
      <w:tr w:rsidR="00783E0F" w:rsidRPr="007A3812" w:rsidTr="001464B5">
        <w:trPr>
          <w:trHeight w:val="567"/>
        </w:trPr>
        <w:tc>
          <w:tcPr>
            <w:tcW w:w="87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83E0F" w:rsidRPr="007A3812" w:rsidRDefault="00783E0F" w:rsidP="00146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RANGE!A1:B914"/>
            <w:r w:rsidRPr="007A38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bookmarkEnd w:id="1"/>
          </w:p>
        </w:tc>
      </w:tr>
      <w:tr w:rsidR="00783E0F" w:rsidRPr="007A3812" w:rsidTr="001464B5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E0F" w:rsidRPr="007A3812" w:rsidRDefault="00783E0F" w:rsidP="00146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Адрес объекта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E0F" w:rsidRPr="007A3812" w:rsidRDefault="00783E0F" w:rsidP="0014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Кадастровый номер </w:t>
            </w:r>
          </w:p>
        </w:tc>
      </w:tr>
      <w:tr w:rsidR="00783E0F" w:rsidRPr="007A3812" w:rsidTr="001464B5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E0F" w:rsidRPr="007A3812" w:rsidRDefault="00783E0F" w:rsidP="0014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Российская Федерация,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с. Большая Иванов</w:t>
            </w:r>
            <w:r w:rsidR="005D1455">
              <w:rPr>
                <w:rFonts w:ascii="Times New Roman" w:eastAsia="Times New Roman" w:hAnsi="Times New Roman" w:cs="Times New Roman"/>
                <w:color w:val="000000"/>
              </w:rPr>
              <w:t>ка, ул. Административная, д. 34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E0F" w:rsidRPr="007A3812" w:rsidRDefault="005D1455" w:rsidP="0014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64:34:110601</w:t>
            </w:r>
            <w:r w:rsidR="00783E0F" w:rsidRPr="007A3812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</w:tr>
      <w:tr w:rsidR="00783E0F" w:rsidRPr="007A3812" w:rsidTr="001464B5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E0F" w:rsidRPr="007A3812" w:rsidRDefault="00783E0F" w:rsidP="00DB5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Ягодно-Полянское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, с. Большая Иванов</w:t>
            </w:r>
            <w:r w:rsidR="00DB5749">
              <w:rPr>
                <w:rFonts w:ascii="Times New Roman" w:eastAsia="Times New Roman" w:hAnsi="Times New Roman" w:cs="Times New Roman"/>
                <w:color w:val="000000"/>
              </w:rPr>
              <w:t>ка, ул. Ленина, д.16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E0F" w:rsidRPr="007A3812" w:rsidRDefault="00DB5749" w:rsidP="0014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64:34:021701</w:t>
            </w:r>
            <w:r w:rsidR="00783E0F" w:rsidRPr="007A3812">
              <w:rPr>
                <w:rFonts w:ascii="Times New Roman" w:eastAsia="Times New Roman" w:hAnsi="Times New Roman" w:cs="Times New Roman"/>
                <w:color w:val="000000"/>
              </w:rPr>
              <w:t>:2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</w:tr>
      <w:tr w:rsidR="00783E0F" w:rsidRPr="007A3812" w:rsidTr="001464B5">
        <w:trPr>
          <w:trHeight w:val="465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E0F" w:rsidRPr="007A3812" w:rsidRDefault="00783E0F" w:rsidP="0014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 w:rsidR="00AF1A94"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 w:rsidR="00AF1A94">
              <w:rPr>
                <w:rFonts w:ascii="Times New Roman" w:eastAsia="Times New Roman" w:hAnsi="Times New Roman" w:cs="Times New Roman"/>
                <w:color w:val="000000"/>
              </w:rPr>
              <w:t xml:space="preserve">, с. </w:t>
            </w:r>
            <w:proofErr w:type="spellStart"/>
            <w:r w:rsidR="00AF1A94">
              <w:rPr>
                <w:rFonts w:ascii="Times New Roman" w:eastAsia="Times New Roman" w:hAnsi="Times New Roman" w:cs="Times New Roman"/>
                <w:color w:val="000000"/>
              </w:rPr>
              <w:t>Полчаниновка</w:t>
            </w:r>
            <w:proofErr w:type="spellEnd"/>
            <w:r w:rsidR="00AF1A94">
              <w:rPr>
                <w:rFonts w:ascii="Times New Roman" w:eastAsia="Times New Roman" w:hAnsi="Times New Roman" w:cs="Times New Roman"/>
                <w:color w:val="000000"/>
              </w:rPr>
              <w:t>, ул. Центральная, д. 82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E0F" w:rsidRPr="007A3812" w:rsidRDefault="00AF1A94" w:rsidP="0014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64:34:060215</w:t>
            </w:r>
            <w:r w:rsidR="00783E0F" w:rsidRPr="007A3812">
              <w:rPr>
                <w:rFonts w:ascii="Times New Roman" w:eastAsia="Times New Roman" w:hAnsi="Times New Roman" w:cs="Times New Roman"/>
                <w:color w:val="000000"/>
              </w:rPr>
              <w:t>:1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</w:tr>
      <w:tr w:rsidR="00783E0F" w:rsidRPr="007A3812" w:rsidTr="001464B5">
        <w:trPr>
          <w:trHeight w:val="450"/>
        </w:trPr>
        <w:tc>
          <w:tcPr>
            <w:tcW w:w="6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E0F" w:rsidRPr="007A3812" w:rsidRDefault="00783E0F" w:rsidP="0014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Федерация, Саратовская обл.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м.р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-н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Татищевский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с.п</w:t>
            </w:r>
            <w:proofErr w:type="spellEnd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A3812">
              <w:rPr>
                <w:rFonts w:ascii="Times New Roman" w:eastAsia="Times New Roman" w:hAnsi="Times New Roman" w:cs="Times New Roman"/>
                <w:color w:val="000000"/>
              </w:rPr>
              <w:t>Ягодн</w:t>
            </w:r>
            <w:r w:rsidR="00AF1A94">
              <w:rPr>
                <w:rFonts w:ascii="Times New Roman" w:eastAsia="Times New Roman" w:hAnsi="Times New Roman" w:cs="Times New Roman"/>
                <w:color w:val="000000"/>
              </w:rPr>
              <w:t>о-Полянское</w:t>
            </w:r>
            <w:proofErr w:type="spellEnd"/>
            <w:r w:rsidR="00AF1A94">
              <w:rPr>
                <w:rFonts w:ascii="Times New Roman" w:eastAsia="Times New Roman" w:hAnsi="Times New Roman" w:cs="Times New Roman"/>
                <w:color w:val="000000"/>
              </w:rPr>
              <w:t>, с. Ягодная Поляна</w:t>
            </w:r>
            <w:r w:rsidRPr="007A3812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5F547E">
              <w:rPr>
                <w:rFonts w:ascii="Times New Roman" w:eastAsia="Times New Roman" w:hAnsi="Times New Roman" w:cs="Times New Roman"/>
                <w:color w:val="000000"/>
              </w:rPr>
              <w:t>ул. Заречная, д. 6А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E0F" w:rsidRPr="00953A27" w:rsidRDefault="00783E0F" w:rsidP="00146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A38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953A27" w:rsidRPr="00953A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64:34:010403:399</w:t>
            </w:r>
          </w:p>
        </w:tc>
      </w:tr>
    </w:tbl>
    <w:p w:rsidR="00783E0F" w:rsidRDefault="00783E0F" w:rsidP="00783E0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783E0F" w:rsidSect="00940B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6023" w:rsidRDefault="00766023"/>
    <w:sectPr w:rsidR="0076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0F"/>
    <w:rsid w:val="00043ACC"/>
    <w:rsid w:val="00211331"/>
    <w:rsid w:val="0040242E"/>
    <w:rsid w:val="005C7A43"/>
    <w:rsid w:val="005D1455"/>
    <w:rsid w:val="005F547E"/>
    <w:rsid w:val="00766023"/>
    <w:rsid w:val="00783E0F"/>
    <w:rsid w:val="00953A27"/>
    <w:rsid w:val="00AE060F"/>
    <w:rsid w:val="00AF1A94"/>
    <w:rsid w:val="00DB5749"/>
    <w:rsid w:val="00F5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85330-9C68-4A47-9C38-32154AC2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E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83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783E0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83E0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niklight007@mail.ru</cp:lastModifiedBy>
  <cp:revision>2</cp:revision>
  <cp:lastPrinted>2024-09-24T10:21:00Z</cp:lastPrinted>
  <dcterms:created xsi:type="dcterms:W3CDTF">2024-10-30T11:40:00Z</dcterms:created>
  <dcterms:modified xsi:type="dcterms:W3CDTF">2024-10-30T11:40:00Z</dcterms:modified>
</cp:coreProperties>
</file>