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04F" w:rsidRPr="004B5753" w:rsidRDefault="00CC77C2" w:rsidP="0094579E">
      <w:pPr>
        <w:tabs>
          <w:tab w:val="left" w:pos="4536"/>
        </w:tabs>
        <w:suppressAutoHyphens/>
        <w:spacing w:after="0" w:line="240" w:lineRule="auto"/>
        <w:jc w:val="center"/>
        <w:rPr>
          <w:rFonts w:ascii="Times New Roman" w:hAnsi="Times New Roman"/>
          <w:sz w:val="28"/>
          <w:szCs w:val="28"/>
        </w:rPr>
      </w:pPr>
      <w:r>
        <w:rPr>
          <w:b/>
          <w:noProof/>
        </w:rPr>
        <w:drawing>
          <wp:inline distT="0" distB="0" distL="0" distR="0">
            <wp:extent cx="556895" cy="685800"/>
            <wp:effectExtent l="0" t="0" r="0" b="0"/>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pic:spPr>
                </pic:pic>
              </a:graphicData>
            </a:graphic>
          </wp:inline>
        </w:drawing>
      </w:r>
    </w:p>
    <w:p w:rsidR="0038404F" w:rsidRDefault="0038404F" w:rsidP="004B5753">
      <w:pPr>
        <w:suppressAutoHyphens/>
        <w:spacing w:after="0" w:line="240" w:lineRule="auto"/>
        <w:jc w:val="center"/>
        <w:rPr>
          <w:rFonts w:ascii="Times New Roman" w:hAnsi="Times New Roman"/>
          <w:b/>
          <w:sz w:val="28"/>
          <w:szCs w:val="28"/>
        </w:rPr>
      </w:pPr>
      <w:r w:rsidRPr="004B5753">
        <w:rPr>
          <w:rFonts w:ascii="Times New Roman" w:hAnsi="Times New Roman"/>
          <w:b/>
          <w:sz w:val="28"/>
          <w:szCs w:val="28"/>
        </w:rPr>
        <w:t>АДМИНИСТРАЦИЯ</w:t>
      </w:r>
    </w:p>
    <w:p w:rsidR="0094579E" w:rsidRPr="004B5753" w:rsidRDefault="0094579E" w:rsidP="004B5753">
      <w:pPr>
        <w:suppressAutoHyphens/>
        <w:spacing w:after="0" w:line="240" w:lineRule="auto"/>
        <w:jc w:val="center"/>
        <w:rPr>
          <w:rFonts w:ascii="Times New Roman" w:hAnsi="Times New Roman"/>
          <w:b/>
          <w:sz w:val="28"/>
          <w:szCs w:val="28"/>
        </w:rPr>
      </w:pPr>
      <w:r>
        <w:rPr>
          <w:rFonts w:ascii="Times New Roman" w:hAnsi="Times New Roman"/>
          <w:b/>
          <w:sz w:val="28"/>
          <w:szCs w:val="28"/>
        </w:rPr>
        <w:t>ЯГОДНО-ПОЛЯНСКОГО МУНИЦИПАЛЬНОГО ОБРАЗОВАНИЯ</w:t>
      </w:r>
    </w:p>
    <w:p w:rsidR="0038404F" w:rsidRPr="004B5753" w:rsidRDefault="0038404F" w:rsidP="004B5753">
      <w:pPr>
        <w:suppressAutoHyphens/>
        <w:spacing w:after="0" w:line="240" w:lineRule="auto"/>
        <w:jc w:val="center"/>
        <w:rPr>
          <w:rFonts w:ascii="Times New Roman" w:hAnsi="Times New Roman"/>
          <w:b/>
          <w:sz w:val="28"/>
          <w:szCs w:val="28"/>
        </w:rPr>
      </w:pPr>
      <w:r w:rsidRPr="004B5753">
        <w:rPr>
          <w:rFonts w:ascii="Times New Roman" w:hAnsi="Times New Roman"/>
          <w:b/>
          <w:sz w:val="28"/>
          <w:szCs w:val="28"/>
        </w:rPr>
        <w:t>ТАТИЩЕВСКОГО МУНИЦИПАЛЬНОГО РАЙОНА</w:t>
      </w:r>
    </w:p>
    <w:p w:rsidR="0038404F" w:rsidRPr="004B5753" w:rsidRDefault="0038404F" w:rsidP="004B5753">
      <w:pPr>
        <w:suppressAutoHyphens/>
        <w:spacing w:after="0" w:line="240" w:lineRule="auto"/>
        <w:jc w:val="center"/>
        <w:rPr>
          <w:rFonts w:ascii="Times New Roman" w:hAnsi="Times New Roman"/>
          <w:b/>
          <w:sz w:val="28"/>
          <w:szCs w:val="28"/>
        </w:rPr>
      </w:pPr>
      <w:r w:rsidRPr="004B5753">
        <w:rPr>
          <w:rFonts w:ascii="Times New Roman" w:hAnsi="Times New Roman"/>
          <w:b/>
          <w:sz w:val="28"/>
          <w:szCs w:val="28"/>
        </w:rPr>
        <w:t>САРАТОВСКОЙ ОБЛАСТИ</w:t>
      </w:r>
    </w:p>
    <w:p w:rsidR="0038404F" w:rsidRPr="004B5753" w:rsidRDefault="0038404F" w:rsidP="004B5753">
      <w:pPr>
        <w:suppressAutoHyphens/>
        <w:spacing w:after="0" w:line="240" w:lineRule="auto"/>
        <w:rPr>
          <w:rFonts w:ascii="Times New Roman" w:hAnsi="Times New Roman"/>
          <w:sz w:val="28"/>
          <w:szCs w:val="28"/>
        </w:rPr>
      </w:pPr>
    </w:p>
    <w:p w:rsidR="0038404F" w:rsidRPr="004B5753" w:rsidRDefault="0038404F" w:rsidP="004B5753">
      <w:pPr>
        <w:suppressAutoHyphens/>
        <w:spacing w:after="0" w:line="240" w:lineRule="auto"/>
        <w:jc w:val="center"/>
        <w:rPr>
          <w:rFonts w:ascii="Times New Roman" w:hAnsi="Times New Roman"/>
          <w:b/>
          <w:sz w:val="28"/>
          <w:szCs w:val="28"/>
        </w:rPr>
      </w:pPr>
      <w:r w:rsidRPr="004B5753">
        <w:rPr>
          <w:rFonts w:ascii="Times New Roman" w:hAnsi="Times New Roman"/>
          <w:b/>
          <w:sz w:val="28"/>
          <w:szCs w:val="28"/>
        </w:rPr>
        <w:t>П О С Т А Н О В Л Е Н И Е</w:t>
      </w:r>
    </w:p>
    <w:p w:rsidR="0038404F" w:rsidRPr="004B5753" w:rsidRDefault="0038404F" w:rsidP="004B5753">
      <w:pPr>
        <w:suppressAutoHyphens/>
        <w:spacing w:after="0" w:line="240" w:lineRule="auto"/>
        <w:jc w:val="center"/>
        <w:rPr>
          <w:rFonts w:ascii="Times New Roman" w:hAnsi="Times New Roman"/>
          <w:sz w:val="28"/>
          <w:szCs w:val="28"/>
        </w:rPr>
      </w:pPr>
    </w:p>
    <w:p w:rsidR="0038404F" w:rsidRPr="004B5753" w:rsidRDefault="001B5C80" w:rsidP="004B5753">
      <w:pPr>
        <w:suppressAutoHyphens/>
        <w:spacing w:after="0" w:line="240" w:lineRule="auto"/>
        <w:rPr>
          <w:rFonts w:ascii="Times New Roman" w:hAnsi="Times New Roman"/>
          <w:sz w:val="28"/>
          <w:szCs w:val="28"/>
        </w:rPr>
      </w:pPr>
      <w:r>
        <w:rPr>
          <w:rFonts w:ascii="Times New Roman" w:hAnsi="Times New Roman"/>
          <w:sz w:val="28"/>
          <w:szCs w:val="28"/>
        </w:rPr>
        <w:t>24</w:t>
      </w:r>
      <w:r w:rsidR="0038404F" w:rsidRPr="004B5753">
        <w:rPr>
          <w:rFonts w:ascii="Times New Roman" w:hAnsi="Times New Roman"/>
          <w:sz w:val="28"/>
          <w:szCs w:val="28"/>
        </w:rPr>
        <w:t>.</w:t>
      </w:r>
      <w:r>
        <w:rPr>
          <w:rFonts w:ascii="Times New Roman" w:hAnsi="Times New Roman"/>
          <w:sz w:val="28"/>
          <w:szCs w:val="28"/>
        </w:rPr>
        <w:t>04</w:t>
      </w:r>
      <w:r w:rsidR="0038404F" w:rsidRPr="004B5753">
        <w:rPr>
          <w:rFonts w:ascii="Times New Roman" w:hAnsi="Times New Roman"/>
          <w:sz w:val="28"/>
          <w:szCs w:val="28"/>
        </w:rPr>
        <w:t>.202</w:t>
      </w:r>
      <w:r>
        <w:rPr>
          <w:rFonts w:ascii="Times New Roman" w:hAnsi="Times New Roman"/>
          <w:sz w:val="28"/>
          <w:szCs w:val="28"/>
        </w:rPr>
        <w:t>4</w:t>
      </w:r>
      <w:r w:rsidR="0038404F">
        <w:rPr>
          <w:rFonts w:ascii="Times New Roman" w:hAnsi="Times New Roman"/>
          <w:sz w:val="28"/>
          <w:szCs w:val="28"/>
        </w:rPr>
        <w:tab/>
      </w:r>
      <w:r w:rsidR="0038404F">
        <w:rPr>
          <w:rFonts w:ascii="Times New Roman" w:hAnsi="Times New Roman"/>
          <w:sz w:val="28"/>
          <w:szCs w:val="28"/>
        </w:rPr>
        <w:tab/>
      </w:r>
      <w:r w:rsidR="0038404F">
        <w:rPr>
          <w:rFonts w:ascii="Times New Roman" w:hAnsi="Times New Roman"/>
          <w:sz w:val="28"/>
          <w:szCs w:val="28"/>
        </w:rPr>
        <w:tab/>
      </w:r>
      <w:r w:rsidR="0038404F">
        <w:rPr>
          <w:rFonts w:ascii="Times New Roman" w:hAnsi="Times New Roman"/>
          <w:sz w:val="28"/>
          <w:szCs w:val="28"/>
        </w:rPr>
        <w:tab/>
      </w:r>
      <w:r w:rsidR="0038404F">
        <w:rPr>
          <w:rFonts w:ascii="Times New Roman" w:hAnsi="Times New Roman"/>
          <w:sz w:val="28"/>
          <w:szCs w:val="28"/>
        </w:rPr>
        <w:tab/>
      </w:r>
      <w:r w:rsidR="0038404F">
        <w:rPr>
          <w:rFonts w:ascii="Times New Roman" w:hAnsi="Times New Roman"/>
          <w:sz w:val="28"/>
          <w:szCs w:val="28"/>
        </w:rPr>
        <w:tab/>
      </w:r>
      <w:r w:rsidR="0038404F">
        <w:rPr>
          <w:rFonts w:ascii="Times New Roman" w:hAnsi="Times New Roman"/>
          <w:sz w:val="28"/>
          <w:szCs w:val="28"/>
        </w:rPr>
        <w:tab/>
      </w:r>
      <w:r w:rsidR="0038404F">
        <w:rPr>
          <w:rFonts w:ascii="Times New Roman" w:hAnsi="Times New Roman"/>
          <w:sz w:val="28"/>
          <w:szCs w:val="28"/>
        </w:rPr>
        <w:tab/>
      </w:r>
      <w:r w:rsidR="0094579E">
        <w:rPr>
          <w:rFonts w:ascii="Times New Roman" w:hAnsi="Times New Roman"/>
          <w:sz w:val="28"/>
          <w:szCs w:val="28"/>
        </w:rPr>
        <w:tab/>
      </w:r>
      <w:r w:rsidR="0094579E">
        <w:rPr>
          <w:rFonts w:ascii="Times New Roman" w:hAnsi="Times New Roman"/>
          <w:sz w:val="28"/>
          <w:szCs w:val="28"/>
        </w:rPr>
        <w:tab/>
        <w:t xml:space="preserve">     № </w:t>
      </w:r>
      <w:r>
        <w:rPr>
          <w:rFonts w:ascii="Times New Roman" w:hAnsi="Times New Roman"/>
          <w:sz w:val="28"/>
          <w:szCs w:val="28"/>
        </w:rPr>
        <w:t>21</w:t>
      </w:r>
    </w:p>
    <w:p w:rsidR="0038404F" w:rsidRPr="004B5753" w:rsidRDefault="0038404F" w:rsidP="004B5753">
      <w:pPr>
        <w:suppressAutoHyphens/>
        <w:spacing w:after="0" w:line="240" w:lineRule="auto"/>
        <w:jc w:val="center"/>
        <w:rPr>
          <w:rFonts w:ascii="Times New Roman" w:hAnsi="Times New Roman"/>
          <w:sz w:val="28"/>
          <w:szCs w:val="28"/>
        </w:rPr>
      </w:pPr>
    </w:p>
    <w:p w:rsidR="0038404F" w:rsidRPr="0094579E" w:rsidRDefault="0094579E" w:rsidP="00096E9B">
      <w:pPr>
        <w:suppressAutoHyphens/>
        <w:spacing w:after="0" w:line="240" w:lineRule="auto"/>
        <w:jc w:val="center"/>
        <w:rPr>
          <w:rStyle w:val="a3"/>
          <w:rFonts w:ascii="Times New Roman" w:hAnsi="Times New Roman"/>
          <w:color w:val="000000"/>
          <w:sz w:val="24"/>
          <w:szCs w:val="28"/>
          <w:u w:val="none"/>
        </w:rPr>
      </w:pPr>
      <w:proofErr w:type="spellStart"/>
      <w:r w:rsidRPr="0094579E">
        <w:rPr>
          <w:rStyle w:val="a3"/>
          <w:rFonts w:ascii="Times New Roman" w:hAnsi="Times New Roman"/>
          <w:color w:val="000000"/>
          <w:sz w:val="24"/>
          <w:szCs w:val="28"/>
          <w:u w:val="none"/>
        </w:rPr>
        <w:t>с</w:t>
      </w:r>
      <w:r w:rsidR="0038404F" w:rsidRPr="0094579E">
        <w:rPr>
          <w:rStyle w:val="a3"/>
          <w:rFonts w:ascii="Times New Roman" w:hAnsi="Times New Roman"/>
          <w:color w:val="000000"/>
          <w:sz w:val="24"/>
          <w:szCs w:val="28"/>
          <w:u w:val="none"/>
        </w:rPr>
        <w:t>.</w:t>
      </w:r>
      <w:r w:rsidRPr="0094579E">
        <w:rPr>
          <w:rStyle w:val="a3"/>
          <w:rFonts w:ascii="Times New Roman" w:hAnsi="Times New Roman"/>
          <w:color w:val="000000"/>
          <w:sz w:val="24"/>
          <w:szCs w:val="28"/>
          <w:u w:val="none"/>
        </w:rPr>
        <w:t>Ягодная</w:t>
      </w:r>
      <w:proofErr w:type="spellEnd"/>
      <w:r w:rsidRPr="0094579E">
        <w:rPr>
          <w:rStyle w:val="a3"/>
          <w:rFonts w:ascii="Times New Roman" w:hAnsi="Times New Roman"/>
          <w:color w:val="000000"/>
          <w:sz w:val="24"/>
          <w:szCs w:val="28"/>
          <w:u w:val="none"/>
        </w:rPr>
        <w:t xml:space="preserve"> Поляна</w:t>
      </w:r>
    </w:p>
    <w:p w:rsidR="0038404F" w:rsidRPr="004B5753" w:rsidRDefault="0038404F" w:rsidP="004B5753">
      <w:pPr>
        <w:suppressAutoHyphens/>
        <w:spacing w:after="0" w:line="240" w:lineRule="auto"/>
        <w:jc w:val="center"/>
        <w:rPr>
          <w:rStyle w:val="a3"/>
          <w:rFonts w:ascii="Times New Roman" w:hAnsi="Times New Roman"/>
          <w:color w:val="000000"/>
          <w:sz w:val="28"/>
          <w:szCs w:val="28"/>
          <w:u w:val="none"/>
        </w:rPr>
      </w:pPr>
    </w:p>
    <w:p w:rsidR="00096E9B" w:rsidRDefault="001B5C80" w:rsidP="001B5C80">
      <w:pPr>
        <w:widowControl w:val="0"/>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 xml:space="preserve">О внесении изменений в постановление администрации </w:t>
      </w:r>
      <w:proofErr w:type="spellStart"/>
      <w:r>
        <w:rPr>
          <w:rFonts w:ascii="Times New Roman" w:hAnsi="Times New Roman"/>
          <w:sz w:val="28"/>
          <w:szCs w:val="28"/>
        </w:rPr>
        <w:t>Ягодно</w:t>
      </w:r>
      <w:proofErr w:type="spellEnd"/>
      <w:r>
        <w:rPr>
          <w:rFonts w:ascii="Times New Roman" w:hAnsi="Times New Roman"/>
          <w:sz w:val="28"/>
          <w:szCs w:val="28"/>
        </w:rPr>
        <w:t>-Полянского муниципального образования от 07.10.2020 №80 «</w:t>
      </w:r>
      <w:r w:rsidR="00096E9B" w:rsidRPr="00096E9B">
        <w:rPr>
          <w:rFonts w:ascii="Times New Roman" w:hAnsi="Times New Roman"/>
          <w:sz w:val="28"/>
          <w:szCs w:val="28"/>
        </w:rPr>
        <w:t xml:space="preserve">Об утверждении Порядка принятия решения о предоставлении бюджетных инвестиций юридическим лицам, не являющимся муниципальными учреждениями или муниципальными унитарными предприятиями, за счет средств бюджета </w:t>
      </w:r>
      <w:proofErr w:type="spellStart"/>
      <w:r w:rsidR="00096E9B">
        <w:rPr>
          <w:rFonts w:ascii="Times New Roman" w:hAnsi="Times New Roman"/>
          <w:sz w:val="28"/>
          <w:szCs w:val="28"/>
        </w:rPr>
        <w:t>Ягодно</w:t>
      </w:r>
      <w:proofErr w:type="spellEnd"/>
      <w:r w:rsidR="00096E9B">
        <w:rPr>
          <w:rFonts w:ascii="Times New Roman" w:hAnsi="Times New Roman"/>
          <w:sz w:val="28"/>
          <w:szCs w:val="28"/>
        </w:rPr>
        <w:t>-Полянского</w:t>
      </w:r>
      <w:r w:rsidR="00096E9B" w:rsidRPr="00096E9B">
        <w:rPr>
          <w:rFonts w:ascii="Times New Roman" w:hAnsi="Times New Roman"/>
          <w:sz w:val="28"/>
          <w:szCs w:val="28"/>
        </w:rPr>
        <w:t xml:space="preserve"> муниципального образования Татищевского муниципального района Саратовской области</w:t>
      </w:r>
      <w:r>
        <w:rPr>
          <w:rFonts w:ascii="Times New Roman" w:hAnsi="Times New Roman"/>
          <w:sz w:val="28"/>
          <w:szCs w:val="28"/>
        </w:rPr>
        <w:t>»</w:t>
      </w:r>
    </w:p>
    <w:p w:rsidR="001B5C80" w:rsidRPr="001B5C80" w:rsidRDefault="001B5C80" w:rsidP="001B5C80">
      <w:pPr>
        <w:widowControl w:val="0"/>
        <w:autoSpaceDE w:val="0"/>
        <w:autoSpaceDN w:val="0"/>
        <w:adjustRightInd w:val="0"/>
        <w:spacing w:after="0" w:line="240" w:lineRule="auto"/>
        <w:ind w:firstLine="540"/>
        <w:jc w:val="center"/>
        <w:rPr>
          <w:rFonts w:ascii="Times New Roman" w:hAnsi="Times New Roman"/>
          <w:sz w:val="28"/>
          <w:szCs w:val="28"/>
        </w:rPr>
      </w:pPr>
    </w:p>
    <w:p w:rsidR="00096E9B" w:rsidRPr="00096E9B" w:rsidRDefault="00096E9B" w:rsidP="001B5C80">
      <w:pPr>
        <w:widowControl w:val="0"/>
        <w:autoSpaceDE w:val="0"/>
        <w:autoSpaceDN w:val="0"/>
        <w:adjustRightInd w:val="0"/>
        <w:spacing w:after="0" w:line="240" w:lineRule="auto"/>
        <w:ind w:firstLine="709"/>
        <w:jc w:val="both"/>
        <w:rPr>
          <w:rFonts w:ascii="Times New Roman" w:hAnsi="Times New Roman"/>
          <w:sz w:val="28"/>
          <w:szCs w:val="28"/>
        </w:rPr>
      </w:pPr>
      <w:r w:rsidRPr="00096E9B">
        <w:rPr>
          <w:rFonts w:ascii="Times New Roman" w:hAnsi="Times New Roman"/>
          <w:sz w:val="28"/>
          <w:szCs w:val="28"/>
        </w:rPr>
        <w:t xml:space="preserve">В соответствии со статьей 80 Бюджетного кодекса Российской Федерации, руководствуясь Федеральным законом от 6 октября 2003 года N 131-ФЗ "Об общих принципах организации местного самоуправления в Российской Федерации, на основании Устава </w:t>
      </w:r>
      <w:proofErr w:type="spellStart"/>
      <w:r>
        <w:rPr>
          <w:rFonts w:ascii="Times New Roman" w:hAnsi="Times New Roman"/>
          <w:sz w:val="28"/>
          <w:szCs w:val="28"/>
        </w:rPr>
        <w:t>Ягодно</w:t>
      </w:r>
      <w:proofErr w:type="spellEnd"/>
      <w:r>
        <w:rPr>
          <w:rFonts w:ascii="Times New Roman" w:hAnsi="Times New Roman"/>
          <w:sz w:val="28"/>
          <w:szCs w:val="28"/>
        </w:rPr>
        <w:t>-Полянского</w:t>
      </w:r>
      <w:r w:rsidRPr="00096E9B">
        <w:rPr>
          <w:rFonts w:ascii="Times New Roman" w:hAnsi="Times New Roman"/>
          <w:sz w:val="28"/>
          <w:szCs w:val="28"/>
        </w:rPr>
        <w:t xml:space="preserve"> муниципального образования Татищевского муниципального района </w:t>
      </w:r>
      <w:r>
        <w:rPr>
          <w:rFonts w:ascii="Times New Roman" w:hAnsi="Times New Roman"/>
          <w:sz w:val="28"/>
          <w:szCs w:val="28"/>
        </w:rPr>
        <w:t>Саратовской области</w:t>
      </w:r>
      <w:r w:rsidR="001B5C80">
        <w:rPr>
          <w:rFonts w:ascii="Times New Roman" w:hAnsi="Times New Roman"/>
          <w:sz w:val="28"/>
          <w:szCs w:val="28"/>
        </w:rPr>
        <w:t xml:space="preserve"> </w:t>
      </w:r>
      <w:r w:rsidRPr="00096E9B">
        <w:rPr>
          <w:rFonts w:ascii="Times New Roman" w:hAnsi="Times New Roman"/>
          <w:bCs/>
          <w:sz w:val="28"/>
          <w:szCs w:val="28"/>
        </w:rPr>
        <w:t xml:space="preserve">п о с </w:t>
      </w:r>
      <w:proofErr w:type="gramStart"/>
      <w:r w:rsidRPr="00096E9B">
        <w:rPr>
          <w:rFonts w:ascii="Times New Roman" w:hAnsi="Times New Roman"/>
          <w:bCs/>
          <w:sz w:val="28"/>
          <w:szCs w:val="28"/>
        </w:rPr>
        <w:t>т</w:t>
      </w:r>
      <w:proofErr w:type="gramEnd"/>
      <w:r w:rsidRPr="00096E9B">
        <w:rPr>
          <w:rFonts w:ascii="Times New Roman" w:hAnsi="Times New Roman"/>
          <w:bCs/>
          <w:sz w:val="28"/>
          <w:szCs w:val="28"/>
        </w:rPr>
        <w:t xml:space="preserve"> а н о в л я ю:</w:t>
      </w:r>
    </w:p>
    <w:p w:rsidR="001B5C80" w:rsidRDefault="00096E9B" w:rsidP="001B5C80">
      <w:pPr>
        <w:widowControl w:val="0"/>
        <w:autoSpaceDE w:val="0"/>
        <w:autoSpaceDN w:val="0"/>
        <w:adjustRightInd w:val="0"/>
        <w:spacing w:after="0" w:line="240" w:lineRule="auto"/>
        <w:ind w:firstLine="709"/>
        <w:jc w:val="both"/>
        <w:rPr>
          <w:rFonts w:ascii="Times New Roman" w:hAnsi="Times New Roman"/>
          <w:sz w:val="28"/>
          <w:szCs w:val="28"/>
        </w:rPr>
      </w:pPr>
      <w:r w:rsidRPr="00096E9B">
        <w:rPr>
          <w:rFonts w:ascii="Times New Roman" w:hAnsi="Times New Roman"/>
          <w:sz w:val="28"/>
          <w:szCs w:val="28"/>
        </w:rPr>
        <w:t xml:space="preserve">1. </w:t>
      </w:r>
      <w:r w:rsidR="001B5C80">
        <w:rPr>
          <w:rFonts w:ascii="Times New Roman" w:hAnsi="Times New Roman"/>
          <w:sz w:val="28"/>
          <w:szCs w:val="28"/>
        </w:rPr>
        <w:t xml:space="preserve">Внести </w:t>
      </w:r>
      <w:r w:rsidR="001B5C80" w:rsidRPr="001B5C80">
        <w:rPr>
          <w:rFonts w:ascii="Times New Roman" w:hAnsi="Times New Roman"/>
          <w:sz w:val="28"/>
          <w:szCs w:val="28"/>
        </w:rPr>
        <w:t xml:space="preserve">в постановление администрации </w:t>
      </w:r>
      <w:proofErr w:type="spellStart"/>
      <w:r w:rsidR="001B5C80" w:rsidRPr="001B5C80">
        <w:rPr>
          <w:rFonts w:ascii="Times New Roman" w:hAnsi="Times New Roman"/>
          <w:sz w:val="28"/>
          <w:szCs w:val="28"/>
        </w:rPr>
        <w:t>Ягодно</w:t>
      </w:r>
      <w:proofErr w:type="spellEnd"/>
      <w:r w:rsidR="001B5C80" w:rsidRPr="001B5C80">
        <w:rPr>
          <w:rFonts w:ascii="Times New Roman" w:hAnsi="Times New Roman"/>
          <w:sz w:val="28"/>
          <w:szCs w:val="28"/>
        </w:rPr>
        <w:t xml:space="preserve">-Полянского муниципального образования от 07.10.2020 №80 «Об утверждении Порядка принятия решения о предоставлении бюджетных инвестиций юридическим лицам, не являющимся муниципальными учреждениями или муниципальными унитарными предприятиями, за счет средств бюджета </w:t>
      </w:r>
      <w:proofErr w:type="spellStart"/>
      <w:r w:rsidR="001B5C80" w:rsidRPr="001B5C80">
        <w:rPr>
          <w:rFonts w:ascii="Times New Roman" w:hAnsi="Times New Roman"/>
          <w:sz w:val="28"/>
          <w:szCs w:val="28"/>
        </w:rPr>
        <w:t>Ягодно</w:t>
      </w:r>
      <w:proofErr w:type="spellEnd"/>
      <w:r w:rsidR="001B5C80" w:rsidRPr="001B5C80">
        <w:rPr>
          <w:rFonts w:ascii="Times New Roman" w:hAnsi="Times New Roman"/>
          <w:sz w:val="28"/>
          <w:szCs w:val="28"/>
        </w:rPr>
        <w:t xml:space="preserve">-Полянского муниципального образования Татищевского муниципального района Саратовской области» </w:t>
      </w:r>
      <w:r w:rsidR="00D12123">
        <w:rPr>
          <w:rFonts w:ascii="Times New Roman" w:hAnsi="Times New Roman"/>
          <w:sz w:val="28"/>
          <w:szCs w:val="28"/>
        </w:rPr>
        <w:t>изменения, изложив абзац 2 п.2.3 раздела 2. «Принятие решения» в новой редакции:</w:t>
      </w:r>
    </w:p>
    <w:p w:rsidR="00D12123" w:rsidRPr="00D12123" w:rsidRDefault="00D12123" w:rsidP="00D12123">
      <w:pPr>
        <w:suppressAutoHyphens/>
        <w:overflowPunct w:val="0"/>
        <w:autoSpaceDE w:val="0"/>
        <w:spacing w:after="0" w:line="240" w:lineRule="auto"/>
        <w:ind w:firstLine="539"/>
        <w:jc w:val="both"/>
        <w:textAlignment w:val="baseline"/>
        <w:rPr>
          <w:rFonts w:ascii="Times New Roman" w:hAnsi="Times New Roman"/>
          <w:sz w:val="28"/>
          <w:szCs w:val="28"/>
          <w:lang w:eastAsia="ar-SA"/>
        </w:rPr>
      </w:pPr>
      <w:r w:rsidRPr="00D12123">
        <w:rPr>
          <w:rFonts w:ascii="Times New Roman" w:hAnsi="Times New Roman"/>
          <w:color w:val="000000"/>
          <w:sz w:val="28"/>
          <w:szCs w:val="28"/>
          <w:lang w:eastAsia="ar-SA"/>
        </w:rPr>
        <w:t>«</w:t>
      </w:r>
      <w:r w:rsidRPr="00D12123">
        <w:rPr>
          <w:rFonts w:ascii="Times New Roman" w:hAnsi="Times New Roman"/>
          <w:color w:val="000000"/>
          <w:sz w:val="28"/>
          <w:szCs w:val="28"/>
          <w:shd w:val="clear" w:color="auto" w:fill="FFFFFF"/>
          <w:lang w:eastAsia="ar-SA"/>
        </w:rPr>
        <w:t xml:space="preserve">Установить, что если в отношении объекта капитального строительства или объекта недвижимого имущества не приняты решения об осуществлении капитальных вложений и по указанным объектам ранее было выдано заключение об эффективности инвестиционного проекта в соответствии с Правилами, утвержденными настоящим постановлением, то проведение повторной оценки эффективности инвестиционных проектов на предмет эффективности использования средств федерального бюджета, направляемых на капитальные вложения, не требуется при условии, что со дня выдачи заключения об эффективности инвестиционного проекта прошло не более 6 </w:t>
      </w:r>
      <w:r w:rsidRPr="00D12123">
        <w:rPr>
          <w:rFonts w:ascii="Times New Roman" w:hAnsi="Times New Roman"/>
          <w:color w:val="000000"/>
          <w:sz w:val="28"/>
          <w:szCs w:val="28"/>
          <w:shd w:val="clear" w:color="auto" w:fill="FFFFFF"/>
          <w:lang w:eastAsia="ar-SA"/>
        </w:rPr>
        <w:lastRenderedPageBreak/>
        <w:t>месяцев и при этом мощность объекта капитального строительства, подлежащая вводу, мощность объекта недвижимого имущества не изменяются или изменяются менее чем на 10 процентов по сравнению с изначально утвержденной мощностью».</w:t>
      </w:r>
    </w:p>
    <w:p w:rsidR="00D12123" w:rsidRPr="00D12123" w:rsidRDefault="00D12123" w:rsidP="00D12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8"/>
          <w:szCs w:val="28"/>
        </w:rPr>
      </w:pPr>
      <w:r w:rsidRPr="00D12123">
        <w:rPr>
          <w:rFonts w:ascii="Times New Roman" w:hAnsi="Times New Roman"/>
          <w:color w:val="000000"/>
          <w:sz w:val="28"/>
          <w:szCs w:val="28"/>
        </w:rPr>
        <w:t xml:space="preserve">2. </w:t>
      </w:r>
      <w:r w:rsidRPr="00D12123">
        <w:rPr>
          <w:rFonts w:ascii="Times New Roman" w:hAnsi="Times New Roman"/>
          <w:sz w:val="28"/>
          <w:szCs w:val="28"/>
        </w:rPr>
        <w:t>Обнародовать настоящее постановление в местах обнародования муниципальных правовых актов.</w:t>
      </w:r>
    </w:p>
    <w:p w:rsidR="00D12123" w:rsidRPr="00D12123" w:rsidRDefault="00D12123" w:rsidP="00D12123">
      <w:pPr>
        <w:suppressAutoHyphens/>
        <w:spacing w:after="0" w:line="240" w:lineRule="auto"/>
        <w:ind w:firstLine="567"/>
        <w:jc w:val="both"/>
        <w:rPr>
          <w:rFonts w:ascii="Times New Roman" w:hAnsi="Times New Roman"/>
          <w:color w:val="000000"/>
          <w:sz w:val="28"/>
          <w:szCs w:val="28"/>
        </w:rPr>
      </w:pPr>
      <w:r w:rsidRPr="00D12123">
        <w:rPr>
          <w:rFonts w:ascii="Times New Roman" w:hAnsi="Times New Roman"/>
          <w:color w:val="000000"/>
          <w:sz w:val="28"/>
          <w:szCs w:val="28"/>
        </w:rPr>
        <w:t>3. Контроль за исполнением настоящего постановления оставляю за собой.</w:t>
      </w:r>
    </w:p>
    <w:p w:rsidR="00D12123" w:rsidRPr="00D12123" w:rsidRDefault="00D12123" w:rsidP="00D12123">
      <w:pPr>
        <w:suppressAutoHyphens/>
        <w:overflowPunct w:val="0"/>
        <w:autoSpaceDE w:val="0"/>
        <w:spacing w:after="0" w:line="240" w:lineRule="auto"/>
        <w:ind w:firstLine="720"/>
        <w:jc w:val="both"/>
        <w:textAlignment w:val="baseline"/>
        <w:rPr>
          <w:rFonts w:ascii="Times New Roman" w:hAnsi="Times New Roman"/>
          <w:sz w:val="28"/>
          <w:szCs w:val="28"/>
          <w:lang w:eastAsia="ar-SA"/>
        </w:rPr>
      </w:pPr>
    </w:p>
    <w:p w:rsidR="00096E9B" w:rsidRPr="00096E9B" w:rsidRDefault="00096E9B" w:rsidP="00096E9B">
      <w:pPr>
        <w:spacing w:after="0" w:line="240" w:lineRule="atLeast"/>
        <w:rPr>
          <w:rFonts w:ascii="Times New Roman" w:hAnsi="Times New Roman"/>
          <w:b/>
          <w:sz w:val="28"/>
          <w:szCs w:val="28"/>
        </w:rPr>
      </w:pPr>
      <w:bookmarkStart w:id="0" w:name="_GoBack"/>
      <w:bookmarkEnd w:id="0"/>
    </w:p>
    <w:p w:rsidR="00096E9B" w:rsidRPr="00096E9B" w:rsidRDefault="00096E9B" w:rsidP="00096E9B">
      <w:pPr>
        <w:spacing w:after="0" w:line="240" w:lineRule="auto"/>
        <w:jc w:val="both"/>
        <w:rPr>
          <w:rFonts w:ascii="Times New Roman" w:hAnsi="Times New Roman"/>
          <w:sz w:val="28"/>
          <w:szCs w:val="28"/>
        </w:rPr>
      </w:pPr>
      <w:r w:rsidRPr="00096E9B">
        <w:rPr>
          <w:rFonts w:ascii="Times New Roman" w:hAnsi="Times New Roman"/>
          <w:sz w:val="28"/>
          <w:szCs w:val="28"/>
        </w:rPr>
        <w:t xml:space="preserve">  </w:t>
      </w:r>
    </w:p>
    <w:p w:rsidR="00654E48" w:rsidRDefault="00654E48" w:rsidP="00654E48">
      <w:pPr>
        <w:rPr>
          <w:rFonts w:ascii="Times New Roman" w:hAnsi="Times New Roman"/>
          <w:sz w:val="28"/>
        </w:rPr>
      </w:pPr>
      <w:r w:rsidRPr="00654E48">
        <w:rPr>
          <w:rFonts w:ascii="Times New Roman" w:hAnsi="Times New Roman"/>
          <w:sz w:val="28"/>
        </w:rPr>
        <w:t>Глава муниципального образования</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roofErr w:type="spellStart"/>
      <w:r>
        <w:rPr>
          <w:rFonts w:ascii="Times New Roman" w:hAnsi="Times New Roman"/>
          <w:sz w:val="28"/>
        </w:rPr>
        <w:t>Т.И.Федорова</w:t>
      </w:r>
      <w:proofErr w:type="spellEnd"/>
    </w:p>
    <w:p w:rsidR="00096E9B" w:rsidRPr="00096E9B" w:rsidRDefault="00096E9B" w:rsidP="009560A6">
      <w:pPr>
        <w:widowControl w:val="0"/>
        <w:autoSpaceDE w:val="0"/>
        <w:autoSpaceDN w:val="0"/>
        <w:adjustRightInd w:val="0"/>
        <w:spacing w:after="0" w:line="240" w:lineRule="auto"/>
        <w:ind w:firstLine="540"/>
        <w:jc w:val="both"/>
        <w:rPr>
          <w:rFonts w:ascii="Times New Roman" w:hAnsi="Times New Roman"/>
          <w:sz w:val="28"/>
          <w:szCs w:val="28"/>
        </w:rPr>
      </w:pPr>
    </w:p>
    <w:p w:rsidR="0038404F" w:rsidRDefault="0038404F" w:rsidP="009560A6">
      <w:pPr>
        <w:pStyle w:val="ConsPlusNormal"/>
        <w:rPr>
          <w:sz w:val="28"/>
          <w:szCs w:val="28"/>
        </w:rPr>
      </w:pPr>
    </w:p>
    <w:sectPr w:rsidR="0038404F" w:rsidSect="000F6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E07F67"/>
    <w:multiLevelType w:val="multilevel"/>
    <w:tmpl w:val="2708E398"/>
    <w:lvl w:ilvl="0">
      <w:start w:val="1"/>
      <w:numFmt w:val="decimal"/>
      <w:lvlText w:val="%1."/>
      <w:lvlJc w:val="left"/>
      <w:pPr>
        <w:ind w:left="900" w:hanging="360"/>
      </w:pPr>
      <w:rPr>
        <w:rFonts w:cs="Times New Roman" w:hint="default"/>
      </w:rPr>
    </w:lvl>
    <w:lvl w:ilvl="1">
      <w:start w:val="3"/>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53"/>
    <w:rsid w:val="00010095"/>
    <w:rsid w:val="00045403"/>
    <w:rsid w:val="00096E9B"/>
    <w:rsid w:val="000F60BD"/>
    <w:rsid w:val="001803A8"/>
    <w:rsid w:val="00195460"/>
    <w:rsid w:val="001B5C80"/>
    <w:rsid w:val="001B7DA0"/>
    <w:rsid w:val="001C16E5"/>
    <w:rsid w:val="002C618D"/>
    <w:rsid w:val="002E6C3F"/>
    <w:rsid w:val="00340C7E"/>
    <w:rsid w:val="0038404F"/>
    <w:rsid w:val="003A64F8"/>
    <w:rsid w:val="003F550B"/>
    <w:rsid w:val="004861CE"/>
    <w:rsid w:val="004A2A60"/>
    <w:rsid w:val="004B5753"/>
    <w:rsid w:val="00565839"/>
    <w:rsid w:val="005A54D1"/>
    <w:rsid w:val="005D256F"/>
    <w:rsid w:val="00611F78"/>
    <w:rsid w:val="00654E48"/>
    <w:rsid w:val="006B5DFE"/>
    <w:rsid w:val="007263CA"/>
    <w:rsid w:val="007424C2"/>
    <w:rsid w:val="00863BEA"/>
    <w:rsid w:val="00893C72"/>
    <w:rsid w:val="00920C2A"/>
    <w:rsid w:val="0094579E"/>
    <w:rsid w:val="00955B75"/>
    <w:rsid w:val="009560A6"/>
    <w:rsid w:val="00956922"/>
    <w:rsid w:val="00A80D13"/>
    <w:rsid w:val="00AA716D"/>
    <w:rsid w:val="00B8128E"/>
    <w:rsid w:val="00C17155"/>
    <w:rsid w:val="00C91F0A"/>
    <w:rsid w:val="00CC77C2"/>
    <w:rsid w:val="00D12123"/>
    <w:rsid w:val="00D5541C"/>
    <w:rsid w:val="00DD7A1B"/>
    <w:rsid w:val="00E840A7"/>
    <w:rsid w:val="00F8111A"/>
    <w:rsid w:val="00FB4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88FD339-E995-459C-8701-16D444CF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4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B5753"/>
    <w:pPr>
      <w:widowControl w:val="0"/>
      <w:autoSpaceDE w:val="0"/>
      <w:autoSpaceDN w:val="0"/>
      <w:adjustRightInd w:val="0"/>
    </w:pPr>
    <w:rPr>
      <w:rFonts w:ascii="Times New Roman" w:hAnsi="Times New Roman"/>
      <w:sz w:val="24"/>
      <w:szCs w:val="24"/>
    </w:rPr>
  </w:style>
  <w:style w:type="character" w:styleId="a3">
    <w:name w:val="Hyperlink"/>
    <w:basedOn w:val="a0"/>
    <w:uiPriority w:val="99"/>
    <w:rsid w:val="004B5753"/>
    <w:rPr>
      <w:rFonts w:cs="Times New Roman"/>
      <w:color w:val="0000FF"/>
      <w:u w:val="single"/>
    </w:rPr>
  </w:style>
  <w:style w:type="paragraph" w:styleId="a4">
    <w:name w:val="Body Text"/>
    <w:basedOn w:val="a"/>
    <w:link w:val="a5"/>
    <w:uiPriority w:val="99"/>
    <w:semiHidden/>
    <w:rsid w:val="005A54D1"/>
    <w:pPr>
      <w:spacing w:after="0" w:line="240" w:lineRule="auto"/>
    </w:pPr>
    <w:rPr>
      <w:rFonts w:ascii="Times New Roman" w:hAnsi="Times New Roman"/>
      <w:sz w:val="28"/>
      <w:szCs w:val="20"/>
    </w:rPr>
  </w:style>
  <w:style w:type="character" w:customStyle="1" w:styleId="a5">
    <w:name w:val="Основной текст Знак"/>
    <w:basedOn w:val="a0"/>
    <w:link w:val="a4"/>
    <w:uiPriority w:val="99"/>
    <w:semiHidden/>
    <w:locked/>
    <w:rsid w:val="005A54D1"/>
    <w:rPr>
      <w:rFonts w:ascii="Times New Roman" w:hAnsi="Times New Roman" w:cs="Times New Roman"/>
      <w:sz w:val="20"/>
      <w:szCs w:val="20"/>
    </w:rPr>
  </w:style>
  <w:style w:type="paragraph" w:styleId="a6">
    <w:name w:val="Subtitle"/>
    <w:basedOn w:val="a"/>
    <w:link w:val="a7"/>
    <w:uiPriority w:val="99"/>
    <w:qFormat/>
    <w:rsid w:val="005A54D1"/>
    <w:pPr>
      <w:spacing w:after="0" w:line="240" w:lineRule="auto"/>
      <w:jc w:val="both"/>
    </w:pPr>
    <w:rPr>
      <w:rFonts w:ascii="Times New Roman" w:hAnsi="Times New Roman"/>
      <w:sz w:val="28"/>
      <w:szCs w:val="28"/>
    </w:rPr>
  </w:style>
  <w:style w:type="character" w:customStyle="1" w:styleId="a7">
    <w:name w:val="Подзаголовок Знак"/>
    <w:basedOn w:val="a0"/>
    <w:link w:val="a6"/>
    <w:uiPriority w:val="99"/>
    <w:locked/>
    <w:rsid w:val="005A54D1"/>
    <w:rPr>
      <w:rFonts w:ascii="Times New Roman" w:hAnsi="Times New Roman" w:cs="Times New Roman"/>
      <w:sz w:val="28"/>
      <w:szCs w:val="28"/>
    </w:rPr>
  </w:style>
  <w:style w:type="paragraph" w:styleId="a8">
    <w:name w:val="Normal (Web)"/>
    <w:basedOn w:val="a"/>
    <w:uiPriority w:val="99"/>
    <w:rsid w:val="005A54D1"/>
    <w:pPr>
      <w:spacing w:before="100" w:beforeAutospacing="1" w:after="100" w:afterAutospacing="1" w:line="240" w:lineRule="auto"/>
    </w:pPr>
    <w:rPr>
      <w:rFonts w:ascii="Times New Roman" w:hAnsi="Times New Roman"/>
      <w:sz w:val="24"/>
      <w:szCs w:val="24"/>
    </w:rPr>
  </w:style>
  <w:style w:type="character" w:styleId="a9">
    <w:name w:val="Strong"/>
    <w:basedOn w:val="a0"/>
    <w:uiPriority w:val="99"/>
    <w:qFormat/>
    <w:rsid w:val="005A54D1"/>
    <w:rPr>
      <w:rFonts w:cs="Times New Roman"/>
      <w:b/>
      <w:bCs/>
    </w:rPr>
  </w:style>
  <w:style w:type="paragraph" w:styleId="aa">
    <w:name w:val="List Paragraph"/>
    <w:basedOn w:val="a"/>
    <w:uiPriority w:val="99"/>
    <w:qFormat/>
    <w:rsid w:val="00956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819663">
      <w:marLeft w:val="0"/>
      <w:marRight w:val="0"/>
      <w:marTop w:val="0"/>
      <w:marBottom w:val="0"/>
      <w:divBdr>
        <w:top w:val="none" w:sz="0" w:space="0" w:color="auto"/>
        <w:left w:val="none" w:sz="0" w:space="0" w:color="auto"/>
        <w:bottom w:val="none" w:sz="0" w:space="0" w:color="auto"/>
        <w:right w:val="none" w:sz="0" w:space="0" w:color="auto"/>
      </w:divBdr>
    </w:div>
    <w:div w:id="521819664">
      <w:marLeft w:val="0"/>
      <w:marRight w:val="0"/>
      <w:marTop w:val="0"/>
      <w:marBottom w:val="0"/>
      <w:divBdr>
        <w:top w:val="none" w:sz="0" w:space="0" w:color="auto"/>
        <w:left w:val="none" w:sz="0" w:space="0" w:color="auto"/>
        <w:bottom w:val="none" w:sz="0" w:space="0" w:color="auto"/>
        <w:right w:val="none" w:sz="0" w:space="0" w:color="auto"/>
      </w:divBdr>
    </w:div>
    <w:div w:id="521819665">
      <w:marLeft w:val="0"/>
      <w:marRight w:val="0"/>
      <w:marTop w:val="0"/>
      <w:marBottom w:val="0"/>
      <w:divBdr>
        <w:top w:val="none" w:sz="0" w:space="0" w:color="auto"/>
        <w:left w:val="none" w:sz="0" w:space="0" w:color="auto"/>
        <w:bottom w:val="none" w:sz="0" w:space="0" w:color="auto"/>
        <w:right w:val="none" w:sz="0" w:space="0" w:color="auto"/>
      </w:divBdr>
    </w:div>
    <w:div w:id="521819666">
      <w:marLeft w:val="0"/>
      <w:marRight w:val="0"/>
      <w:marTop w:val="0"/>
      <w:marBottom w:val="0"/>
      <w:divBdr>
        <w:top w:val="none" w:sz="0" w:space="0" w:color="auto"/>
        <w:left w:val="none" w:sz="0" w:space="0" w:color="auto"/>
        <w:bottom w:val="none" w:sz="0" w:space="0" w:color="auto"/>
        <w:right w:val="none" w:sz="0" w:space="0" w:color="auto"/>
      </w:divBdr>
    </w:div>
    <w:div w:id="521819667">
      <w:marLeft w:val="0"/>
      <w:marRight w:val="0"/>
      <w:marTop w:val="0"/>
      <w:marBottom w:val="0"/>
      <w:divBdr>
        <w:top w:val="none" w:sz="0" w:space="0" w:color="auto"/>
        <w:left w:val="none" w:sz="0" w:space="0" w:color="auto"/>
        <w:bottom w:val="none" w:sz="0" w:space="0" w:color="auto"/>
        <w:right w:val="none" w:sz="0" w:space="0" w:color="auto"/>
      </w:divBdr>
    </w:div>
    <w:div w:id="521819668">
      <w:marLeft w:val="0"/>
      <w:marRight w:val="0"/>
      <w:marTop w:val="0"/>
      <w:marBottom w:val="0"/>
      <w:divBdr>
        <w:top w:val="none" w:sz="0" w:space="0" w:color="auto"/>
        <w:left w:val="none" w:sz="0" w:space="0" w:color="auto"/>
        <w:bottom w:val="none" w:sz="0" w:space="0" w:color="auto"/>
        <w:right w:val="none" w:sz="0" w:space="0" w:color="auto"/>
      </w:divBdr>
    </w:div>
    <w:div w:id="5218196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Рогачева</dc:creator>
  <cp:keywords/>
  <dc:description/>
  <cp:lastModifiedBy>Iacer</cp:lastModifiedBy>
  <cp:revision>4</cp:revision>
  <dcterms:created xsi:type="dcterms:W3CDTF">2024-04-25T10:06:00Z</dcterms:created>
  <dcterms:modified xsi:type="dcterms:W3CDTF">2024-05-02T09:37:00Z</dcterms:modified>
</cp:coreProperties>
</file>