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C72" w:rsidRDefault="00C07C72" w:rsidP="00536EC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23819" w:rsidRDefault="00623819" w:rsidP="00536EC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23819" w:rsidRDefault="00623819" w:rsidP="00536EC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623819" w:rsidRDefault="00623819" w:rsidP="00536EC4">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D011BC" w:rsidRPr="00D011BC" w:rsidRDefault="00D011BC" w:rsidP="00D011BC">
      <w:pPr>
        <w:spacing w:after="0" w:line="240" w:lineRule="auto"/>
        <w:jc w:val="center"/>
        <w:rPr>
          <w:rFonts w:ascii="Times New Roman" w:eastAsia="Times New Roman" w:hAnsi="Times New Roman" w:cs="Times New Roman"/>
          <w:b/>
          <w:sz w:val="14"/>
          <w:szCs w:val="14"/>
          <w:lang w:eastAsia="ru-RU"/>
        </w:rPr>
      </w:pPr>
      <w:r w:rsidRPr="00D011BC">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2628900</wp:posOffset>
            </wp:positionH>
            <wp:positionV relativeFrom="paragraph">
              <wp:posOffset>-598805</wp:posOffset>
            </wp:positionV>
            <wp:extent cx="556895" cy="685800"/>
            <wp:effectExtent l="0" t="0" r="0" b="0"/>
            <wp:wrapNone/>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pic:spPr>
                </pic:pic>
              </a:graphicData>
            </a:graphic>
            <wp14:sizeRelH relativeFrom="page">
              <wp14:pctWidth>0</wp14:pctWidth>
            </wp14:sizeRelH>
            <wp14:sizeRelV relativeFrom="page">
              <wp14:pctHeight>0</wp14:pctHeight>
            </wp14:sizeRelV>
          </wp:anchor>
        </w:drawing>
      </w:r>
    </w:p>
    <w:p w:rsidR="00D011BC" w:rsidRPr="00D011BC" w:rsidRDefault="00D011BC" w:rsidP="00D011BC">
      <w:pPr>
        <w:spacing w:after="0" w:line="240" w:lineRule="auto"/>
        <w:jc w:val="center"/>
        <w:rPr>
          <w:rFonts w:ascii="Times New Roman" w:eastAsia="Times New Roman" w:hAnsi="Times New Roman" w:cs="Times New Roman"/>
          <w:b/>
          <w:sz w:val="28"/>
          <w:szCs w:val="28"/>
          <w:lang w:eastAsia="ru-RU"/>
        </w:rPr>
      </w:pPr>
      <w:r w:rsidRPr="00D011BC">
        <w:rPr>
          <w:rFonts w:ascii="Times New Roman" w:eastAsia="Times New Roman" w:hAnsi="Times New Roman" w:cs="Times New Roman"/>
          <w:b/>
          <w:sz w:val="28"/>
          <w:szCs w:val="28"/>
          <w:lang w:eastAsia="ru-RU"/>
        </w:rPr>
        <w:t xml:space="preserve"> АДМИНИСТРАЦИЯ</w:t>
      </w:r>
    </w:p>
    <w:p w:rsidR="00D011BC" w:rsidRPr="00D011BC" w:rsidRDefault="00D011BC" w:rsidP="00D011BC">
      <w:pPr>
        <w:spacing w:after="0" w:line="240" w:lineRule="auto"/>
        <w:jc w:val="center"/>
        <w:rPr>
          <w:rFonts w:ascii="Times New Roman" w:eastAsia="Times New Roman" w:hAnsi="Times New Roman" w:cs="Times New Roman"/>
          <w:b/>
          <w:sz w:val="28"/>
          <w:szCs w:val="28"/>
          <w:lang w:eastAsia="ru-RU"/>
        </w:rPr>
      </w:pPr>
      <w:r w:rsidRPr="00D011BC">
        <w:rPr>
          <w:rFonts w:ascii="Times New Roman" w:eastAsia="Times New Roman" w:hAnsi="Times New Roman" w:cs="Times New Roman"/>
          <w:b/>
          <w:sz w:val="28"/>
          <w:szCs w:val="28"/>
          <w:lang w:eastAsia="ru-RU"/>
        </w:rPr>
        <w:t xml:space="preserve">ЯГОДНО-ПОЛЯНСКОГО МУНИЦИПАЛЬНОГО ОБРАЗОВАНИЯ </w:t>
      </w:r>
    </w:p>
    <w:p w:rsidR="00D011BC" w:rsidRPr="00D011BC" w:rsidRDefault="00D011BC" w:rsidP="00D011BC">
      <w:pPr>
        <w:spacing w:after="0" w:line="240" w:lineRule="auto"/>
        <w:jc w:val="center"/>
        <w:rPr>
          <w:rFonts w:ascii="Times New Roman" w:eastAsia="Times New Roman" w:hAnsi="Times New Roman" w:cs="Times New Roman"/>
          <w:b/>
          <w:sz w:val="28"/>
          <w:szCs w:val="28"/>
          <w:lang w:eastAsia="ru-RU"/>
        </w:rPr>
      </w:pPr>
      <w:r w:rsidRPr="00D011BC">
        <w:rPr>
          <w:rFonts w:ascii="Times New Roman" w:eastAsia="Times New Roman" w:hAnsi="Times New Roman" w:cs="Times New Roman"/>
          <w:b/>
          <w:sz w:val="28"/>
          <w:szCs w:val="28"/>
          <w:lang w:eastAsia="ru-RU"/>
        </w:rPr>
        <w:t xml:space="preserve">ТАТИЩЕВСКОГО МУНИЦИПАЛЬНОГО РАЙОНА </w:t>
      </w:r>
    </w:p>
    <w:p w:rsidR="00D011BC" w:rsidRPr="00D011BC" w:rsidRDefault="00D011BC" w:rsidP="00D011BC">
      <w:pPr>
        <w:spacing w:after="0" w:line="240" w:lineRule="auto"/>
        <w:jc w:val="center"/>
        <w:rPr>
          <w:rFonts w:ascii="Times New Roman" w:eastAsia="Times New Roman" w:hAnsi="Times New Roman" w:cs="Times New Roman"/>
          <w:b/>
          <w:sz w:val="28"/>
          <w:szCs w:val="28"/>
          <w:lang w:eastAsia="ru-RU"/>
        </w:rPr>
      </w:pPr>
      <w:r w:rsidRPr="00D011BC">
        <w:rPr>
          <w:rFonts w:ascii="Times New Roman" w:eastAsia="Times New Roman" w:hAnsi="Times New Roman" w:cs="Times New Roman"/>
          <w:b/>
          <w:sz w:val="28"/>
          <w:szCs w:val="28"/>
          <w:lang w:eastAsia="ru-RU"/>
        </w:rPr>
        <w:t>САРАТОВСКОЙ ОБЛАСТИ</w:t>
      </w:r>
    </w:p>
    <w:p w:rsidR="00176D32" w:rsidRDefault="00176D32" w:rsidP="00D011BC">
      <w:pPr>
        <w:spacing w:after="0" w:line="240" w:lineRule="auto"/>
        <w:jc w:val="center"/>
        <w:rPr>
          <w:rFonts w:ascii="Times New Roman" w:eastAsia="Times New Roman" w:hAnsi="Times New Roman" w:cs="Times New Roman"/>
          <w:b/>
          <w:sz w:val="36"/>
          <w:szCs w:val="36"/>
          <w:lang w:eastAsia="ru-RU"/>
        </w:rPr>
      </w:pPr>
    </w:p>
    <w:p w:rsidR="00D011BC" w:rsidRPr="00D011BC" w:rsidRDefault="00D011BC" w:rsidP="00D011BC">
      <w:pPr>
        <w:spacing w:after="0" w:line="240" w:lineRule="auto"/>
        <w:jc w:val="center"/>
        <w:rPr>
          <w:rFonts w:ascii="Times New Roman" w:eastAsia="Times New Roman" w:hAnsi="Times New Roman" w:cs="Times New Roman"/>
          <w:b/>
          <w:spacing w:val="50"/>
          <w:sz w:val="32"/>
          <w:szCs w:val="32"/>
          <w:lang w:eastAsia="ru-RU"/>
        </w:rPr>
      </w:pPr>
      <w:r w:rsidRPr="00D011BC">
        <w:rPr>
          <w:rFonts w:ascii="Times New Roman" w:eastAsia="Times New Roman" w:hAnsi="Times New Roman" w:cs="Times New Roman"/>
          <w:b/>
          <w:spacing w:val="50"/>
          <w:sz w:val="32"/>
          <w:szCs w:val="32"/>
          <w:lang w:eastAsia="ru-RU"/>
        </w:rPr>
        <w:t>ПОСТАНОВЛЕНИЕ</w:t>
      </w:r>
    </w:p>
    <w:p w:rsidR="00D011BC" w:rsidRPr="00D011BC" w:rsidRDefault="00D011BC" w:rsidP="00D011BC">
      <w:pPr>
        <w:spacing w:after="0" w:line="240" w:lineRule="auto"/>
        <w:jc w:val="center"/>
        <w:rPr>
          <w:rFonts w:ascii="Times New Roman" w:eastAsia="Times New Roman" w:hAnsi="Times New Roman" w:cs="Times New Roman"/>
          <w:b/>
          <w:spacing w:val="50"/>
          <w:sz w:val="36"/>
          <w:szCs w:val="36"/>
          <w:lang w:eastAsia="ru-RU"/>
        </w:rPr>
      </w:pPr>
    </w:p>
    <w:tbl>
      <w:tblPr>
        <w:tblW w:w="0" w:type="auto"/>
        <w:tblLook w:val="01E0" w:firstRow="1" w:lastRow="1" w:firstColumn="1" w:lastColumn="1" w:noHBand="0" w:noVBand="0"/>
      </w:tblPr>
      <w:tblGrid>
        <w:gridCol w:w="1548"/>
        <w:gridCol w:w="6840"/>
        <w:gridCol w:w="1183"/>
      </w:tblGrid>
      <w:tr w:rsidR="00D011BC" w:rsidRPr="00D011BC" w:rsidTr="00620739">
        <w:tc>
          <w:tcPr>
            <w:tcW w:w="1548" w:type="dxa"/>
            <w:shd w:val="clear" w:color="auto" w:fill="auto"/>
          </w:tcPr>
          <w:p w:rsidR="00D011BC" w:rsidRPr="00D011BC" w:rsidRDefault="00176D32" w:rsidP="0062073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20739">
              <w:rPr>
                <w:rFonts w:ascii="Times New Roman" w:eastAsia="Times New Roman" w:hAnsi="Times New Roman" w:cs="Times New Roman"/>
                <w:sz w:val="28"/>
                <w:szCs w:val="28"/>
                <w:lang w:eastAsia="ru-RU"/>
              </w:rPr>
              <w:t>1</w:t>
            </w:r>
            <w:r w:rsidR="00D011BC" w:rsidRPr="00D011B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00D011BC" w:rsidRPr="00D011B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2021</w:t>
            </w:r>
          </w:p>
        </w:tc>
        <w:tc>
          <w:tcPr>
            <w:tcW w:w="6840" w:type="dxa"/>
            <w:shd w:val="clear" w:color="auto" w:fill="auto"/>
          </w:tcPr>
          <w:p w:rsidR="00D011BC" w:rsidRPr="00D011BC" w:rsidRDefault="00D011BC" w:rsidP="00D011BC">
            <w:pPr>
              <w:spacing w:after="0" w:line="240" w:lineRule="auto"/>
              <w:jc w:val="center"/>
              <w:rPr>
                <w:rFonts w:ascii="Times New Roman" w:eastAsia="Times New Roman" w:hAnsi="Times New Roman" w:cs="Times New Roman"/>
                <w:sz w:val="28"/>
                <w:szCs w:val="28"/>
                <w:lang w:eastAsia="ru-RU"/>
              </w:rPr>
            </w:pPr>
          </w:p>
        </w:tc>
        <w:tc>
          <w:tcPr>
            <w:tcW w:w="1183" w:type="dxa"/>
            <w:shd w:val="clear" w:color="auto" w:fill="auto"/>
          </w:tcPr>
          <w:p w:rsidR="00D011BC" w:rsidRPr="00D011BC" w:rsidRDefault="00D011BC" w:rsidP="00620739">
            <w:pPr>
              <w:spacing w:after="0" w:line="240" w:lineRule="auto"/>
              <w:rPr>
                <w:rFonts w:ascii="Times New Roman" w:eastAsia="Times New Roman" w:hAnsi="Times New Roman" w:cs="Times New Roman"/>
                <w:sz w:val="28"/>
                <w:szCs w:val="28"/>
                <w:lang w:eastAsia="ru-RU"/>
              </w:rPr>
            </w:pPr>
            <w:r w:rsidRPr="00D011BC">
              <w:rPr>
                <w:rFonts w:ascii="Times New Roman" w:eastAsia="Times New Roman" w:hAnsi="Times New Roman" w:cs="Times New Roman"/>
                <w:sz w:val="28"/>
                <w:szCs w:val="28"/>
                <w:lang w:eastAsia="ru-RU"/>
              </w:rPr>
              <w:t xml:space="preserve">№  </w:t>
            </w:r>
            <w:r w:rsidR="00176D32">
              <w:rPr>
                <w:rFonts w:ascii="Times New Roman" w:eastAsia="Times New Roman" w:hAnsi="Times New Roman" w:cs="Times New Roman"/>
                <w:sz w:val="28"/>
                <w:szCs w:val="28"/>
                <w:lang w:eastAsia="ru-RU"/>
              </w:rPr>
              <w:t>4</w:t>
            </w:r>
            <w:r w:rsidR="00620739">
              <w:rPr>
                <w:rFonts w:ascii="Times New Roman" w:eastAsia="Times New Roman" w:hAnsi="Times New Roman" w:cs="Times New Roman"/>
                <w:sz w:val="28"/>
                <w:szCs w:val="28"/>
                <w:lang w:eastAsia="ru-RU"/>
              </w:rPr>
              <w:t>9</w:t>
            </w:r>
          </w:p>
        </w:tc>
      </w:tr>
    </w:tbl>
    <w:p w:rsidR="00790678" w:rsidRPr="00D011BC" w:rsidRDefault="00D011BC" w:rsidP="00D011BC">
      <w:pPr>
        <w:spacing w:after="0" w:line="480" w:lineRule="auto"/>
        <w:jc w:val="center"/>
        <w:rPr>
          <w:rFonts w:ascii="Times New Roman" w:eastAsia="Times New Roman" w:hAnsi="Times New Roman" w:cs="Times New Roman"/>
          <w:sz w:val="24"/>
          <w:szCs w:val="24"/>
          <w:lang w:eastAsia="ru-RU"/>
        </w:rPr>
      </w:pPr>
      <w:r w:rsidRPr="00D011BC">
        <w:rPr>
          <w:rFonts w:ascii="Times New Roman" w:eastAsia="Times New Roman" w:hAnsi="Times New Roman" w:cs="Times New Roman"/>
          <w:sz w:val="24"/>
          <w:szCs w:val="24"/>
          <w:lang w:eastAsia="ru-RU"/>
        </w:rPr>
        <w:t>с.Ягодная Поляна</w:t>
      </w:r>
    </w:p>
    <w:p w:rsidR="00623819" w:rsidRPr="008659C7" w:rsidRDefault="00623819" w:rsidP="00536EC4">
      <w:pPr>
        <w:pStyle w:val="ConsPlusTitle"/>
        <w:rPr>
          <w:b w:val="0"/>
          <w:sz w:val="28"/>
          <w:szCs w:val="28"/>
        </w:rPr>
      </w:pPr>
    </w:p>
    <w:p w:rsidR="00732DBC" w:rsidRPr="00732DBC" w:rsidRDefault="00732DBC" w:rsidP="00732DBC">
      <w:pPr>
        <w:suppressAutoHyphens/>
        <w:spacing w:after="0" w:line="240" w:lineRule="auto"/>
        <w:ind w:left="567" w:right="567"/>
        <w:jc w:val="center"/>
        <w:rPr>
          <w:rFonts w:ascii="Times New Roman" w:eastAsia="Times New Roman" w:hAnsi="Times New Roman" w:cs="Times New Roman"/>
          <w:sz w:val="28"/>
          <w:szCs w:val="28"/>
          <w:lang w:eastAsia="ru-RU"/>
        </w:rPr>
      </w:pPr>
      <w:bookmarkStart w:id="0" w:name="OLE_LINK1"/>
      <w:r w:rsidRPr="00732DBC">
        <w:rPr>
          <w:rFonts w:ascii="Times New Roman" w:eastAsia="Times New Roman" w:hAnsi="Times New Roman" w:cs="Times New Roman"/>
          <w:sz w:val="28"/>
          <w:szCs w:val="28"/>
          <w:lang w:eastAsia="ru-RU"/>
        </w:rPr>
        <w:t xml:space="preserve">Об утверждении административного регламента </w:t>
      </w:r>
    </w:p>
    <w:p w:rsidR="00732DBC" w:rsidRPr="00732DBC" w:rsidRDefault="00732DBC" w:rsidP="00732DBC">
      <w:pPr>
        <w:suppressAutoHyphens/>
        <w:spacing w:after="0" w:line="240" w:lineRule="auto"/>
        <w:ind w:left="567" w:right="567"/>
        <w:jc w:val="center"/>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по предоставлению муниципальной услуги «</w:t>
      </w:r>
      <w:r w:rsidRPr="00732DBC">
        <w:rPr>
          <w:rFonts w:ascii="Times New Roman" w:eastAsia="Times New Roman" w:hAnsi="Times New Roman" w:cs="Times New Roman"/>
          <w:sz w:val="28"/>
          <w:szCs w:val="28"/>
          <w:lang w:eastAsia="ar-SA"/>
        </w:rPr>
        <w:t>Выдача разрешения на использование земель или земельного участка, находящихс</w:t>
      </w:r>
      <w:r w:rsidR="00620739">
        <w:rPr>
          <w:rFonts w:ascii="Times New Roman" w:eastAsia="Times New Roman" w:hAnsi="Times New Roman" w:cs="Times New Roman"/>
          <w:sz w:val="28"/>
          <w:szCs w:val="28"/>
          <w:lang w:eastAsia="ar-SA"/>
        </w:rPr>
        <w:t xml:space="preserve">я в муниципальной собственности Ягодно-Полянского </w:t>
      </w:r>
      <w:r w:rsidRPr="00732DBC">
        <w:rPr>
          <w:rFonts w:ascii="Times New Roman" w:eastAsia="Times New Roman" w:hAnsi="Times New Roman" w:cs="Times New Roman"/>
          <w:sz w:val="28"/>
          <w:szCs w:val="28"/>
          <w:lang w:eastAsia="ar-SA"/>
        </w:rPr>
        <w:t>муниципального образования, без предоставления участка и установления сервитута»</w:t>
      </w:r>
    </w:p>
    <w:bookmarkEnd w:id="0"/>
    <w:p w:rsidR="00732DBC" w:rsidRPr="00732DBC" w:rsidRDefault="00732DBC" w:rsidP="00732DBC">
      <w:pPr>
        <w:suppressAutoHyphens/>
        <w:spacing w:after="0" w:line="240" w:lineRule="auto"/>
        <w:jc w:val="both"/>
        <w:rPr>
          <w:rFonts w:ascii="Times New Roman" w:eastAsia="Times New Roman" w:hAnsi="Times New Roman" w:cs="Times New Roman"/>
          <w:sz w:val="28"/>
          <w:szCs w:val="28"/>
          <w:lang w:eastAsia="ru-RU"/>
        </w:rPr>
      </w:pPr>
    </w:p>
    <w:p w:rsidR="00732DBC" w:rsidRPr="00732DBC" w:rsidRDefault="00732DBC" w:rsidP="00732DBC">
      <w:pPr>
        <w:suppressAutoHyphens/>
        <w:spacing w:after="0" w:line="240" w:lineRule="auto"/>
        <w:ind w:left="-567"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ar-SA"/>
        </w:rPr>
        <w:t xml:space="preserve">В соответствии с Земельным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 на основании Устава </w:t>
      </w:r>
      <w:r w:rsidR="00620739">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Татищевского  муниципального  района  Саратовской  области, п о с т а н о в л я ю</w:t>
      </w:r>
      <w:r w:rsidRPr="00732DBC">
        <w:rPr>
          <w:rFonts w:ascii="Times New Roman" w:eastAsia="Times New Roman" w:hAnsi="Times New Roman" w:cs="Times New Roman"/>
          <w:sz w:val="28"/>
          <w:szCs w:val="28"/>
          <w:lang w:eastAsia="ru-RU"/>
        </w:rPr>
        <w:t>:</w:t>
      </w:r>
    </w:p>
    <w:p w:rsidR="00732DBC" w:rsidRPr="00732DBC" w:rsidRDefault="00732DBC" w:rsidP="00732DBC">
      <w:pPr>
        <w:suppressAutoHyphens/>
        <w:spacing w:after="0" w:line="240" w:lineRule="auto"/>
        <w:ind w:left="-567"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1. Утвердить административный регламент по предоставлению муниципальной услуги «</w:t>
      </w:r>
      <w:r w:rsidRPr="00732DBC">
        <w:rPr>
          <w:rFonts w:ascii="Times New Roman" w:eastAsia="Times New Roman" w:hAnsi="Times New Roman" w:cs="Times New Roman"/>
          <w:sz w:val="28"/>
          <w:szCs w:val="28"/>
          <w:lang w:eastAsia="ar-SA"/>
        </w:rPr>
        <w:t xml:space="preserve">Выдача разрешения на использование земель или земельного участка, находящихся в муниципальной собственности </w:t>
      </w:r>
      <w:r w:rsidR="00620739">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согласно приложению.</w:t>
      </w:r>
    </w:p>
    <w:p w:rsidR="00732DBC" w:rsidRPr="00732DBC" w:rsidRDefault="00732DBC" w:rsidP="003019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732DBC">
        <w:rPr>
          <w:rFonts w:ascii="Times New Roman" w:eastAsia="Times New Roman" w:hAnsi="Times New Roman" w:cs="Times New Roman"/>
          <w:sz w:val="28"/>
          <w:szCs w:val="28"/>
          <w:lang w:eastAsia="ru-RU"/>
        </w:rPr>
        <w:t xml:space="preserve">2. Обнародовать настоящее </w:t>
      </w:r>
      <w:r w:rsidRPr="00301946">
        <w:rPr>
          <w:rFonts w:ascii="Times New Roman" w:eastAsia="Times New Roman" w:hAnsi="Times New Roman" w:cs="Times New Roman"/>
          <w:color w:val="000000"/>
          <w:sz w:val="28"/>
          <w:szCs w:val="28"/>
          <w:lang w:eastAsia="ru-RU"/>
        </w:rPr>
        <w:t>постановление</w:t>
      </w:r>
      <w:r w:rsidRPr="00732DBC">
        <w:rPr>
          <w:rFonts w:ascii="Times New Roman" w:eastAsia="Times New Roman" w:hAnsi="Times New Roman" w:cs="Times New Roman"/>
          <w:sz w:val="28"/>
          <w:szCs w:val="28"/>
          <w:lang w:eastAsia="ru-RU"/>
        </w:rPr>
        <w:t xml:space="preserve"> в местах обнародования нормативно-правовых актов.</w:t>
      </w:r>
    </w:p>
    <w:p w:rsidR="00732DBC" w:rsidRPr="00732DBC" w:rsidRDefault="00732DBC" w:rsidP="00732DBC">
      <w:pPr>
        <w:suppressAutoHyphens/>
        <w:spacing w:after="0" w:line="240" w:lineRule="auto"/>
        <w:ind w:left="-567" w:firstLine="567"/>
        <w:jc w:val="both"/>
        <w:rPr>
          <w:rFonts w:ascii="Times New Roman" w:eastAsia="Times New Roman" w:hAnsi="Times New Roman" w:cs="Times New Roman"/>
          <w:color w:val="FF0000"/>
          <w:sz w:val="28"/>
          <w:szCs w:val="28"/>
          <w:lang w:eastAsia="ar-SA"/>
        </w:rPr>
      </w:pPr>
      <w:r w:rsidRPr="00732DBC">
        <w:rPr>
          <w:rFonts w:ascii="Times New Roman" w:eastAsia="Times New Roman" w:hAnsi="Times New Roman" w:cs="Times New Roman"/>
          <w:sz w:val="28"/>
          <w:szCs w:val="28"/>
          <w:lang w:eastAsia="ar-SA"/>
        </w:rPr>
        <w:t>3. Утвердить форму разрешения на использование</w:t>
      </w:r>
      <w:r w:rsidRPr="00732DBC">
        <w:rPr>
          <w:rFonts w:ascii="Times New Roman" w:eastAsia="Times New Roman" w:hAnsi="Times New Roman" w:cs="Times New Roman"/>
          <w:sz w:val="28"/>
          <w:szCs w:val="28"/>
          <w:lang w:eastAsia="ru-RU"/>
        </w:rPr>
        <w:t xml:space="preserve"> </w:t>
      </w:r>
      <w:r w:rsidRPr="00732DBC">
        <w:rPr>
          <w:rFonts w:ascii="Times New Roman" w:eastAsia="Times New Roman" w:hAnsi="Times New Roman" w:cs="Times New Roman"/>
          <w:sz w:val="28"/>
          <w:szCs w:val="28"/>
          <w:lang w:eastAsia="ar-SA"/>
        </w:rPr>
        <w:t>земель или земельного участка, находящихся в государственной или муниципальной собственности, согласно приложению № 5.</w:t>
      </w:r>
    </w:p>
    <w:p w:rsidR="00732DBC" w:rsidRDefault="00732DBC" w:rsidP="00732DBC">
      <w:pPr>
        <w:suppressAutoHyphen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p>
    <w:p w:rsidR="00620739" w:rsidRPr="00732DBC" w:rsidRDefault="00620739" w:rsidP="00732DBC">
      <w:pPr>
        <w:suppressAutoHyphens/>
        <w:autoSpaceDE w:val="0"/>
        <w:autoSpaceDN w:val="0"/>
        <w:adjustRightInd w:val="0"/>
        <w:spacing w:after="0" w:line="240" w:lineRule="auto"/>
        <w:ind w:left="-567" w:firstLine="567"/>
        <w:jc w:val="both"/>
        <w:rPr>
          <w:rFonts w:ascii="Times New Roman" w:eastAsia="Times New Roman" w:hAnsi="Times New Roman" w:cs="Times New Roman"/>
          <w:sz w:val="28"/>
          <w:szCs w:val="28"/>
          <w:lang w:eastAsia="ru-RU"/>
        </w:rPr>
      </w:pPr>
    </w:p>
    <w:p w:rsidR="00732DBC" w:rsidRPr="00732DBC" w:rsidRDefault="00D94D7F" w:rsidP="00732DBC">
      <w:pPr>
        <w:suppressAutoHyphens/>
        <w:spacing w:after="0" w:line="240" w:lineRule="auto"/>
        <w:ind w:left="-567"/>
        <w:jc w:val="both"/>
        <w:rPr>
          <w:rFonts w:ascii="Times New Roman" w:eastAsia="Times New Roman" w:hAnsi="Times New Roman" w:cs="Times New Roman"/>
          <w:sz w:val="24"/>
          <w:szCs w:val="28"/>
          <w:lang w:eastAsia="ru-RU"/>
        </w:rPr>
        <w:sectPr w:rsidR="00732DBC" w:rsidRPr="00732DBC" w:rsidSect="00620739">
          <w:headerReference w:type="default" r:id="rId9"/>
          <w:pgSz w:w="11906" w:h="16838"/>
          <w:pgMar w:top="709" w:right="566" w:bottom="1135" w:left="1701" w:header="708" w:footer="66" w:gutter="0"/>
          <w:cols w:space="720"/>
          <w:titlePg/>
          <w:docGrid w:linePitch="381"/>
        </w:sectPr>
      </w:pPr>
      <w:r>
        <w:rPr>
          <w:rFonts w:ascii="Times New Roman" w:eastAsia="Times New Roman" w:hAnsi="Times New Roman" w:cs="Times New Roman"/>
          <w:sz w:val="28"/>
          <w:szCs w:val="28"/>
          <w:lang w:eastAsia="ru-RU"/>
        </w:rPr>
        <w:t>ВрИП г</w:t>
      </w:r>
      <w:r w:rsidR="00620739">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732DBC" w:rsidRPr="00732DBC">
        <w:rPr>
          <w:rFonts w:ascii="Times New Roman" w:eastAsia="Times New Roman" w:hAnsi="Times New Roman" w:cs="Times New Roman"/>
          <w:sz w:val="28"/>
          <w:szCs w:val="28"/>
          <w:lang w:eastAsia="ru-RU"/>
        </w:rPr>
        <w:t xml:space="preserve"> муниципального образования</w:t>
      </w:r>
      <w:r w:rsidR="00732DBC" w:rsidRPr="00732DBC">
        <w:rPr>
          <w:rFonts w:ascii="Times New Roman" w:eastAsia="Times New Roman" w:hAnsi="Times New Roman" w:cs="Times New Roman"/>
          <w:sz w:val="28"/>
          <w:szCs w:val="28"/>
          <w:lang w:eastAsia="ru-RU"/>
        </w:rPr>
        <w:tab/>
      </w:r>
      <w:r w:rsidR="00732DBC" w:rsidRPr="00732DBC">
        <w:rPr>
          <w:rFonts w:ascii="Times New Roman" w:eastAsia="Times New Roman" w:hAnsi="Times New Roman" w:cs="Times New Roman"/>
          <w:sz w:val="28"/>
          <w:szCs w:val="28"/>
          <w:lang w:eastAsia="ru-RU"/>
        </w:rPr>
        <w:tab/>
      </w:r>
      <w:r w:rsidR="00732DBC" w:rsidRPr="00732DBC">
        <w:rPr>
          <w:rFonts w:ascii="Times New Roman" w:eastAsia="Times New Roman" w:hAnsi="Times New Roman" w:cs="Times New Roman"/>
          <w:sz w:val="28"/>
          <w:szCs w:val="28"/>
          <w:lang w:eastAsia="ru-RU"/>
        </w:rPr>
        <w:tab/>
      </w:r>
      <w:r w:rsidR="00732DBC" w:rsidRPr="00732DB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Н.В.Кособокова</w:t>
      </w:r>
      <w:bookmarkStart w:id="1" w:name="_GoBack"/>
      <w:bookmarkEnd w:id="1"/>
      <w:r w:rsidR="00732DBC" w:rsidRPr="00732DBC">
        <w:rPr>
          <w:rFonts w:ascii="Times New Roman" w:eastAsia="Times New Roman" w:hAnsi="Times New Roman" w:cs="Times New Roman"/>
          <w:sz w:val="24"/>
          <w:szCs w:val="28"/>
          <w:lang w:eastAsia="ru-RU"/>
        </w:rPr>
        <w:tab/>
      </w:r>
    </w:p>
    <w:tbl>
      <w:tblPr>
        <w:tblW w:w="0" w:type="auto"/>
        <w:tblInd w:w="108" w:type="dxa"/>
        <w:tblLook w:val="01E0" w:firstRow="1" w:lastRow="1" w:firstColumn="1" w:lastColumn="1" w:noHBand="0" w:noVBand="0"/>
      </w:tblPr>
      <w:tblGrid>
        <w:gridCol w:w="5400"/>
        <w:gridCol w:w="3949"/>
      </w:tblGrid>
      <w:tr w:rsidR="00732DBC" w:rsidRPr="00732DBC" w:rsidTr="00620739">
        <w:tc>
          <w:tcPr>
            <w:tcW w:w="5400" w:type="dxa"/>
          </w:tcPr>
          <w:p w:rsidR="00732DBC" w:rsidRPr="00732DBC" w:rsidRDefault="00732DBC" w:rsidP="00732DBC">
            <w:pPr>
              <w:suppressAutoHyphens/>
              <w:spacing w:after="0" w:line="240" w:lineRule="auto"/>
              <w:jc w:val="center"/>
              <w:rPr>
                <w:rFonts w:ascii="Times New Roman" w:eastAsia="Times New Roman" w:hAnsi="Times New Roman" w:cs="Times New Roman"/>
                <w:sz w:val="24"/>
                <w:szCs w:val="28"/>
                <w:lang w:eastAsia="ru-RU"/>
              </w:rPr>
            </w:pPr>
          </w:p>
          <w:p w:rsidR="00732DBC" w:rsidRPr="00732DBC" w:rsidRDefault="00732DBC" w:rsidP="00732DBC">
            <w:pPr>
              <w:suppressAutoHyphens/>
              <w:spacing w:after="0" w:line="240" w:lineRule="auto"/>
              <w:jc w:val="center"/>
              <w:rPr>
                <w:rFonts w:ascii="Times New Roman" w:eastAsia="Times New Roman" w:hAnsi="Times New Roman" w:cs="Times New Roman"/>
                <w:sz w:val="24"/>
                <w:szCs w:val="28"/>
                <w:lang w:eastAsia="ru-RU"/>
              </w:rPr>
            </w:pPr>
          </w:p>
          <w:p w:rsidR="00732DBC" w:rsidRPr="00732DBC" w:rsidRDefault="00732DBC" w:rsidP="00732DBC">
            <w:pPr>
              <w:suppressAutoHyphens/>
              <w:spacing w:after="0" w:line="240" w:lineRule="auto"/>
              <w:jc w:val="center"/>
              <w:rPr>
                <w:rFonts w:ascii="Times New Roman" w:eastAsia="Times New Roman" w:hAnsi="Times New Roman" w:cs="Times New Roman"/>
                <w:sz w:val="24"/>
                <w:szCs w:val="28"/>
                <w:lang w:eastAsia="ru-RU"/>
              </w:rPr>
            </w:pPr>
          </w:p>
          <w:p w:rsidR="00732DBC" w:rsidRPr="00732DBC" w:rsidRDefault="00732DBC" w:rsidP="00732DBC">
            <w:pPr>
              <w:suppressAutoHyphens/>
              <w:spacing w:after="0" w:line="240" w:lineRule="auto"/>
              <w:jc w:val="center"/>
              <w:rPr>
                <w:rFonts w:ascii="Times New Roman" w:eastAsia="Times New Roman" w:hAnsi="Times New Roman" w:cs="Times New Roman"/>
                <w:sz w:val="24"/>
                <w:szCs w:val="28"/>
                <w:lang w:eastAsia="ru-RU"/>
              </w:rPr>
            </w:pPr>
          </w:p>
          <w:p w:rsidR="00732DBC" w:rsidRPr="00732DBC" w:rsidRDefault="00732DBC" w:rsidP="00732DBC">
            <w:pPr>
              <w:suppressAutoHyphens/>
              <w:spacing w:after="0" w:line="240" w:lineRule="auto"/>
              <w:jc w:val="center"/>
              <w:rPr>
                <w:rFonts w:ascii="Times New Roman" w:eastAsia="Times New Roman" w:hAnsi="Times New Roman" w:cs="Times New Roman"/>
                <w:sz w:val="24"/>
                <w:szCs w:val="28"/>
                <w:lang w:eastAsia="ru-RU"/>
              </w:rPr>
            </w:pPr>
          </w:p>
        </w:tc>
        <w:tc>
          <w:tcPr>
            <w:tcW w:w="3949" w:type="dxa"/>
          </w:tcPr>
          <w:p w:rsidR="00732DBC" w:rsidRPr="00732DBC" w:rsidRDefault="00732DBC" w:rsidP="00732DBC">
            <w:pPr>
              <w:suppressAutoHyphens/>
              <w:spacing w:after="0" w:line="240" w:lineRule="auto"/>
              <w:jc w:val="center"/>
              <w:rPr>
                <w:rFonts w:ascii="Times New Roman" w:eastAsia="Times New Roman" w:hAnsi="Times New Roman" w:cs="Times New Roman"/>
                <w:sz w:val="24"/>
                <w:szCs w:val="28"/>
                <w:lang w:eastAsia="ru-RU"/>
              </w:rPr>
            </w:pPr>
            <w:r w:rsidRPr="00732DBC">
              <w:rPr>
                <w:rFonts w:ascii="Times New Roman" w:eastAsia="Times New Roman" w:hAnsi="Times New Roman" w:cs="Times New Roman"/>
                <w:sz w:val="24"/>
                <w:szCs w:val="28"/>
                <w:lang w:eastAsia="ru-RU"/>
              </w:rPr>
              <w:t>Приложение</w:t>
            </w:r>
          </w:p>
          <w:p w:rsidR="00732DBC" w:rsidRPr="00732DBC" w:rsidRDefault="00732DBC" w:rsidP="00732DBC">
            <w:pPr>
              <w:suppressAutoHyphens/>
              <w:spacing w:after="0" w:line="240" w:lineRule="auto"/>
              <w:jc w:val="center"/>
              <w:rPr>
                <w:rFonts w:ascii="Times New Roman" w:eastAsia="Times New Roman" w:hAnsi="Times New Roman" w:cs="Times New Roman"/>
                <w:sz w:val="24"/>
                <w:szCs w:val="28"/>
                <w:lang w:eastAsia="ru-RU"/>
              </w:rPr>
            </w:pPr>
            <w:r w:rsidRPr="00732DBC">
              <w:rPr>
                <w:rFonts w:ascii="Times New Roman" w:eastAsia="Times New Roman" w:hAnsi="Times New Roman" w:cs="Times New Roman"/>
                <w:sz w:val="24"/>
                <w:szCs w:val="28"/>
                <w:lang w:eastAsia="ru-RU"/>
              </w:rPr>
              <w:t>к постановлению</w:t>
            </w:r>
          </w:p>
          <w:p w:rsidR="00732DBC" w:rsidRPr="00732DBC" w:rsidRDefault="00732DBC" w:rsidP="00732DBC">
            <w:pPr>
              <w:suppressAutoHyphens/>
              <w:spacing w:after="0" w:line="240" w:lineRule="auto"/>
              <w:jc w:val="center"/>
              <w:rPr>
                <w:rFonts w:ascii="Times New Roman" w:eastAsia="Times New Roman" w:hAnsi="Times New Roman" w:cs="Times New Roman"/>
                <w:sz w:val="24"/>
                <w:szCs w:val="28"/>
                <w:lang w:eastAsia="ru-RU"/>
              </w:rPr>
            </w:pPr>
            <w:r w:rsidRPr="00732DBC">
              <w:rPr>
                <w:rFonts w:ascii="Times New Roman" w:eastAsia="Times New Roman" w:hAnsi="Times New Roman" w:cs="Times New Roman"/>
                <w:sz w:val="24"/>
                <w:szCs w:val="28"/>
                <w:lang w:eastAsia="ru-RU"/>
              </w:rPr>
              <w:t xml:space="preserve">администрации </w:t>
            </w:r>
            <w:r w:rsidR="00620739" w:rsidRPr="00620739">
              <w:rPr>
                <w:rFonts w:ascii="Times New Roman" w:eastAsia="Times New Roman" w:hAnsi="Times New Roman" w:cs="Times New Roman"/>
                <w:sz w:val="24"/>
                <w:szCs w:val="28"/>
                <w:lang w:eastAsia="ar-SA"/>
              </w:rPr>
              <w:t>Ягодно-Полянского</w:t>
            </w:r>
            <w:r w:rsidRPr="00732DBC">
              <w:rPr>
                <w:rFonts w:ascii="Times New Roman" w:eastAsia="Times New Roman" w:hAnsi="Times New Roman" w:cs="Times New Roman"/>
                <w:sz w:val="24"/>
                <w:szCs w:val="28"/>
                <w:lang w:eastAsia="ru-RU"/>
              </w:rPr>
              <w:t xml:space="preserve"> муниципального образования Татищевского</w:t>
            </w:r>
          </w:p>
          <w:p w:rsidR="00732DBC" w:rsidRPr="00732DBC" w:rsidRDefault="00732DBC" w:rsidP="00732DBC">
            <w:pPr>
              <w:suppressAutoHyphens/>
              <w:spacing w:after="0" w:line="240" w:lineRule="auto"/>
              <w:jc w:val="center"/>
              <w:rPr>
                <w:rFonts w:ascii="Times New Roman" w:eastAsia="Times New Roman" w:hAnsi="Times New Roman" w:cs="Times New Roman"/>
                <w:sz w:val="24"/>
                <w:szCs w:val="28"/>
                <w:lang w:eastAsia="ru-RU"/>
              </w:rPr>
            </w:pPr>
            <w:r w:rsidRPr="00732DBC">
              <w:rPr>
                <w:rFonts w:ascii="Times New Roman" w:eastAsia="Times New Roman" w:hAnsi="Times New Roman" w:cs="Times New Roman"/>
                <w:sz w:val="24"/>
                <w:szCs w:val="28"/>
                <w:lang w:eastAsia="ru-RU"/>
              </w:rPr>
              <w:t>муниципального района</w:t>
            </w:r>
          </w:p>
          <w:p w:rsidR="00732DBC" w:rsidRPr="00732DBC" w:rsidRDefault="00732DBC" w:rsidP="00732DBC">
            <w:pPr>
              <w:suppressAutoHyphens/>
              <w:spacing w:after="0" w:line="240" w:lineRule="auto"/>
              <w:jc w:val="center"/>
              <w:rPr>
                <w:rFonts w:ascii="Times New Roman" w:eastAsia="Times New Roman" w:hAnsi="Times New Roman" w:cs="Times New Roman"/>
                <w:sz w:val="24"/>
                <w:szCs w:val="28"/>
                <w:lang w:eastAsia="ru-RU"/>
              </w:rPr>
            </w:pPr>
            <w:r w:rsidRPr="00732DBC">
              <w:rPr>
                <w:rFonts w:ascii="Times New Roman" w:eastAsia="Times New Roman" w:hAnsi="Times New Roman" w:cs="Times New Roman"/>
                <w:sz w:val="24"/>
                <w:szCs w:val="28"/>
                <w:lang w:eastAsia="ru-RU"/>
              </w:rPr>
              <w:t>Саратовской области</w:t>
            </w:r>
          </w:p>
          <w:p w:rsidR="00732DBC" w:rsidRPr="00732DBC" w:rsidRDefault="00732DBC" w:rsidP="00732DBC">
            <w:pPr>
              <w:suppressAutoHyphens/>
              <w:spacing w:after="0" w:line="240" w:lineRule="auto"/>
              <w:jc w:val="center"/>
              <w:rPr>
                <w:rFonts w:ascii="Times New Roman" w:eastAsia="Times New Roman" w:hAnsi="Times New Roman" w:cs="Times New Roman"/>
                <w:sz w:val="24"/>
                <w:szCs w:val="28"/>
                <w:lang w:eastAsia="ru-RU"/>
              </w:rPr>
            </w:pPr>
            <w:r w:rsidRPr="00732DBC">
              <w:rPr>
                <w:rFonts w:ascii="Times New Roman" w:eastAsia="Times New Roman" w:hAnsi="Times New Roman" w:cs="Times New Roman"/>
                <w:sz w:val="24"/>
                <w:szCs w:val="28"/>
                <w:lang w:eastAsia="ru-RU"/>
              </w:rPr>
              <w:t xml:space="preserve">от </w:t>
            </w:r>
            <w:r w:rsidR="00620739">
              <w:rPr>
                <w:rFonts w:ascii="Times New Roman" w:eastAsia="Times New Roman" w:hAnsi="Times New Roman" w:cs="Times New Roman"/>
                <w:sz w:val="24"/>
                <w:szCs w:val="28"/>
                <w:lang w:eastAsia="ru-RU"/>
              </w:rPr>
              <w:t>21</w:t>
            </w:r>
            <w:r w:rsidRPr="00732DBC">
              <w:rPr>
                <w:rFonts w:ascii="Times New Roman" w:eastAsia="Times New Roman" w:hAnsi="Times New Roman" w:cs="Times New Roman"/>
                <w:sz w:val="24"/>
                <w:szCs w:val="28"/>
                <w:lang w:eastAsia="ru-RU"/>
              </w:rPr>
              <w:t>.</w:t>
            </w:r>
            <w:r w:rsidR="00620739">
              <w:rPr>
                <w:rFonts w:ascii="Times New Roman" w:eastAsia="Times New Roman" w:hAnsi="Times New Roman" w:cs="Times New Roman"/>
                <w:sz w:val="24"/>
                <w:szCs w:val="28"/>
                <w:lang w:eastAsia="ru-RU"/>
              </w:rPr>
              <w:t>05</w:t>
            </w:r>
            <w:r w:rsidRPr="00732DBC">
              <w:rPr>
                <w:rFonts w:ascii="Times New Roman" w:eastAsia="Times New Roman" w:hAnsi="Times New Roman" w:cs="Times New Roman"/>
                <w:sz w:val="24"/>
                <w:szCs w:val="28"/>
                <w:lang w:eastAsia="ru-RU"/>
              </w:rPr>
              <w:t>.202</w:t>
            </w:r>
            <w:r w:rsidR="00620739">
              <w:rPr>
                <w:rFonts w:ascii="Times New Roman" w:eastAsia="Times New Roman" w:hAnsi="Times New Roman" w:cs="Times New Roman"/>
                <w:sz w:val="24"/>
                <w:szCs w:val="28"/>
                <w:lang w:eastAsia="ru-RU"/>
              </w:rPr>
              <w:t>1</w:t>
            </w:r>
            <w:r w:rsidRPr="00732DBC">
              <w:rPr>
                <w:rFonts w:ascii="Times New Roman" w:eastAsia="Times New Roman" w:hAnsi="Times New Roman" w:cs="Times New Roman"/>
                <w:sz w:val="24"/>
                <w:szCs w:val="28"/>
                <w:lang w:eastAsia="ru-RU"/>
              </w:rPr>
              <w:t xml:space="preserve"> № </w:t>
            </w:r>
            <w:r w:rsidR="00620739">
              <w:rPr>
                <w:rFonts w:ascii="Times New Roman" w:eastAsia="Times New Roman" w:hAnsi="Times New Roman" w:cs="Times New Roman"/>
                <w:sz w:val="24"/>
                <w:szCs w:val="28"/>
                <w:lang w:eastAsia="ru-RU"/>
              </w:rPr>
              <w:t>49</w:t>
            </w:r>
          </w:p>
          <w:p w:rsidR="00732DBC" w:rsidRPr="00732DBC" w:rsidRDefault="00732DBC" w:rsidP="00732DBC">
            <w:pPr>
              <w:suppressAutoHyphens/>
              <w:spacing w:after="0" w:line="240" w:lineRule="auto"/>
              <w:jc w:val="center"/>
              <w:rPr>
                <w:rFonts w:ascii="Times New Roman" w:eastAsia="Times New Roman" w:hAnsi="Times New Roman" w:cs="Times New Roman"/>
                <w:sz w:val="24"/>
                <w:szCs w:val="28"/>
                <w:lang w:eastAsia="ru-RU"/>
              </w:rPr>
            </w:pPr>
          </w:p>
        </w:tc>
      </w:tr>
    </w:tbl>
    <w:p w:rsidR="00732DBC" w:rsidRPr="00732DBC" w:rsidRDefault="00732DBC" w:rsidP="00732DB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32DBC" w:rsidRPr="00732DBC" w:rsidRDefault="00732DBC" w:rsidP="00732DBC">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32DBC">
        <w:rPr>
          <w:rFonts w:ascii="Times New Roman" w:eastAsia="Times New Roman" w:hAnsi="Times New Roman" w:cs="Times New Roman"/>
          <w:b/>
          <w:bCs/>
          <w:sz w:val="28"/>
          <w:szCs w:val="28"/>
          <w:lang w:eastAsia="ru-RU"/>
        </w:rPr>
        <w:t>АДМИНИСТРАТИВНЫЙ РЕГЛАМЕНТ</w:t>
      </w:r>
    </w:p>
    <w:p w:rsidR="00732DBC" w:rsidRPr="00732DBC" w:rsidRDefault="00732DBC" w:rsidP="00732DBC">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32DBC">
        <w:rPr>
          <w:rFonts w:ascii="Times New Roman" w:eastAsia="Times New Roman" w:hAnsi="Times New Roman" w:cs="Times New Roman"/>
          <w:b/>
          <w:bCs/>
          <w:sz w:val="28"/>
          <w:szCs w:val="28"/>
          <w:lang w:eastAsia="ru-RU"/>
        </w:rPr>
        <w:t>ПО ПРЕДОСТАВЛЕНИЮ МУНИЦИПАЛЬНОЙ УСЛУГИ</w:t>
      </w:r>
    </w:p>
    <w:p w:rsidR="00732DBC" w:rsidRPr="00732DBC" w:rsidRDefault="00732DBC" w:rsidP="00732DBC">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32DBC">
        <w:rPr>
          <w:rFonts w:ascii="Times New Roman" w:eastAsia="Times New Roman" w:hAnsi="Times New Roman" w:cs="Times New Roman"/>
          <w:b/>
          <w:bCs/>
          <w:sz w:val="28"/>
          <w:szCs w:val="28"/>
          <w:lang w:eastAsia="ru-RU"/>
        </w:rPr>
        <w:t>«</w:t>
      </w:r>
      <w:r w:rsidRPr="00732DBC">
        <w:rPr>
          <w:rFonts w:ascii="Times New Roman" w:eastAsia="Times New Roman" w:hAnsi="Times New Roman" w:cs="Times New Roman"/>
          <w:b/>
          <w:bCs/>
          <w:sz w:val="28"/>
          <w:szCs w:val="28"/>
          <w:lang w:eastAsia="ar-SA"/>
        </w:rPr>
        <w:t xml:space="preserve">ВЫДАЧА РАЗРЕШЕНИЯ НА ИСПОЛЬЗОВАНИЕ ЗЕМЕЛЬ ИЛИ ЗЕМЕЛЬНОГО УЧАСТКА, НАХОДЯЩИХСЯ В МУНИЦИПАЛЬНОЙ СОБСТВЕННОСТИ </w:t>
      </w:r>
      <w:r w:rsidR="00620739">
        <w:rPr>
          <w:rFonts w:ascii="Times New Roman" w:eastAsia="Times New Roman" w:hAnsi="Times New Roman" w:cs="Times New Roman"/>
          <w:b/>
          <w:bCs/>
          <w:sz w:val="28"/>
          <w:szCs w:val="28"/>
          <w:lang w:eastAsia="ar-SA"/>
        </w:rPr>
        <w:t>ЯГОДНО-ПОЛЯНСКОГО</w:t>
      </w:r>
      <w:r w:rsidRPr="00732DBC">
        <w:rPr>
          <w:rFonts w:ascii="Times New Roman" w:eastAsia="Times New Roman" w:hAnsi="Times New Roman" w:cs="Times New Roman"/>
          <w:b/>
          <w:bCs/>
          <w:sz w:val="28"/>
          <w:szCs w:val="28"/>
          <w:lang w:eastAsia="ar-SA"/>
        </w:rPr>
        <w:t xml:space="preserve"> МУНИЦИПАЛЬНОГО ОБРАЗОВАНИЯ, БЕЗ ПРЕДОСТАВЛЕНИЯ УЧАСТКА И УСТАНОВЛЕНИЯ СЕРВИТУТА»</w:t>
      </w:r>
    </w:p>
    <w:p w:rsidR="00732DBC" w:rsidRPr="00732DBC" w:rsidRDefault="00732DBC" w:rsidP="00620739">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32DBC" w:rsidRPr="00732DBC" w:rsidRDefault="00732DBC" w:rsidP="00732DBC">
      <w:pPr>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732DBC">
        <w:rPr>
          <w:rFonts w:ascii="Times New Roman" w:eastAsia="Times New Roman" w:hAnsi="Times New Roman" w:cs="Times New Roman"/>
          <w:b/>
          <w:bCs/>
          <w:sz w:val="28"/>
          <w:szCs w:val="28"/>
          <w:lang w:eastAsia="ru-RU"/>
        </w:rPr>
        <w:t>I. Общие положения</w:t>
      </w:r>
    </w:p>
    <w:p w:rsidR="00732DBC" w:rsidRPr="00732DBC" w:rsidRDefault="00732DBC" w:rsidP="00732DBC">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32DBC" w:rsidRPr="00732DBC" w:rsidRDefault="00732DBC" w:rsidP="00732DBC">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732DBC">
        <w:rPr>
          <w:rFonts w:ascii="Times New Roman" w:eastAsia="Times New Roman" w:hAnsi="Times New Roman" w:cs="Times New Roman"/>
          <w:b/>
          <w:bCs/>
          <w:sz w:val="28"/>
          <w:szCs w:val="28"/>
          <w:lang w:eastAsia="ru-RU"/>
        </w:rPr>
        <w:t>Предмет регулирования</w:t>
      </w:r>
    </w:p>
    <w:p w:rsidR="00732DBC" w:rsidRPr="00732DBC" w:rsidRDefault="00732DBC" w:rsidP="00732DBC">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bCs/>
          <w:sz w:val="28"/>
          <w:szCs w:val="28"/>
          <w:lang w:eastAsia="ru-RU"/>
        </w:rPr>
        <w:t xml:space="preserve">1.1. Административный регламент предоставления администрацией </w:t>
      </w:r>
      <w:r w:rsidR="00620739">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bCs/>
          <w:sz w:val="28"/>
          <w:szCs w:val="28"/>
          <w:lang w:eastAsia="ru-RU"/>
        </w:rPr>
        <w:t xml:space="preserve">  муниципального образования Татищевского муниципального района Саратовской области (далее по тексту – администрация муниципального образования) муниципальной услуги по </w:t>
      </w:r>
      <w:r w:rsidRPr="00732DBC">
        <w:rPr>
          <w:rFonts w:ascii="Times New Roman" w:eastAsia="Times New Roman" w:hAnsi="Times New Roman" w:cs="Times New Roman"/>
          <w:sz w:val="28"/>
          <w:szCs w:val="28"/>
          <w:lang w:eastAsia="ar-SA"/>
        </w:rPr>
        <w:t xml:space="preserve">выдаче разрешения на использование земель или земельного участка, находящихся в муниципальной собственности </w:t>
      </w:r>
      <w:r w:rsidR="00620739">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bCs/>
          <w:sz w:val="28"/>
          <w:szCs w:val="28"/>
          <w:lang w:eastAsia="ru-RU"/>
        </w:rPr>
        <w:t xml:space="preserve"> (далее – соответственно Административный регламент, администрация </w:t>
      </w:r>
      <w:r w:rsidR="00620739">
        <w:rPr>
          <w:rFonts w:ascii="Times New Roman" w:eastAsia="Times New Roman" w:hAnsi="Times New Roman" w:cs="Times New Roman"/>
          <w:sz w:val="28"/>
          <w:szCs w:val="28"/>
          <w:lang w:eastAsia="ar-SA"/>
        </w:rPr>
        <w:t xml:space="preserve">Ягодно-Полянского </w:t>
      </w:r>
      <w:r w:rsidRPr="00732DBC">
        <w:rPr>
          <w:rFonts w:ascii="Times New Roman" w:eastAsia="Times New Roman" w:hAnsi="Times New Roman" w:cs="Times New Roman"/>
          <w:bCs/>
          <w:sz w:val="28"/>
          <w:szCs w:val="28"/>
          <w:lang w:eastAsia="ru-RU"/>
        </w:rPr>
        <w:t xml:space="preserve">муниципального образования, муниципальная услуга) </w:t>
      </w:r>
      <w:r w:rsidRPr="00732DBC">
        <w:rPr>
          <w:rFonts w:ascii="Times New Roman" w:eastAsia="Times New Roman" w:hAnsi="Times New Roman" w:cs="Times New Roman"/>
          <w:sz w:val="28"/>
          <w:szCs w:val="28"/>
          <w:lang w:eastAsia="ru-RU"/>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32DBC" w:rsidRPr="00732DBC" w:rsidRDefault="00732DBC" w:rsidP="00732DBC">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732DBC" w:rsidRPr="00732DBC" w:rsidRDefault="00732DBC" w:rsidP="00732DBC">
      <w:pPr>
        <w:autoSpaceDE w:val="0"/>
        <w:autoSpaceDN w:val="0"/>
        <w:adjustRightInd w:val="0"/>
        <w:spacing w:after="0" w:line="240" w:lineRule="auto"/>
        <w:jc w:val="center"/>
        <w:outlineLvl w:val="0"/>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Круг заявителей</w:t>
      </w:r>
    </w:p>
    <w:p w:rsidR="00732DBC" w:rsidRPr="00732DBC" w:rsidRDefault="00732DBC" w:rsidP="00732D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1.2. </w:t>
      </w:r>
      <w:r w:rsidRPr="00732DBC">
        <w:rPr>
          <w:rFonts w:ascii="Times New Roman" w:hAnsi="Times New Roman" w:cs="Times New Roman"/>
          <w:sz w:val="28"/>
          <w:szCs w:val="28"/>
        </w:rPr>
        <w:t xml:space="preserve">Заявителями на предоставление муниципальной услуги являются физические и юридические лица, имеющие право на </w:t>
      </w:r>
      <w:r w:rsidRPr="00732DBC">
        <w:rPr>
          <w:rFonts w:ascii="Times New Roman" w:eastAsia="Times New Roman" w:hAnsi="Times New Roman" w:cs="Times New Roman"/>
          <w:sz w:val="28"/>
          <w:szCs w:val="28"/>
          <w:lang w:eastAsia="ar-SA"/>
        </w:rPr>
        <w:t xml:space="preserve">выдачу разрешения на использование земель или земельного участка, находящихся в муниципальной собственности </w:t>
      </w:r>
      <w:r w:rsidR="00620739">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hAnsi="Times New Roman" w:cs="Times New Roman"/>
          <w:sz w:val="28"/>
          <w:szCs w:val="28"/>
        </w:rPr>
        <w:t xml:space="preserve"> и заинтересованные в приобретении разрешения (далее - заявители).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2DBC">
        <w:rPr>
          <w:rFonts w:ascii="Times New Roman" w:eastAsia="Times New Roman" w:hAnsi="Times New Roman" w:cs="Times New Roman"/>
          <w:sz w:val="28"/>
          <w:szCs w:val="28"/>
          <w:lang w:eastAsia="ru-RU"/>
        </w:rPr>
        <w:lastRenderedPageBreak/>
        <w:t xml:space="preserve">1.2.1. От имени заявителя за предоставлением муниципальной услуги </w:t>
      </w:r>
      <w:r w:rsidRPr="00732DBC">
        <w:rPr>
          <w:rFonts w:ascii="Times New Roman" w:eastAsia="Times New Roman" w:hAnsi="Times New Roman" w:cs="Times New Roman"/>
          <w:bCs/>
          <w:sz w:val="28"/>
          <w:szCs w:val="28"/>
          <w:lang w:eastAsia="ru-RU"/>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732DBC" w:rsidRPr="00732DBC" w:rsidRDefault="00732DBC" w:rsidP="00732DBC">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732DBC" w:rsidRPr="00732DBC" w:rsidRDefault="00732DBC" w:rsidP="00732DBC">
      <w:pPr>
        <w:autoSpaceDE w:val="0"/>
        <w:autoSpaceDN w:val="0"/>
        <w:adjustRightInd w:val="0"/>
        <w:spacing w:after="0" w:line="240" w:lineRule="auto"/>
        <w:jc w:val="center"/>
        <w:outlineLvl w:val="0"/>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Требования к порядку информирования о предоставлении</w:t>
      </w:r>
    </w:p>
    <w:p w:rsidR="00732DBC" w:rsidRPr="00732DBC" w:rsidRDefault="00732DBC" w:rsidP="00732DBC">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муниципальной услуги</w:t>
      </w:r>
    </w:p>
    <w:p w:rsidR="00732DBC" w:rsidRPr="00732DBC" w:rsidRDefault="00732DBC" w:rsidP="00732DBC">
      <w:pPr>
        <w:widowControl w:val="0"/>
        <w:tabs>
          <w:tab w:val="left" w:pos="7230"/>
        </w:tabs>
        <w:suppressAutoHyphens/>
        <w:autoSpaceDE w:val="0"/>
        <w:autoSpaceDN w:val="0"/>
        <w:adjustRightInd w:val="0"/>
        <w:spacing w:after="0" w:line="240" w:lineRule="auto"/>
        <w:rPr>
          <w:rFonts w:ascii="Times New Roman" w:hAnsi="Times New Roman" w:cs="Times New Roman"/>
          <w:b/>
          <w:i/>
          <w:sz w:val="28"/>
          <w:szCs w:val="28"/>
        </w:rPr>
      </w:pPr>
    </w:p>
    <w:p w:rsidR="00732DBC" w:rsidRPr="00732DBC" w:rsidRDefault="00732DBC" w:rsidP="00732DBC">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732DBC">
        <w:rPr>
          <w:rFonts w:ascii="Times New Roman" w:eastAsia="Times New Roman" w:hAnsi="Times New Roman" w:cs="Times New Roman"/>
          <w:sz w:val="28"/>
          <w:szCs w:val="28"/>
          <w:lang w:eastAsia="ru-RU"/>
        </w:rPr>
        <w:t>1.3.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732DBC" w:rsidRPr="00732DBC" w:rsidRDefault="00B45C52" w:rsidP="00732DBC">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hyperlink r:id="rId10" w:history="1">
        <w:r w:rsidR="00732DBC" w:rsidRPr="00732DBC">
          <w:rPr>
            <w:rFonts w:ascii="Times New Roman" w:eastAsia="Times New Roman" w:hAnsi="Times New Roman" w:cs="Times New Roman"/>
            <w:sz w:val="28"/>
            <w:szCs w:val="28"/>
            <w:lang w:eastAsia="ru-RU"/>
          </w:rPr>
          <w:t>Сведения</w:t>
        </w:r>
      </w:hyperlink>
      <w:r w:rsidR="00732DBC" w:rsidRPr="00732DBC">
        <w:rPr>
          <w:rFonts w:ascii="Times New Roman" w:eastAsia="Times New Roman" w:hAnsi="Times New Roman" w:cs="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размещаются на информационных стендах и официальном сайте Татищевского муниципального района Саратовской области </w:t>
      </w:r>
      <w:r w:rsidR="00732DBC" w:rsidRPr="00732DBC">
        <w:rPr>
          <w:rFonts w:ascii="Times New Roman" w:eastAsia="Times New Roman" w:hAnsi="Times New Roman" w:cs="Times New Roman"/>
          <w:color w:val="000000"/>
          <w:sz w:val="28"/>
          <w:szCs w:val="28"/>
          <w:lang w:val="en-US" w:eastAsia="ru-RU"/>
        </w:rPr>
        <w:t>h</w:t>
      </w:r>
      <w:r w:rsidR="00732DBC" w:rsidRPr="00732DBC">
        <w:rPr>
          <w:rFonts w:ascii="Times New Roman" w:eastAsia="Times New Roman" w:hAnsi="Times New Roman" w:cs="Times New Roman"/>
          <w:color w:val="000000"/>
          <w:sz w:val="28"/>
          <w:szCs w:val="28"/>
          <w:lang w:eastAsia="ru-RU"/>
        </w:rPr>
        <w:t>ttp://www.tatishevo.saratov.gov.ru/</w:t>
      </w:r>
      <w:r w:rsidR="00732DBC" w:rsidRPr="00732DBC">
        <w:rPr>
          <w:rFonts w:ascii="Times New Roman" w:hAnsi="Times New Roman" w:cs="Times New Roman"/>
          <w:color w:val="000000"/>
          <w:sz w:val="28"/>
          <w:szCs w:val="28"/>
        </w:rPr>
        <w:t>(вкладка «</w:t>
      </w:r>
      <w:r w:rsidR="00620739">
        <w:rPr>
          <w:rFonts w:ascii="Times New Roman" w:eastAsia="Times New Roman" w:hAnsi="Times New Roman" w:cs="Times New Roman"/>
          <w:sz w:val="28"/>
          <w:szCs w:val="28"/>
          <w:lang w:eastAsia="ar-SA"/>
        </w:rPr>
        <w:t>Ягодно-Полянского</w:t>
      </w:r>
      <w:r w:rsidR="00732DBC" w:rsidRPr="00732DBC">
        <w:rPr>
          <w:rFonts w:ascii="Times New Roman" w:eastAsia="Times New Roman" w:hAnsi="Times New Roman" w:cs="Times New Roman"/>
          <w:bCs/>
          <w:sz w:val="28"/>
          <w:szCs w:val="28"/>
          <w:lang w:eastAsia="ru-RU"/>
        </w:rPr>
        <w:t xml:space="preserve"> </w:t>
      </w:r>
      <w:r w:rsidR="00732DBC" w:rsidRPr="00732DBC">
        <w:rPr>
          <w:rFonts w:ascii="Times New Roman" w:hAnsi="Times New Roman" w:cs="Times New Roman"/>
          <w:color w:val="000000"/>
          <w:sz w:val="28"/>
          <w:szCs w:val="28"/>
        </w:rPr>
        <w:t>муниципальное образование»)</w:t>
      </w:r>
      <w:r w:rsidR="00732DBC" w:rsidRPr="00732DBC">
        <w:rPr>
          <w:rFonts w:ascii="Times New Roman" w:eastAsia="Times New Roman" w:hAnsi="Times New Roman" w:cs="Times New Roman"/>
          <w:color w:val="000000"/>
          <w:sz w:val="28"/>
          <w:szCs w:val="28"/>
          <w:lang w:eastAsia="ru-RU"/>
        </w:rPr>
        <w:t>.</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Информирование заинтересованных лиц по вопросам предоставления муниципальной услуги осуществляется главным специалистом сектора организационной, правовой и документационной работы администрации муниципального образования (далее по тексту - специалист администрации муниципального образования). </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bCs/>
          <w:sz w:val="28"/>
          <w:szCs w:val="28"/>
          <w:lang w:eastAsia="ru-RU"/>
        </w:rPr>
        <w:t>1.4. П</w:t>
      </w:r>
      <w:r w:rsidRPr="00732DBC">
        <w:rPr>
          <w:rFonts w:ascii="Times New Roman" w:eastAsia="Times New Roman" w:hAnsi="Times New Roman" w:cs="Times New Roman"/>
          <w:sz w:val="28"/>
          <w:szCs w:val="28"/>
          <w:lang w:eastAsia="ru-RU"/>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1.4.1. Информирование по вопросам предоставления муниципальной услуги осуществляется следующими способами:</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индивидуальное устное информирование непосредственно в администрации муниципального образования;</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индивидуальное устное информирование по телефону;</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индивидуальное информирование в письменной форме, в том числе в форме электронного документа;</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публичное устное информирование с привлечением средств массовой информации;</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публичное письменное информирование.</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lastRenderedPageBreak/>
        <w:t>1.4.2.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муниципального образования (далее по тексту - личное обращение) в соответствии с графиком приема заявителей.</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Время ожидания заинтересованных лиц при индивидуальном устном информировании не может превышать 15 минут.</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При ответах на личные обращения специалисты администрации муниципального образования подробно и в вежливой (корректной) форме информируют обратившихся по вопросам порядка предоставления муниципальной услуги, в том числе:</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местонахождению и графику работы администрации муниципального образования, местонахождению и графикам работы иных органов, обращение в которые необходимо для получения муниципальной услуги;</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перечню документов, необходимых для получения муниципальной услуги;</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времени приема и выдачи документов;</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сроку предоставления муниципальной услуги;</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порядку обжалования решений, действий (бездействия), принимаемых и осуществляемых в ходе предоставления муниципальной услуги.</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1.4.3. Для получения информации по вопросам предоставления муниципальной услуги заявители могут обратиться к специалистам администрации муниципального образования по телефону в соответствии с графиком приема заявителей.</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При ответах на телефонные обращения специалисты администрации муниципального образования подробно и в вежливой (корректной) форме информируют обратившихся по вопросам, предусмотренным подпунктом 1.4.2 настоящего Административного регламента.</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1.4.4.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 электронной почты.</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Письменные (электронные) обращения заявителей подлежат обязательной регистрации в день их поступления.</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В письменном обращении указываются:</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фамилия, имя, отчество (последнее - при наличии) (в случае обращения физического лица);</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полное наименование заявителя (в случае обращения от имени юридического лица);</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 </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почтовый адрес, по которому должны быть направлены ответ, уведомление о переадресации обращения;</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предмет обращения;</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личная подпись заявителя (в случае обращения физического лица);</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lastRenderedPageBreak/>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дата составления обращения.</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В подтверждение своих доводов заявитель по своей инициативе прилагает к письменному обращению документы и материалы либо их копии.</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Работу с обращениями, поступившими по электронной почте, ведет специалист администрации муниципального образования,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Обращение, поступившее в администрацию муниципального образования в форме электронного документа, должно содержать следующую информацию:</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фамилию, имя, отчество (последнее - при наличии) (в случае обращения физического лица);</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полное наименование заявителя (в случае обращения от имени юридического лица);</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адрес электронной почты, по которому должны быть направлены ответ, уведомление о переадресации обращения;</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предмет обращения.</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Заявитель вправе приложить к такому обращению необходимые документы и материалы в электронной форме.</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Рассмотрение письменного (электронного) обращения осуществляется в течение 30 календарных дней со дня регистрации обращения.</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Ответ на обращение дается в простой, четкой и понятной форме с указанием фамилии, номера телефона исполнителя, подписывается главой </w:t>
      </w:r>
      <w:r w:rsidR="00925C0B">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 Татищевского муниципального района Саратовской области (далее по тексту – глава </w:t>
      </w:r>
      <w:r w:rsidR="00925C0B">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 в письменной форме по почтовому адресу, указанному в обращении, поступившем в администрацию муниципального образования в письменной форме.</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На поступившее в администрацию муниципального образования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732DBC">
          <w:rPr>
            <w:rFonts w:ascii="Times New Roman" w:eastAsia="Times New Roman" w:hAnsi="Times New Roman" w:cs="Times New Roman"/>
            <w:sz w:val="28"/>
            <w:szCs w:val="28"/>
            <w:lang w:eastAsia="ru-RU"/>
          </w:rPr>
          <w:t>части 2 статьи 6</w:t>
        </w:r>
      </w:hyperlink>
      <w:r w:rsidRPr="00732DBC">
        <w:rPr>
          <w:rFonts w:ascii="Times New Roman" w:eastAsia="Times New Roman" w:hAnsi="Times New Roman" w:cs="Times New Roman"/>
          <w:sz w:val="28"/>
          <w:szCs w:val="28"/>
          <w:lang w:eastAsia="ru-RU"/>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lastRenderedPageBreak/>
        <w:t xml:space="preserve">В случае поступления в администрацию муниципального образования письменного обращения, содержащего вопрос, ответ на который размещен в соответствии с </w:t>
      </w:r>
      <w:hyperlink r:id="rId12" w:history="1">
        <w:r w:rsidRPr="00732DBC">
          <w:rPr>
            <w:rFonts w:ascii="Times New Roman" w:eastAsia="Times New Roman" w:hAnsi="Times New Roman" w:cs="Times New Roman"/>
            <w:sz w:val="28"/>
            <w:szCs w:val="28"/>
            <w:lang w:eastAsia="ru-RU"/>
          </w:rPr>
          <w:t>частью 4 статьи 10</w:t>
        </w:r>
      </w:hyperlink>
      <w:r w:rsidRPr="00732DBC">
        <w:rPr>
          <w:rFonts w:ascii="Times New Roman" w:eastAsia="Times New Roman" w:hAnsi="Times New Roman" w:cs="Times New Roman"/>
          <w:sz w:val="28"/>
          <w:szCs w:val="28"/>
          <w:lang w:eastAsia="ru-RU"/>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муниципального образования, о чем в течение семи дней со дня регистрации обращения сообщается гражданину, направившему обращение.</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1.4.5. Информирование заявителей по предоставлению муниципальной услуги осуществляется на безвозмездной основе.</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муниципального образования, а также посредством Единого и регионального порталов - в случае подачи заявления через указанные порталы.</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1.5. Порядок, форма и место размещения информации по вопросам предоставления муниципальной услуги.</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муниципального образования,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выдержек из нормативных правовых актов, регулирующих деятельность по предоставлению муниципальной услуги;</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текста Административного регламента;</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перечня оснований для отказа в предоставлении муниципальной услуги;</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графика приема заявителей;</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образцов документов;</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информации о том, что муниципальная услуга предоставляется бесплатно.</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32DBC" w:rsidRPr="00732DBC" w:rsidRDefault="00732DBC" w:rsidP="00732DB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2DBC" w:rsidRPr="00732DBC" w:rsidRDefault="00732DBC" w:rsidP="00732DB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32DBC">
        <w:rPr>
          <w:rFonts w:ascii="Times New Roman" w:eastAsia="Times New Roman" w:hAnsi="Times New Roman" w:cs="Times New Roman"/>
          <w:b/>
          <w:sz w:val="28"/>
          <w:szCs w:val="28"/>
          <w:lang w:val="en-US" w:eastAsia="ru-RU"/>
        </w:rPr>
        <w:lastRenderedPageBreak/>
        <w:t>II</w:t>
      </w:r>
      <w:r w:rsidRPr="00732DBC">
        <w:rPr>
          <w:rFonts w:ascii="Times New Roman" w:eastAsia="Times New Roman" w:hAnsi="Times New Roman" w:cs="Times New Roman"/>
          <w:b/>
          <w:sz w:val="28"/>
          <w:szCs w:val="28"/>
          <w:lang w:eastAsia="ru-RU"/>
        </w:rPr>
        <w:t>. Стандарт предоставления муниципальной услуги</w:t>
      </w:r>
    </w:p>
    <w:p w:rsidR="00732DBC" w:rsidRPr="00732DBC" w:rsidRDefault="00732DBC" w:rsidP="00732DBC">
      <w:pPr>
        <w:autoSpaceDE w:val="0"/>
        <w:autoSpaceDN w:val="0"/>
        <w:adjustRightInd w:val="0"/>
        <w:spacing w:after="0" w:line="240" w:lineRule="auto"/>
        <w:ind w:right="819" w:firstLine="709"/>
        <w:jc w:val="center"/>
        <w:rPr>
          <w:rFonts w:ascii="Times New Roman" w:eastAsia="Times New Roman" w:hAnsi="Times New Roman" w:cs="Times New Roman"/>
          <w:b/>
          <w:sz w:val="28"/>
          <w:szCs w:val="28"/>
          <w:lang w:eastAsia="ru-RU"/>
        </w:rPr>
      </w:pPr>
    </w:p>
    <w:p w:rsidR="00732DBC" w:rsidRPr="00732DBC" w:rsidRDefault="00732DBC" w:rsidP="00732DBC">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Наименование муниципальной услуги</w:t>
      </w:r>
    </w:p>
    <w:p w:rsidR="00732DBC" w:rsidRPr="00732DBC" w:rsidRDefault="00732DBC" w:rsidP="00732DBC">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732DBC" w:rsidRPr="00732DBC" w:rsidRDefault="00732DBC" w:rsidP="00732D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2.1. Наименование муниципальной услуги: «</w:t>
      </w:r>
      <w:r w:rsidRPr="00732DBC">
        <w:rPr>
          <w:rFonts w:ascii="Times New Roman" w:eastAsia="Times New Roman" w:hAnsi="Times New Roman" w:cs="Times New Roman"/>
          <w:sz w:val="28"/>
          <w:szCs w:val="28"/>
          <w:lang w:eastAsia="ar-SA"/>
        </w:rPr>
        <w:t xml:space="preserve">Выдача разрешения на использование земель или земельного участка, находящихся в муниципальной собственности </w:t>
      </w:r>
      <w:r w:rsidR="00925C0B">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w:t>
      </w:r>
    </w:p>
    <w:p w:rsidR="00732DBC" w:rsidRPr="00732DBC" w:rsidRDefault="00732DBC" w:rsidP="00732DBC">
      <w:pPr>
        <w:spacing w:after="0" w:line="240" w:lineRule="auto"/>
        <w:ind w:firstLine="540"/>
        <w:jc w:val="center"/>
        <w:rPr>
          <w:rFonts w:ascii="Times New Roman" w:eastAsia="Times New Roman" w:hAnsi="Times New Roman" w:cs="Times New Roman"/>
          <w:b/>
          <w:sz w:val="28"/>
          <w:szCs w:val="28"/>
          <w:lang w:eastAsia="ru-RU"/>
        </w:rPr>
      </w:pPr>
    </w:p>
    <w:p w:rsidR="00732DBC" w:rsidRPr="00732DBC" w:rsidRDefault="00732DBC" w:rsidP="00732DBC">
      <w:pPr>
        <w:spacing w:after="0" w:line="240" w:lineRule="auto"/>
        <w:ind w:firstLine="540"/>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Наименование органа местного самоуправления, предоставляющего муниципальную услугу</w:t>
      </w:r>
    </w:p>
    <w:p w:rsidR="00732DBC" w:rsidRPr="00732DBC" w:rsidRDefault="00732DBC" w:rsidP="00732DBC">
      <w:pPr>
        <w:spacing w:after="0" w:line="240" w:lineRule="auto"/>
        <w:ind w:firstLine="540"/>
        <w:jc w:val="center"/>
        <w:rPr>
          <w:rFonts w:ascii="Times New Roman" w:eastAsia="Times New Roman" w:hAnsi="Times New Roman" w:cs="Times New Roman"/>
          <w:b/>
          <w:sz w:val="28"/>
          <w:szCs w:val="28"/>
          <w:lang w:eastAsia="ru-RU"/>
        </w:rPr>
      </w:pPr>
    </w:p>
    <w:p w:rsidR="00732DBC" w:rsidRPr="00732DBC" w:rsidRDefault="00732DBC" w:rsidP="00732DBC">
      <w:pPr>
        <w:tabs>
          <w:tab w:val="left" w:pos="7230"/>
        </w:tabs>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2.2. Муниципальная услуга предоставляется органом местного самоуправления - администрацией </w:t>
      </w:r>
      <w:r w:rsidR="00645EF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 Татищевского муниципального района Саратовской области. </w:t>
      </w:r>
    </w:p>
    <w:p w:rsidR="00732DBC" w:rsidRPr="00732DBC" w:rsidRDefault="00732DBC" w:rsidP="00732DBC">
      <w:pPr>
        <w:widowControl w:val="0"/>
        <w:tabs>
          <w:tab w:val="left" w:pos="7230"/>
        </w:tabs>
        <w:suppressAutoHyphens/>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При предоставлении муниципальной услуги администрация муниципального образования взаимодействует со следующими организациями:</w:t>
      </w:r>
    </w:p>
    <w:p w:rsidR="00732DBC" w:rsidRPr="00732DBC" w:rsidRDefault="00732DBC" w:rsidP="00732DBC">
      <w:pPr>
        <w:widowControl w:val="0"/>
        <w:tabs>
          <w:tab w:val="left" w:pos="7230"/>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color w:val="000000"/>
          <w:sz w:val="28"/>
          <w:szCs w:val="28"/>
          <w:lang w:eastAsia="ru-RU"/>
        </w:rPr>
        <w:t>Управление Федеральной налоговой службы.</w:t>
      </w:r>
    </w:p>
    <w:p w:rsidR="00732DBC" w:rsidRPr="00732DBC" w:rsidRDefault="00732DBC" w:rsidP="00732DBC">
      <w:pPr>
        <w:widowControl w:val="0"/>
        <w:tabs>
          <w:tab w:val="left" w:pos="7230"/>
        </w:tabs>
        <w:suppressAutoHyphens/>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2.2.1. Муниципальная услуга не предусматривает подуслуги.</w:t>
      </w:r>
    </w:p>
    <w:p w:rsidR="00732DBC" w:rsidRPr="00732DBC" w:rsidRDefault="00732DBC" w:rsidP="00732DBC">
      <w:pPr>
        <w:tabs>
          <w:tab w:val="left" w:pos="7230"/>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sz w:val="28"/>
          <w:szCs w:val="28"/>
          <w:lang w:eastAsia="ru-RU"/>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645EF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Результат предоставления муниципальной услуги</w:t>
      </w: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732DBC" w:rsidRPr="00732DBC" w:rsidRDefault="00732DBC" w:rsidP="00732DB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выдача (направление) заявителю </w:t>
      </w:r>
      <w:r w:rsidRPr="00732DBC">
        <w:rPr>
          <w:rFonts w:ascii="Times New Roman" w:eastAsia="Times New Roman" w:hAnsi="Times New Roman" w:cs="Times New Roman"/>
          <w:sz w:val="28"/>
          <w:szCs w:val="28"/>
          <w:lang w:eastAsia="ar-SA"/>
        </w:rPr>
        <w:t xml:space="preserve">разрешения на использование земель или земельного участка, находящихся в муниципальной собственности </w:t>
      </w:r>
      <w:r w:rsidR="00645EF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 </w:t>
      </w:r>
      <w:r w:rsidRPr="00732DBC">
        <w:rPr>
          <w:rFonts w:ascii="Times New Roman" w:eastAsia="Times New Roman" w:hAnsi="Times New Roman" w:cs="Times New Roman"/>
          <w:sz w:val="28"/>
          <w:szCs w:val="28"/>
          <w:lang w:eastAsia="ru-RU"/>
        </w:rPr>
        <w:t xml:space="preserve">В разрешении необходимо согласовать осуществление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 (при условии представления </w:t>
      </w:r>
      <w:r w:rsidRPr="00732DBC">
        <w:rPr>
          <w:rFonts w:ascii="Times New Roman" w:eastAsia="Times New Roman" w:hAnsi="Times New Roman" w:cs="Times New Roman"/>
          <w:sz w:val="28"/>
          <w:szCs w:val="28"/>
          <w:lang w:eastAsia="ru-RU"/>
        </w:rPr>
        <w:lastRenderedPageBreak/>
        <w:t>заявителем информации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w:t>
      </w:r>
    </w:p>
    <w:p w:rsidR="00732DBC" w:rsidRPr="00732DBC" w:rsidRDefault="00732DBC" w:rsidP="00732DB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выдача (направление) заявителю решения о мотивированном отказе (в виде письма) в выдаче </w:t>
      </w:r>
      <w:r w:rsidRPr="00732DBC">
        <w:rPr>
          <w:rFonts w:ascii="Times New Roman" w:eastAsia="Times New Roman" w:hAnsi="Times New Roman" w:cs="Times New Roman"/>
          <w:sz w:val="28"/>
          <w:szCs w:val="28"/>
          <w:lang w:eastAsia="ar-SA"/>
        </w:rPr>
        <w:t xml:space="preserve">разрешения на использование земель или земельного участка, находящихся в муниципальной собственности </w:t>
      </w:r>
      <w:r w:rsidR="00645EF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w:t>
      </w: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Срок предоставления муниципальной услуги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732DBC" w:rsidRPr="00732DBC" w:rsidRDefault="00732DBC" w:rsidP="00732DB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2.4.1. Р</w:t>
      </w:r>
      <w:r w:rsidRPr="00732DBC">
        <w:rPr>
          <w:rFonts w:ascii="Times New Roman" w:eastAsia="Times New Roman" w:hAnsi="Times New Roman" w:cs="Times New Roman"/>
          <w:sz w:val="28"/>
          <w:szCs w:val="28"/>
          <w:lang w:eastAsia="ar-SA"/>
        </w:rPr>
        <w:t xml:space="preserve">азрешение на использование земель или земельного участка, находящихся в муниципальной собственности </w:t>
      </w:r>
      <w:r w:rsidR="00645EF4">
        <w:rPr>
          <w:rFonts w:ascii="Times New Roman" w:eastAsia="Times New Roman" w:hAnsi="Times New Roman" w:cs="Times New Roman"/>
          <w:sz w:val="28"/>
          <w:szCs w:val="28"/>
          <w:lang w:eastAsia="ar-SA"/>
        </w:rPr>
        <w:t xml:space="preserve">Ягодно-Полянского </w:t>
      </w:r>
      <w:r w:rsidRPr="00732DBC">
        <w:rPr>
          <w:rFonts w:ascii="Times New Roman" w:eastAsia="Times New Roman" w:hAnsi="Times New Roman" w:cs="Times New Roman"/>
          <w:sz w:val="28"/>
          <w:szCs w:val="28"/>
          <w:lang w:eastAsia="ar-SA"/>
        </w:rPr>
        <w:t>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xml:space="preserve"> или решение о мотивированном отказе (в виде письма) в выдаче р</w:t>
      </w:r>
      <w:r w:rsidRPr="00732DBC">
        <w:rPr>
          <w:rFonts w:ascii="Times New Roman" w:eastAsia="Times New Roman" w:hAnsi="Times New Roman" w:cs="Times New Roman"/>
          <w:sz w:val="28"/>
          <w:szCs w:val="28"/>
          <w:lang w:eastAsia="ar-SA"/>
        </w:rPr>
        <w:t xml:space="preserve">азрешения на использование земель или земельного участка, находящихся в муниципальной собственности </w:t>
      </w:r>
      <w:r w:rsidR="00645EF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xml:space="preserve"> выдается (направляется) заявителю, в течение 25 дней со дня поступления заявления и в течение 3 рабочих дней со дня принятия указанного решения, в соответствии с указанным заявителем при подаче заявления на предоставление муниципальной услуги способом получения результата: </w:t>
      </w:r>
    </w:p>
    <w:p w:rsidR="00732DBC" w:rsidRPr="00732DBC" w:rsidRDefault="00732DBC" w:rsidP="00732DBC">
      <w:p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непосредственно в администрации муниципального образования;</w:t>
      </w:r>
    </w:p>
    <w:p w:rsidR="00732DBC" w:rsidRPr="00732DBC" w:rsidRDefault="00732DBC" w:rsidP="00732DBC">
      <w:p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направляется почтой по адресу, указанному в заявлении.</w:t>
      </w:r>
    </w:p>
    <w:p w:rsidR="00732DBC" w:rsidRPr="00732DBC" w:rsidRDefault="00732DBC" w:rsidP="00732DBC">
      <w:p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Мотивированный отказ в выдаче р</w:t>
      </w:r>
      <w:r w:rsidRPr="00732DBC">
        <w:rPr>
          <w:rFonts w:ascii="Times New Roman" w:eastAsia="Times New Roman" w:hAnsi="Times New Roman" w:cs="Times New Roman"/>
          <w:sz w:val="28"/>
          <w:szCs w:val="28"/>
          <w:lang w:eastAsia="ar-SA"/>
        </w:rPr>
        <w:t xml:space="preserve">азрешения на использование земель или земельного участка, находящихся в муниципальной собственности </w:t>
      </w:r>
      <w:r w:rsidR="00645EF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xml:space="preserve"> может быть обжалован заявителем в судебном порядке.</w:t>
      </w:r>
    </w:p>
    <w:p w:rsidR="00732DBC" w:rsidRPr="00732DBC" w:rsidRDefault="00732DBC" w:rsidP="00732DBC">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администрацию муниципального образования.</w:t>
      </w:r>
    </w:p>
    <w:p w:rsidR="00732DBC" w:rsidRPr="00732DBC" w:rsidRDefault="00732DBC" w:rsidP="00732D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на официальном сайте Татищевского муниципального района Саратовской области </w:t>
      </w:r>
      <w:r w:rsidRPr="00732DBC">
        <w:rPr>
          <w:rFonts w:ascii="Times New Roman" w:hAnsi="Times New Roman" w:cs="Times New Roman"/>
          <w:sz w:val="28"/>
          <w:szCs w:val="28"/>
        </w:rPr>
        <w:t>(вкладка «</w:t>
      </w:r>
      <w:r w:rsidR="00645EF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bCs/>
          <w:sz w:val="28"/>
          <w:szCs w:val="28"/>
          <w:lang w:eastAsia="ru-RU"/>
        </w:rPr>
        <w:t xml:space="preserve"> </w:t>
      </w:r>
      <w:r w:rsidRPr="00732DBC">
        <w:rPr>
          <w:rFonts w:ascii="Times New Roman" w:hAnsi="Times New Roman" w:cs="Times New Roman"/>
          <w:sz w:val="28"/>
          <w:szCs w:val="28"/>
        </w:rPr>
        <w:t>муниципальное образование»)</w:t>
      </w:r>
      <w:r w:rsidRPr="00732DBC">
        <w:rPr>
          <w:rFonts w:ascii="Times New Roman" w:eastAsia="Times New Roman" w:hAnsi="Times New Roman" w:cs="Times New Roman"/>
          <w:sz w:val="28"/>
          <w:szCs w:val="28"/>
          <w:lang w:eastAsia="ru-RU"/>
        </w:rPr>
        <w:t>;</w:t>
      </w:r>
    </w:p>
    <w:p w:rsidR="00732DBC" w:rsidRPr="00732DBC" w:rsidRDefault="00732DBC" w:rsidP="00732DB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на Региональном портале.</w:t>
      </w:r>
    </w:p>
    <w:p w:rsidR="00732DBC" w:rsidRPr="00732DBC" w:rsidRDefault="00732DBC" w:rsidP="00732DBC">
      <w:pPr>
        <w:spacing w:after="0" w:line="240" w:lineRule="auto"/>
        <w:ind w:firstLine="567"/>
        <w:jc w:val="both"/>
        <w:rPr>
          <w:rFonts w:ascii="Times New Roman" w:eastAsia="Times New Roman" w:hAnsi="Times New Roman" w:cs="Times New Roman"/>
          <w:i/>
          <w:sz w:val="28"/>
          <w:szCs w:val="28"/>
          <w:lang w:eastAsia="ru-RU"/>
        </w:rPr>
      </w:pPr>
    </w:p>
    <w:p w:rsidR="00732DBC" w:rsidRPr="00732DBC" w:rsidRDefault="00732DBC" w:rsidP="00732DBC">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w:t>
      </w:r>
      <w:r w:rsidRPr="00732DBC">
        <w:rPr>
          <w:rFonts w:ascii="Times New Roman" w:eastAsia="Times New Roman" w:hAnsi="Times New Roman" w:cs="Times New Roman"/>
          <w:b/>
          <w:i/>
          <w:sz w:val="28"/>
          <w:szCs w:val="28"/>
          <w:lang w:eastAsia="ru-RU"/>
        </w:rPr>
        <w:lastRenderedPageBreak/>
        <w:t>услуги и услуг, которые являются необходимыми и обязательными для предоставления муниципальной услуги, подлежащих представлению заявителем</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2.6. Для получения муниципальной услуги заявители представляют:</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а) заявление о в</w:t>
      </w:r>
      <w:r w:rsidRPr="00732DBC">
        <w:rPr>
          <w:rFonts w:ascii="Times New Roman" w:eastAsia="Times New Roman" w:hAnsi="Times New Roman" w:cs="Times New Roman"/>
          <w:sz w:val="28"/>
          <w:szCs w:val="28"/>
          <w:lang w:eastAsia="ar-SA"/>
        </w:rPr>
        <w:t xml:space="preserve">ыдаче разрешения на использование земель или земельного участка, находящихся в муниципальной собственности </w:t>
      </w:r>
      <w:r w:rsidR="00F70E69">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согласно приложению № 1 к Административному регламенту (для физических лиц) или согласно приложению № 2 к Административному регламенту (для юридических лиц);</w:t>
      </w:r>
    </w:p>
    <w:p w:rsidR="00732DBC" w:rsidRPr="00732DBC" w:rsidRDefault="00732DBC" w:rsidP="00732D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32DBC" w:rsidRPr="00732DBC" w:rsidRDefault="00732DBC" w:rsidP="00732D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732DBC" w:rsidRPr="00732DBC" w:rsidRDefault="00732DBC" w:rsidP="00732D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г) информацию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3" w:anchor="block_2323" w:history="1">
        <w:r w:rsidRPr="00732DBC">
          <w:rPr>
            <w:rFonts w:ascii="Times New Roman" w:eastAsia="Times New Roman" w:hAnsi="Times New Roman" w:cs="Times New Roman"/>
            <w:color w:val="0000FF"/>
            <w:sz w:val="28"/>
            <w:szCs w:val="28"/>
            <w:u w:val="single"/>
            <w:lang w:eastAsia="ru-RU"/>
          </w:rPr>
          <w:t>пункте 3 части 2 статьи 23</w:t>
        </w:r>
      </w:hyperlink>
      <w:r w:rsidRPr="00732DBC">
        <w:rPr>
          <w:rFonts w:ascii="Times New Roman" w:eastAsia="Times New Roman" w:hAnsi="Times New Roman" w:cs="Times New Roman"/>
          <w:sz w:val="28"/>
          <w:szCs w:val="28"/>
          <w:lang w:eastAsia="ru-RU"/>
        </w:rPr>
        <w:t> Лесного кодекса Российской Федерации), в отношении которых подано заявление, - в случае такой необходимости.</w:t>
      </w:r>
    </w:p>
    <w:p w:rsidR="00732DBC" w:rsidRPr="00732DBC" w:rsidRDefault="00732DBC" w:rsidP="00732D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 2.6.1. Документы не должны содержать подчистки либо приписки, зачеркнутые слова или другие исправления.</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99"/>
      <w:bookmarkEnd w:id="2"/>
      <w:r w:rsidRPr="00732DBC">
        <w:rPr>
          <w:rFonts w:ascii="Times New Roman" w:eastAsia="Times New Roman" w:hAnsi="Times New Roman" w:cs="Times New Roman"/>
          <w:sz w:val="28"/>
          <w:szCs w:val="28"/>
          <w:lang w:eastAsia="ru-RU"/>
        </w:rPr>
        <w:t xml:space="preserve">2.6.2. Документы, указанные в пункте 2.6. Административного регламента, могут быть представлены заявителем непосредственно в администрацию муниципального образования, направлены в электронной форме через Единый 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 </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2.6.3.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4" w:history="1">
        <w:r w:rsidRPr="00732DBC">
          <w:rPr>
            <w:rFonts w:ascii="Times New Roman" w:eastAsia="Times New Roman" w:hAnsi="Times New Roman" w:cs="Times New Roman"/>
            <w:sz w:val="28"/>
            <w:szCs w:val="28"/>
            <w:lang w:eastAsia="ru-RU"/>
          </w:rPr>
          <w:t>Постановлением</w:t>
        </w:r>
      </w:hyperlink>
      <w:r w:rsidRPr="00732DBC">
        <w:rPr>
          <w:rFonts w:ascii="Times New Roman" w:eastAsia="Times New Roman" w:hAnsi="Times New Roman" w:cs="Times New Roman"/>
          <w:sz w:val="28"/>
          <w:szCs w:val="28"/>
          <w:lang w:eastAsia="ru-RU"/>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lastRenderedPageBreak/>
        <w:t xml:space="preserve">Днем обращения за предоставлением муниципальной услуги считается дата получения документов администрацией муниципального образования. </w:t>
      </w:r>
    </w:p>
    <w:p w:rsidR="00732DBC" w:rsidRPr="00732DBC" w:rsidRDefault="00732DBC" w:rsidP="00732DBC">
      <w:pPr>
        <w:suppressAutoHyphens/>
        <w:spacing w:after="0" w:line="240" w:lineRule="auto"/>
        <w:ind w:firstLine="709"/>
        <w:jc w:val="both"/>
        <w:rPr>
          <w:rFonts w:ascii="Times New Roman" w:eastAsia="Times New Roman" w:hAnsi="Times New Roman" w:cs="Times New Roman"/>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732DBC" w:rsidRPr="00732DBC" w:rsidRDefault="00732DBC" w:rsidP="00732DB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732DBC" w:rsidRPr="00732DBC" w:rsidRDefault="00732DBC" w:rsidP="00732D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а) кадастровая выписка о земельном участке или кадастровый паспорт земельного участка;</w:t>
      </w:r>
    </w:p>
    <w:p w:rsidR="00732DBC" w:rsidRPr="00732DBC" w:rsidRDefault="00732DBC" w:rsidP="00732D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б) выписка из Единого государственного реестра прав на недвижимое имущество и сделок с ним;</w:t>
      </w:r>
    </w:p>
    <w:p w:rsidR="00732DBC" w:rsidRPr="00732DBC" w:rsidRDefault="00732DBC" w:rsidP="00732D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в) копия лицензии, удостоверяющей право проведения работ по геологическому изучению недр;</w:t>
      </w:r>
    </w:p>
    <w:p w:rsidR="00732DBC" w:rsidRPr="00732DBC" w:rsidRDefault="00732DBC" w:rsidP="00732D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г) иные документы, подтверждающие основания для использования земель или земельного участка в целях, предусмотренных </w:t>
      </w:r>
      <w:hyperlink r:id="rId15" w:history="1">
        <w:r w:rsidRPr="00732DBC">
          <w:rPr>
            <w:rFonts w:ascii="Times New Roman" w:eastAsia="Times New Roman" w:hAnsi="Times New Roman" w:cs="Times New Roman"/>
            <w:color w:val="0000FF"/>
            <w:sz w:val="28"/>
            <w:szCs w:val="28"/>
            <w:lang w:eastAsia="ru-RU"/>
          </w:rPr>
          <w:t>пунктом 1 статьи 39.34</w:t>
        </w:r>
      </w:hyperlink>
      <w:r w:rsidRPr="00732DBC">
        <w:rPr>
          <w:rFonts w:ascii="Times New Roman" w:eastAsia="Times New Roman" w:hAnsi="Times New Roman" w:cs="Times New Roman"/>
          <w:sz w:val="28"/>
          <w:szCs w:val="28"/>
          <w:lang w:eastAsia="ru-RU"/>
        </w:rPr>
        <w:t xml:space="preserve"> Земельного кодекса Российской Федерации.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Специалист администрации муниципального образования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732DBC" w:rsidRPr="00732DBC" w:rsidRDefault="00732DBC" w:rsidP="00732DBC">
      <w:pPr>
        <w:tabs>
          <w:tab w:val="left" w:pos="768"/>
        </w:tabs>
        <w:autoSpaceDE w:val="0"/>
        <w:autoSpaceDN w:val="0"/>
        <w:adjustRightInd w:val="0"/>
        <w:spacing w:after="0" w:line="240" w:lineRule="auto"/>
        <w:ind w:firstLine="540"/>
        <w:rPr>
          <w:rFonts w:ascii="Times New Roman" w:eastAsia="Times New Roman" w:hAnsi="Times New Roman" w:cs="Times New Roman"/>
          <w:sz w:val="28"/>
          <w:szCs w:val="28"/>
          <w:lang w:eastAsia="ru-RU"/>
        </w:rPr>
      </w:pPr>
    </w:p>
    <w:p w:rsidR="00732DBC" w:rsidRPr="00732DBC" w:rsidRDefault="00732DBC" w:rsidP="00732DBC">
      <w:pPr>
        <w:suppressAutoHyphens/>
        <w:autoSpaceDE w:val="0"/>
        <w:autoSpaceDN w:val="0"/>
        <w:adjustRightInd w:val="0"/>
        <w:spacing w:after="0" w:line="240" w:lineRule="auto"/>
        <w:ind w:firstLine="539"/>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Особенности взаимодействия с заявителем при предоставлении муниципальной услуги</w:t>
      </w:r>
    </w:p>
    <w:p w:rsidR="00732DBC" w:rsidRPr="00732DBC" w:rsidRDefault="00732DBC" w:rsidP="00732DB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2.8. Запрещается требовать от заявителя:</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732DBC">
        <w:rPr>
          <w:rFonts w:ascii="Times New Roman" w:eastAsia="Times New Roman" w:hAnsi="Times New Roman" w:cs="Times New Roman"/>
          <w:sz w:val="28"/>
          <w:szCs w:val="28"/>
          <w:lang w:eastAsia="ru-RU"/>
        </w:rPr>
        <w:lastRenderedPageBreak/>
        <w:t>правовыми актами, регулирующими отношения, возникающие в связи с предоставлением государственных и муниципальных услуг;</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32DBC" w:rsidRPr="00732DBC" w:rsidRDefault="00732DBC" w:rsidP="00732DB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законодательством не предусмотрены.</w:t>
      </w:r>
    </w:p>
    <w:p w:rsidR="00732DBC" w:rsidRPr="00732DBC" w:rsidRDefault="00732DBC" w:rsidP="00732DBC">
      <w:pPr>
        <w:suppressAutoHyphens/>
        <w:spacing w:after="0" w:line="240" w:lineRule="auto"/>
        <w:ind w:firstLine="709"/>
        <w:jc w:val="both"/>
        <w:rPr>
          <w:rFonts w:ascii="Times New Roman" w:eastAsia="Times New Roman" w:hAnsi="Times New Roman" w:cs="Times New Roman"/>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Исчерпывающий перечень оснований для приостановления или отказа в предоставлении муниципальной услуги</w:t>
      </w: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732DBC" w:rsidRPr="00732DBC" w:rsidRDefault="00732DBC" w:rsidP="00732DBC">
      <w:pPr>
        <w:suppressAutoHyphens/>
        <w:spacing w:after="0" w:line="240" w:lineRule="auto"/>
        <w:ind w:firstLine="567"/>
        <w:jc w:val="both"/>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 xml:space="preserve">2.10. </w:t>
      </w:r>
      <w:r w:rsidRPr="00732DBC">
        <w:rPr>
          <w:rFonts w:ascii="Times New Roman" w:eastAsia="Times New Roman" w:hAnsi="Times New Roman" w:cs="Times New Roman"/>
          <w:bCs/>
          <w:sz w:val="28"/>
          <w:szCs w:val="28"/>
          <w:lang w:eastAsia="ar-SA"/>
        </w:rPr>
        <w:t>Перечень оснований для приостановления либо отказа в предоставлении муниципальной услуги.</w:t>
      </w:r>
    </w:p>
    <w:p w:rsidR="00732DBC" w:rsidRPr="00732DBC" w:rsidRDefault="00732DBC" w:rsidP="00732DBC">
      <w:pPr>
        <w:suppressAutoHyphens/>
        <w:spacing w:after="0" w:line="240" w:lineRule="auto"/>
        <w:ind w:firstLine="567"/>
        <w:jc w:val="both"/>
        <w:rPr>
          <w:rFonts w:ascii="Times New Roman" w:eastAsia="Times New Roman" w:hAnsi="Times New Roman" w:cs="Times New Roman"/>
          <w:sz w:val="28"/>
          <w:szCs w:val="28"/>
          <w:lang w:eastAsia="ar-SA"/>
        </w:rPr>
      </w:pPr>
      <w:r w:rsidRPr="00732DBC">
        <w:rPr>
          <w:rFonts w:ascii="Times New Roman" w:eastAsia="Times New Roman" w:hAnsi="Times New Roman" w:cs="Times New Roman"/>
          <w:iCs/>
          <w:sz w:val="28"/>
          <w:szCs w:val="28"/>
          <w:lang w:eastAsia="ar-SA"/>
        </w:rPr>
        <w:t>2.10.1. Основаниями для приостановления подготовки и выдачи документов либо отказа в предоставлении муниципальной услуги могут служить:</w:t>
      </w:r>
    </w:p>
    <w:p w:rsidR="00732DBC" w:rsidRPr="00732DBC" w:rsidRDefault="00732DBC" w:rsidP="00732DBC">
      <w:pPr>
        <w:suppressAutoHyphens/>
        <w:spacing w:after="0" w:line="240" w:lineRule="auto"/>
        <w:ind w:firstLine="567"/>
        <w:jc w:val="both"/>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обращение (в письменном виде) заявителя с просьбой о приостановлении либо прекращении подготовки запрашиваемого им документа;</w:t>
      </w:r>
    </w:p>
    <w:p w:rsidR="00732DBC" w:rsidRPr="00732DBC" w:rsidRDefault="00732DBC" w:rsidP="00732DBC">
      <w:pPr>
        <w:suppressAutoHyphens/>
        <w:spacing w:after="0" w:line="240" w:lineRule="auto"/>
        <w:ind w:firstLine="567"/>
        <w:jc w:val="both"/>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отсутствие права у заявителя на получение муниципальной услуги;</w:t>
      </w:r>
    </w:p>
    <w:p w:rsidR="00732DBC" w:rsidRPr="00732DBC" w:rsidRDefault="00732DBC" w:rsidP="00732DBC">
      <w:pPr>
        <w:suppressAutoHyphens/>
        <w:spacing w:after="0" w:line="240" w:lineRule="auto"/>
        <w:ind w:firstLine="567"/>
        <w:jc w:val="both"/>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невозможность предоставления услуги в силу обстоятельств, ранее неизвестных при приеме документов, но ставших известными в процессе предоставления услуги;</w:t>
      </w:r>
    </w:p>
    <w:p w:rsidR="00732DBC" w:rsidRPr="00732DBC" w:rsidRDefault="00732DBC" w:rsidP="00732DBC">
      <w:pPr>
        <w:suppressAutoHyphens/>
        <w:spacing w:after="0" w:line="240" w:lineRule="auto"/>
        <w:ind w:firstLine="567"/>
        <w:jc w:val="both"/>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предоставление заявителем недостоверной, неполной или неактуальной информации;</w:t>
      </w:r>
    </w:p>
    <w:p w:rsidR="00732DBC" w:rsidRPr="00732DBC" w:rsidRDefault="00732DBC" w:rsidP="00732DBC">
      <w:pPr>
        <w:suppressAutoHyphens/>
        <w:spacing w:after="0" w:line="240" w:lineRule="auto"/>
        <w:ind w:firstLine="567"/>
        <w:jc w:val="both"/>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предоставление заявителем подложных документов или сообщение заведомо ложных сведений;</w:t>
      </w:r>
    </w:p>
    <w:p w:rsidR="00732DBC" w:rsidRPr="00732DBC" w:rsidRDefault="00732DBC" w:rsidP="00732DBC">
      <w:pPr>
        <w:suppressAutoHyphens/>
        <w:spacing w:after="0" w:line="240" w:lineRule="auto"/>
        <w:ind w:firstLine="567"/>
        <w:jc w:val="both"/>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причины, не устраненные заявителем и препятствующие подготовке документов в срок, указанный в уведомлении о приостановлении;</w:t>
      </w:r>
    </w:p>
    <w:p w:rsidR="00732DBC" w:rsidRPr="00732DBC" w:rsidRDefault="00732DBC" w:rsidP="00732DBC">
      <w:pPr>
        <w:suppressAutoHyphens/>
        <w:spacing w:after="0" w:line="240" w:lineRule="auto"/>
        <w:ind w:firstLine="567"/>
        <w:jc w:val="both"/>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lastRenderedPageBreak/>
        <w:t>отказ или несвоевременное согласование необходимых документов заявителем;</w:t>
      </w:r>
    </w:p>
    <w:p w:rsidR="00732DBC" w:rsidRPr="00732DBC" w:rsidRDefault="00732DBC" w:rsidP="00732DBC">
      <w:pPr>
        <w:suppressAutoHyphens/>
        <w:spacing w:after="0" w:line="240" w:lineRule="auto"/>
        <w:ind w:firstLine="567"/>
        <w:jc w:val="both"/>
        <w:rPr>
          <w:rFonts w:ascii="Times New Roman" w:eastAsia="Times New Roman" w:hAnsi="Times New Roman" w:cs="Times New Roman"/>
          <w:iCs/>
          <w:sz w:val="28"/>
          <w:szCs w:val="28"/>
          <w:lang w:eastAsia="ar-SA"/>
        </w:rPr>
      </w:pPr>
      <w:r w:rsidRPr="00732DBC">
        <w:rPr>
          <w:rFonts w:ascii="Times New Roman" w:eastAsia="Times New Roman" w:hAnsi="Times New Roman" w:cs="Times New Roman"/>
          <w:sz w:val="28"/>
          <w:szCs w:val="28"/>
          <w:lang w:eastAsia="ar-SA"/>
        </w:rPr>
        <w:t xml:space="preserve">изменение действующего законодательства либо наступление форс-мажорных обстоятельств. </w:t>
      </w:r>
    </w:p>
    <w:p w:rsidR="00732DBC" w:rsidRPr="00732DBC" w:rsidRDefault="00732DBC" w:rsidP="00732DBC">
      <w:pPr>
        <w:suppressAutoHyphens/>
        <w:spacing w:after="0" w:line="240" w:lineRule="auto"/>
        <w:ind w:firstLine="567"/>
        <w:jc w:val="both"/>
        <w:rPr>
          <w:rFonts w:ascii="Times New Roman" w:eastAsia="Times New Roman" w:hAnsi="Times New Roman" w:cs="Times New Roman"/>
          <w:sz w:val="28"/>
          <w:szCs w:val="28"/>
          <w:highlight w:val="yellow"/>
          <w:lang w:eastAsia="ar-SA"/>
        </w:rPr>
      </w:pPr>
      <w:r w:rsidRPr="00732DBC">
        <w:rPr>
          <w:rFonts w:ascii="Times New Roman" w:eastAsia="Times New Roman" w:hAnsi="Times New Roman" w:cs="Times New Roman"/>
          <w:iCs/>
          <w:sz w:val="28"/>
          <w:szCs w:val="28"/>
          <w:lang w:eastAsia="ar-SA"/>
        </w:rPr>
        <w:t xml:space="preserve">2.10.2. Основания для отказа в выдаче разрешения </w:t>
      </w:r>
      <w:r w:rsidRPr="00732DBC">
        <w:rPr>
          <w:rFonts w:ascii="Times New Roman" w:eastAsia="Times New Roman" w:hAnsi="Times New Roman" w:cs="Times New Roman"/>
          <w:sz w:val="28"/>
          <w:szCs w:val="28"/>
          <w:lang w:eastAsia="ar-SA"/>
        </w:rPr>
        <w:t>на использование</w:t>
      </w:r>
      <w:r w:rsidRPr="00732DBC">
        <w:rPr>
          <w:rFonts w:ascii="Times New Roman" w:eastAsia="Times New Roman" w:hAnsi="Times New Roman" w:cs="Times New Roman"/>
          <w:sz w:val="28"/>
          <w:szCs w:val="28"/>
          <w:lang w:eastAsia="ru-RU"/>
        </w:rPr>
        <w:t xml:space="preserve"> </w:t>
      </w:r>
      <w:r w:rsidRPr="00732DBC">
        <w:rPr>
          <w:rFonts w:ascii="Times New Roman" w:eastAsia="Times New Roman" w:hAnsi="Times New Roman" w:cs="Times New Roman"/>
          <w:sz w:val="28"/>
          <w:szCs w:val="28"/>
          <w:lang w:eastAsia="ar-SA"/>
        </w:rPr>
        <w:t>земель или земельного участка.</w:t>
      </w:r>
    </w:p>
    <w:p w:rsidR="00732DBC" w:rsidRPr="00732DBC" w:rsidRDefault="00732DBC" w:rsidP="00732DB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ar-SA"/>
        </w:rPr>
        <w:t>Решение об отказе в выдаче разрешения на использование</w:t>
      </w:r>
      <w:r w:rsidRPr="00732DBC">
        <w:rPr>
          <w:rFonts w:ascii="Times New Roman" w:eastAsia="Times New Roman" w:hAnsi="Times New Roman" w:cs="Times New Roman"/>
          <w:sz w:val="28"/>
          <w:szCs w:val="28"/>
          <w:lang w:eastAsia="ru-RU"/>
        </w:rPr>
        <w:t xml:space="preserve"> </w:t>
      </w:r>
      <w:r w:rsidRPr="00732DBC">
        <w:rPr>
          <w:rFonts w:ascii="Times New Roman" w:eastAsia="Times New Roman" w:hAnsi="Times New Roman" w:cs="Times New Roman"/>
          <w:sz w:val="28"/>
          <w:szCs w:val="28"/>
          <w:lang w:eastAsia="ar-SA"/>
        </w:rPr>
        <w:t xml:space="preserve">земель или земельного участка принимается в случаях установленных п.9 </w:t>
      </w:r>
      <w:hyperlink r:id="rId16" w:history="1">
        <w:r w:rsidRPr="00732DBC">
          <w:rPr>
            <w:rFonts w:ascii="Times New Roman" w:eastAsia="Times New Roman" w:hAnsi="Times New Roman" w:cs="Times New Roman"/>
            <w:color w:val="000000"/>
            <w:sz w:val="28"/>
            <w:szCs w:val="28"/>
            <w:lang w:eastAsia="ru-RU"/>
          </w:rPr>
          <w:t>Правил</w:t>
        </w:r>
      </w:hyperlink>
      <w:r w:rsidRPr="00732DBC">
        <w:rPr>
          <w:rFonts w:ascii="Times New Roman" w:eastAsia="Times New Roman" w:hAnsi="Times New Roman" w:cs="Times New Roman"/>
          <w:sz w:val="28"/>
          <w:szCs w:val="28"/>
          <w:lang w:eastAsia="ru-RU"/>
        </w:rP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РФ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732DBC" w:rsidRPr="00732DBC" w:rsidRDefault="00732DBC" w:rsidP="00732DBC">
      <w:pPr>
        <w:shd w:val="clear" w:color="auto" w:fill="FFFFFF"/>
        <w:suppressAutoHyphens/>
        <w:spacing w:after="0" w:line="240" w:lineRule="auto"/>
        <w:ind w:firstLine="567"/>
        <w:jc w:val="both"/>
        <w:rPr>
          <w:rFonts w:ascii="Times New Roman" w:eastAsia="Times New Roman" w:hAnsi="Times New Roman" w:cs="Times New Roman"/>
          <w:iCs/>
          <w:sz w:val="28"/>
          <w:szCs w:val="28"/>
          <w:lang w:eastAsia="ar-SA"/>
        </w:rPr>
      </w:pPr>
      <w:r w:rsidRPr="00732DBC">
        <w:rPr>
          <w:rFonts w:ascii="Times New Roman" w:eastAsia="Times New Roman" w:hAnsi="Times New Roman" w:cs="Times New Roman"/>
          <w:sz w:val="28"/>
          <w:szCs w:val="28"/>
          <w:lang w:eastAsia="ar-SA"/>
        </w:rPr>
        <w:t xml:space="preserve"> Не может быть отказано заявителю в приёме дополнительных документов при наличии пожелания их сдачи.</w:t>
      </w:r>
    </w:p>
    <w:p w:rsidR="00732DBC" w:rsidRPr="00732DBC" w:rsidRDefault="00732DBC" w:rsidP="00732DBC">
      <w:pPr>
        <w:suppressAutoHyphens/>
        <w:spacing w:after="0" w:line="240" w:lineRule="auto"/>
        <w:ind w:firstLine="567"/>
        <w:jc w:val="both"/>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При согласии заявителя устранить недостатки, представленные документы возвращаются.</w:t>
      </w:r>
    </w:p>
    <w:p w:rsidR="00732DBC" w:rsidRPr="00732DBC" w:rsidRDefault="00732DBC" w:rsidP="00732DBC">
      <w:pPr>
        <w:suppressAutoHyphens/>
        <w:spacing w:after="0" w:line="240" w:lineRule="auto"/>
        <w:ind w:firstLine="567"/>
        <w:jc w:val="both"/>
        <w:rPr>
          <w:rFonts w:ascii="Times New Roman" w:eastAsia="Times New Roman" w:hAnsi="Times New Roman" w:cs="Times New Roman"/>
          <w:iCs/>
          <w:sz w:val="28"/>
          <w:szCs w:val="28"/>
          <w:lang w:eastAsia="ar-SA"/>
        </w:rPr>
      </w:pPr>
      <w:r w:rsidRPr="00732DBC">
        <w:rPr>
          <w:rFonts w:ascii="Times New Roman" w:eastAsia="Times New Roman" w:hAnsi="Times New Roman" w:cs="Times New Roman"/>
          <w:sz w:val="28"/>
          <w:szCs w:val="28"/>
          <w:lang w:eastAsia="ar-SA"/>
        </w:rPr>
        <w:t>При несогласии заявителя устранить указанные недостатки принимается письменное заявление с имеющимися у него документами, при этом работник, принимающий документы, обращает внимание заявителя на то, что это может препятствовать предоставлению муниципальной услуги (заявитель указывает в заявлении, что проинформирован работником администрации муниципального образования о неполноте пакета документов, о чем лично заявителем производится запись на заявлении «проинформирован о неполноте пакета документов» и проставляется подпись заявителя).</w:t>
      </w:r>
    </w:p>
    <w:p w:rsidR="00732DBC" w:rsidRPr="00732DBC" w:rsidRDefault="00732DBC" w:rsidP="00732DBC">
      <w:pPr>
        <w:suppressAutoHyphens/>
        <w:spacing w:after="0" w:line="240" w:lineRule="auto"/>
        <w:ind w:firstLine="567"/>
        <w:jc w:val="both"/>
        <w:rPr>
          <w:rFonts w:ascii="Times New Roman" w:eastAsia="Times New Roman" w:hAnsi="Times New Roman" w:cs="Times New Roman"/>
          <w:sz w:val="28"/>
          <w:szCs w:val="28"/>
          <w:lang w:eastAsia="ar-SA"/>
        </w:rPr>
      </w:pPr>
      <w:r w:rsidRPr="00732DBC">
        <w:rPr>
          <w:rFonts w:ascii="Times New Roman" w:eastAsia="Times New Roman" w:hAnsi="Times New Roman" w:cs="Times New Roman"/>
          <w:iCs/>
          <w:sz w:val="28"/>
          <w:szCs w:val="28"/>
          <w:lang w:eastAsia="ar-SA"/>
        </w:rPr>
        <w:t xml:space="preserve">2.10.3. </w:t>
      </w:r>
      <w:r w:rsidRPr="00732DBC">
        <w:rPr>
          <w:rFonts w:ascii="Times New Roman" w:eastAsia="Times New Roman" w:hAnsi="Times New Roman" w:cs="Times New Roman"/>
          <w:sz w:val="28"/>
          <w:szCs w:val="28"/>
          <w:lang w:eastAsia="ar-SA"/>
        </w:rPr>
        <w:t>Результат предоставления услуги может быть получен заявителем (или его уполномоченным представителем) посредством личного обращения в администрацию муниципального образования.</w:t>
      </w:r>
    </w:p>
    <w:p w:rsidR="00732DBC" w:rsidRPr="00732DBC" w:rsidRDefault="00732DBC" w:rsidP="00732DBC">
      <w:pPr>
        <w:suppressAutoHyphens/>
        <w:spacing w:after="0" w:line="240" w:lineRule="auto"/>
        <w:ind w:firstLine="567"/>
        <w:jc w:val="both"/>
        <w:rPr>
          <w:rFonts w:ascii="Times New Roman" w:eastAsia="Times New Roman" w:hAnsi="Times New Roman" w:cs="Times New Roman"/>
          <w:sz w:val="28"/>
          <w:szCs w:val="28"/>
          <w:lang w:eastAsia="ar-SA"/>
        </w:rPr>
      </w:pPr>
    </w:p>
    <w:p w:rsidR="00732DBC" w:rsidRPr="00732DBC" w:rsidRDefault="00732DBC" w:rsidP="00732DBC">
      <w:pPr>
        <w:suppressAutoHyphens/>
        <w:spacing w:after="0" w:line="240" w:lineRule="auto"/>
        <w:ind w:firstLine="709"/>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32DBC" w:rsidRPr="00732DBC" w:rsidRDefault="00732DBC" w:rsidP="00732DBC">
      <w:pPr>
        <w:suppressAutoHyphens/>
        <w:spacing w:after="0" w:line="240" w:lineRule="auto"/>
        <w:ind w:firstLine="709"/>
        <w:jc w:val="both"/>
        <w:rPr>
          <w:rFonts w:ascii="Times New Roman" w:eastAsia="Times New Roman" w:hAnsi="Times New Roman" w:cs="Times New Roman"/>
          <w:b/>
          <w:sz w:val="28"/>
          <w:szCs w:val="28"/>
          <w:lang w:eastAsia="ru-RU"/>
        </w:rPr>
      </w:pPr>
    </w:p>
    <w:p w:rsidR="00732DBC" w:rsidRPr="00732DBC" w:rsidRDefault="00732DBC" w:rsidP="00732DBC">
      <w:pPr>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2.11. Услуг, которые являются необходимыми и обязательными для предоставления муниципальной услуги, не предусмотрено.</w:t>
      </w:r>
    </w:p>
    <w:p w:rsidR="00732DBC" w:rsidRPr="00732DBC" w:rsidRDefault="00732DBC" w:rsidP="00732DBC">
      <w:pPr>
        <w:suppressAutoHyphens/>
        <w:spacing w:after="0" w:line="240" w:lineRule="auto"/>
        <w:ind w:firstLine="709"/>
        <w:jc w:val="both"/>
        <w:rPr>
          <w:rFonts w:ascii="Times New Roman" w:eastAsia="Times New Roman" w:hAnsi="Times New Roman" w:cs="Times New Roman"/>
          <w:b/>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2.12. Муниципальная услуга предоставляется бесплатно.</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2.13. Услуг, которые являются необходимыми и обязательными для предоставления муниципальной услуги, не предусмотрено.</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outlineLvl w:val="2"/>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Максимальный срок ожидания в очереди при подаче запроса о предоставлении муниципальной услуги и при получении результата ее предоставления</w:t>
      </w:r>
    </w:p>
    <w:p w:rsidR="00732DBC" w:rsidRPr="00732DBC" w:rsidRDefault="00732DBC" w:rsidP="00732DBC">
      <w:pPr>
        <w:suppressAutoHyphens/>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lang w:eastAsia="ru-RU"/>
        </w:rPr>
      </w:pPr>
    </w:p>
    <w:p w:rsidR="00732DBC" w:rsidRPr="00732DBC" w:rsidRDefault="00732DBC" w:rsidP="00732DBC">
      <w:pPr>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2.14.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в случае личного обращения заявителя в администрацию </w:t>
      </w:r>
      <w:r w:rsidR="00F70E69">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 не превышает 15 минут.</w:t>
      </w:r>
    </w:p>
    <w:p w:rsidR="00732DBC" w:rsidRPr="00732DBC" w:rsidRDefault="00732DBC" w:rsidP="00732DBC">
      <w:pPr>
        <w:suppressAutoHyphens/>
        <w:spacing w:after="0" w:line="240" w:lineRule="auto"/>
        <w:ind w:firstLine="709"/>
        <w:jc w:val="both"/>
        <w:rPr>
          <w:rFonts w:ascii="Times New Roman" w:eastAsia="Times New Roman" w:hAnsi="Times New Roman" w:cs="Times New Roman"/>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outlineLvl w:val="2"/>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Срок и порядок регистрации запроса заявителя о предоставлении муниципальной услуги</w:t>
      </w:r>
    </w:p>
    <w:p w:rsidR="00732DBC" w:rsidRPr="00732DBC" w:rsidRDefault="00732DBC" w:rsidP="00732DBC">
      <w:pPr>
        <w:suppressAutoHyphens/>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lang w:eastAsia="ru-RU"/>
        </w:rPr>
      </w:pPr>
    </w:p>
    <w:p w:rsidR="00732DBC" w:rsidRPr="00732DBC" w:rsidRDefault="00732DBC" w:rsidP="00732DBC">
      <w:pPr>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2.16. Заявление о предоставлении муниципальной услуги регистрируется в день поступления в администрацию </w:t>
      </w:r>
      <w:r w:rsidR="00F70E69">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Информация о поступлении заявления заносится в журнал регистрации заявлений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732DBC" w:rsidRPr="00732DBC" w:rsidRDefault="00732DBC" w:rsidP="00732DBC">
      <w:pPr>
        <w:suppressAutoHyphen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outlineLvl w:val="2"/>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732DBC" w:rsidRPr="00732DBC" w:rsidRDefault="00732DBC" w:rsidP="00732DBC">
      <w:pPr>
        <w:suppressAutoHyphens/>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732DBC" w:rsidRPr="00732DBC" w:rsidRDefault="00732DBC" w:rsidP="00732DBC">
      <w:pPr>
        <w:tabs>
          <w:tab w:val="left" w:pos="7230"/>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2.17. Вход в здание администрации </w:t>
      </w:r>
      <w:r w:rsidR="00F70E69">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 Татищевского муниципального района Саратовской области оформляется вывеской с указанием основных реквизитов.</w:t>
      </w:r>
    </w:p>
    <w:p w:rsidR="00732DBC" w:rsidRPr="00732DBC" w:rsidRDefault="00732DBC" w:rsidP="00732DBC">
      <w:pPr>
        <w:tabs>
          <w:tab w:val="left" w:pos="7230"/>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32DBC" w:rsidRPr="00732DBC" w:rsidRDefault="00732DBC" w:rsidP="00732DBC">
      <w:pPr>
        <w:tabs>
          <w:tab w:val="left" w:pos="7230"/>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Непосредственно в здании администрации муниципального образования, размещается схема расположения кабинетов, а также график работы специалистов.</w:t>
      </w:r>
    </w:p>
    <w:p w:rsidR="00732DBC" w:rsidRPr="00732DBC" w:rsidRDefault="00732DBC" w:rsidP="00732DBC">
      <w:pPr>
        <w:tabs>
          <w:tab w:val="left" w:pos="7230"/>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732DBC" w:rsidRPr="00732DBC" w:rsidRDefault="00732DBC" w:rsidP="00732DBC">
      <w:pPr>
        <w:tabs>
          <w:tab w:val="left" w:pos="7230"/>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732DBC" w:rsidRPr="00732DBC" w:rsidRDefault="00732DBC" w:rsidP="00732DBC">
      <w:pPr>
        <w:tabs>
          <w:tab w:val="left" w:pos="7230"/>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lastRenderedPageBreak/>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732DBC" w:rsidRPr="00732DBC" w:rsidRDefault="00732DBC" w:rsidP="00732DBC">
      <w:pPr>
        <w:tabs>
          <w:tab w:val="left" w:pos="7230"/>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На стенде размещается следующая информация:</w:t>
      </w:r>
    </w:p>
    <w:p w:rsidR="00732DBC" w:rsidRPr="00732DBC" w:rsidRDefault="00732DBC" w:rsidP="00732DBC">
      <w:pPr>
        <w:tabs>
          <w:tab w:val="left" w:pos="7230"/>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полное наименование и месторасположение администрации муниципального образования, телефоны, график работы, фамилии, имена, отчества специалистов;</w:t>
      </w:r>
    </w:p>
    <w:p w:rsidR="00732DBC" w:rsidRPr="00732DBC" w:rsidRDefault="00732DBC" w:rsidP="00732DBC">
      <w:pPr>
        <w:tabs>
          <w:tab w:val="left" w:pos="7230"/>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основные положения законодательства, касающиеся порядка предоставления муниципальной услуги;</w:t>
      </w:r>
    </w:p>
    <w:p w:rsidR="00732DBC" w:rsidRPr="00732DBC" w:rsidRDefault="00732DBC" w:rsidP="00732DBC">
      <w:pPr>
        <w:tabs>
          <w:tab w:val="left" w:pos="7230"/>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перечень и формы документов, необходимых для предоставления муниципальной услуги;</w:t>
      </w:r>
    </w:p>
    <w:p w:rsidR="00732DBC" w:rsidRPr="00732DBC" w:rsidRDefault="00732DBC" w:rsidP="00732DBC">
      <w:pPr>
        <w:tabs>
          <w:tab w:val="left" w:pos="7230"/>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732DBC" w:rsidRPr="00732DBC" w:rsidRDefault="00732DBC" w:rsidP="00732DBC">
      <w:pPr>
        <w:tabs>
          <w:tab w:val="left" w:pos="7230"/>
        </w:tabs>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порядок обжалования действий (бездействия) должностных лиц администрации муниципального образования, а также муниципальных служащих, предоставляющих муниципальную услугу.</w:t>
      </w:r>
    </w:p>
    <w:p w:rsidR="00732DBC" w:rsidRPr="00732DBC" w:rsidRDefault="00732DBC" w:rsidP="00732DBC">
      <w:pPr>
        <w:suppressAutoHyphens/>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p>
    <w:p w:rsidR="00732DBC" w:rsidRPr="00732DBC" w:rsidRDefault="00732DBC" w:rsidP="00732DBC">
      <w:pPr>
        <w:autoSpaceDE w:val="0"/>
        <w:autoSpaceDN w:val="0"/>
        <w:adjustRightInd w:val="0"/>
        <w:spacing w:after="0" w:line="240" w:lineRule="auto"/>
        <w:ind w:firstLine="540"/>
        <w:jc w:val="center"/>
        <w:outlineLvl w:val="2"/>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Показатели доступности и качества муниципальной услуги</w:t>
      </w:r>
    </w:p>
    <w:p w:rsidR="00732DBC" w:rsidRPr="00732DBC" w:rsidRDefault="00732DBC" w:rsidP="00732DBC">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732DBC">
        <w:rPr>
          <w:rFonts w:ascii="Times New Roman" w:eastAsia="Times New Roman" w:hAnsi="Times New Roman" w:cs="Times New Roman"/>
          <w:sz w:val="28"/>
          <w:szCs w:val="28"/>
          <w:lang w:eastAsia="ru-RU"/>
        </w:rPr>
        <w:t xml:space="preserve">2.18. </w:t>
      </w:r>
      <w:r w:rsidRPr="00732DBC">
        <w:rPr>
          <w:rFonts w:ascii="Times New Roman" w:hAnsi="Times New Roman" w:cs="Times New Roman"/>
          <w:sz w:val="28"/>
          <w:szCs w:val="28"/>
        </w:rPr>
        <w:t>Показателями доступности предоставления муниципальной услуги являются:</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наличие полной и понятной информации о месте, порядке и сроках предоставления муниципальной услуги на информационных стендах администрации муниципального образования,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наличие возможности получения муниципальной услуги в электронном виде;</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содействие инвалиду (при необходимости) со стороны должностных лиц при входе, выходе и перемещении по помещению приема и выдачи документов;</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2.19. Качество предоставления муниципальной услуги характеризуется отсутствием:</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lastRenderedPageBreak/>
        <w:t xml:space="preserve">жалоб на решения и действия (бездействия) администрации </w:t>
      </w:r>
      <w:r w:rsidR="00F70E69">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 а также его должностных лиц, муниципальных служащих;</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жалоб на некорректное, невнимательное отношение работников, должностных лиц, муниципальных служащих администрации </w:t>
      </w:r>
      <w:r w:rsidR="00F70E69">
        <w:rPr>
          <w:rFonts w:ascii="Times New Roman" w:eastAsia="Times New Roman" w:hAnsi="Times New Roman" w:cs="Times New Roman"/>
          <w:sz w:val="28"/>
          <w:szCs w:val="28"/>
          <w:lang w:eastAsia="ar-SA"/>
        </w:rPr>
        <w:t xml:space="preserve">Ягодно-Полянского </w:t>
      </w:r>
      <w:r w:rsidRPr="00732DBC">
        <w:rPr>
          <w:rFonts w:ascii="Times New Roman" w:eastAsia="Times New Roman" w:hAnsi="Times New Roman" w:cs="Times New Roman"/>
          <w:sz w:val="28"/>
          <w:szCs w:val="28"/>
          <w:lang w:eastAsia="ru-RU"/>
        </w:rPr>
        <w:t>муниципального образования;</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нарушений сроков предоставления муниципальной услуги и выполнения административных процедур.</w:t>
      </w:r>
    </w:p>
    <w:p w:rsidR="00732DBC" w:rsidRPr="00732DBC" w:rsidRDefault="00732DBC" w:rsidP="00732DBC">
      <w:pPr>
        <w:suppressAutoHyphens/>
        <w:spacing w:after="0" w:line="240" w:lineRule="auto"/>
        <w:ind w:firstLine="709"/>
        <w:jc w:val="both"/>
        <w:rPr>
          <w:rFonts w:ascii="Times New Roman" w:eastAsia="Times New Roman" w:hAnsi="Times New Roman" w:cs="Times New Roman"/>
          <w:b/>
          <w:sz w:val="28"/>
          <w:szCs w:val="28"/>
          <w:lang w:eastAsia="ru-RU"/>
        </w:rPr>
      </w:pPr>
    </w:p>
    <w:p w:rsidR="00732DBC" w:rsidRPr="00732DBC" w:rsidRDefault="00732DBC" w:rsidP="00732DBC">
      <w:pPr>
        <w:suppressAutoHyphens/>
        <w:spacing w:after="0" w:line="240" w:lineRule="auto"/>
        <w:ind w:firstLine="709"/>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Требования, учитывающие особенности предоставления муниципальной услуги в электронной форме и МФЦ</w:t>
      </w: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p>
    <w:p w:rsidR="00732DBC" w:rsidRPr="00732DBC" w:rsidRDefault="00732DBC" w:rsidP="00732DBC">
      <w:pPr>
        <w:spacing w:after="0" w:line="240" w:lineRule="auto"/>
        <w:ind w:firstLine="567"/>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sz w:val="28"/>
          <w:szCs w:val="28"/>
          <w:lang w:eastAsia="ru-RU"/>
        </w:rPr>
        <w:t xml:space="preserve">2.20. </w:t>
      </w:r>
      <w:r w:rsidRPr="00732DBC">
        <w:rPr>
          <w:rFonts w:ascii="Times New Roman" w:eastAsia="Times New Roman" w:hAnsi="Times New Roman" w:cs="Times New Roman"/>
          <w:color w:val="000000"/>
          <w:sz w:val="28"/>
          <w:szCs w:val="28"/>
          <w:lang w:eastAsia="ru-RU"/>
        </w:rPr>
        <w:t>При предоставлении муниципальной услуги в электронной форме для заявителей обеспечивается:</w:t>
      </w:r>
    </w:p>
    <w:p w:rsidR="00732DBC" w:rsidRPr="00732DBC" w:rsidRDefault="00732DBC" w:rsidP="00732DBC">
      <w:pPr>
        <w:spacing w:after="0" w:line="240" w:lineRule="auto"/>
        <w:ind w:firstLine="567"/>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color w:val="000000"/>
          <w:sz w:val="28"/>
          <w:szCs w:val="28"/>
          <w:lang w:eastAsia="ru-RU"/>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
    <w:p w:rsidR="00732DBC" w:rsidRPr="00732DBC" w:rsidRDefault="00732DBC" w:rsidP="00732DBC">
      <w:pPr>
        <w:spacing w:after="0" w:line="240" w:lineRule="auto"/>
        <w:ind w:firstLine="567"/>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color w:val="000000"/>
          <w:sz w:val="28"/>
          <w:szCs w:val="28"/>
          <w:lang w:eastAsia="ru-RU"/>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
    <w:p w:rsidR="00732DBC" w:rsidRPr="00732DBC" w:rsidRDefault="00732DBC" w:rsidP="00732DBC">
      <w:pPr>
        <w:spacing w:after="0" w:line="240" w:lineRule="auto"/>
        <w:ind w:firstLine="567"/>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color w:val="000000"/>
          <w:sz w:val="28"/>
          <w:szCs w:val="28"/>
          <w:lang w:eastAsia="ru-RU"/>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732DBC" w:rsidRPr="00732DBC" w:rsidRDefault="00732DBC" w:rsidP="00732DBC">
      <w:pPr>
        <w:spacing w:after="0" w:line="240" w:lineRule="auto"/>
        <w:ind w:firstLine="567"/>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color w:val="000000"/>
          <w:sz w:val="28"/>
          <w:szCs w:val="28"/>
          <w:lang w:eastAsia="ru-RU"/>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732DBC" w:rsidRPr="00732DBC" w:rsidRDefault="00732DBC" w:rsidP="00732DBC">
      <w:pPr>
        <w:spacing w:after="0" w:line="240" w:lineRule="auto"/>
        <w:ind w:firstLine="567"/>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color w:val="000000"/>
          <w:sz w:val="28"/>
          <w:szCs w:val="28"/>
          <w:lang w:eastAsia="ru-RU"/>
        </w:rPr>
        <w:t>В случае обращения заявителя через Единый портал, по желанию заявителя обеспечивается возможность информирования о ходе предоставления</w:t>
      </w:r>
    </w:p>
    <w:p w:rsidR="00732DBC" w:rsidRPr="00732DBC" w:rsidRDefault="00732DBC" w:rsidP="00732DBC">
      <w:pPr>
        <w:spacing w:after="0" w:line="240" w:lineRule="auto"/>
        <w:ind w:firstLine="567"/>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color w:val="000000"/>
          <w:sz w:val="28"/>
          <w:szCs w:val="28"/>
          <w:lang w:eastAsia="ru-RU"/>
        </w:rPr>
        <w:t>услуги и направление сведений о принятом администрацией муниципального образования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732DBC" w:rsidRPr="00732DBC" w:rsidRDefault="00732DBC" w:rsidP="00732DBC">
      <w:pPr>
        <w:widowControl w:val="0"/>
        <w:tabs>
          <w:tab w:val="left" w:pos="7230"/>
        </w:tabs>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732DBC">
        <w:rPr>
          <w:rFonts w:ascii="Times New Roman" w:eastAsia="Times New Roman" w:hAnsi="Times New Roman" w:cs="Times New Roman"/>
          <w:color w:val="000000"/>
          <w:sz w:val="28"/>
          <w:szCs w:val="28"/>
          <w:lang w:eastAsia="ru-RU"/>
        </w:rPr>
        <w:t>2.22. Данная услуга не предоставляется в МФЦ.</w:t>
      </w:r>
    </w:p>
    <w:p w:rsidR="00732DBC" w:rsidRPr="00732DBC" w:rsidRDefault="00732DBC" w:rsidP="00732DBC">
      <w:pPr>
        <w:suppressAutoHyphen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32DBC" w:rsidRPr="00732DBC" w:rsidRDefault="00732DBC" w:rsidP="00732DBC">
      <w:pPr>
        <w:autoSpaceDE w:val="0"/>
        <w:autoSpaceDN w:val="0"/>
        <w:adjustRightInd w:val="0"/>
        <w:spacing w:after="0" w:line="240" w:lineRule="auto"/>
        <w:ind w:firstLine="708"/>
        <w:jc w:val="center"/>
        <w:outlineLvl w:val="1"/>
        <w:rPr>
          <w:rFonts w:ascii="Times New Roman" w:eastAsia="Times New Roman" w:hAnsi="Times New Roman" w:cs="Times New Roman"/>
          <w:b/>
          <w:sz w:val="28"/>
          <w:szCs w:val="28"/>
          <w:lang w:eastAsia="ru-RU"/>
        </w:rPr>
      </w:pPr>
      <w:r w:rsidRPr="00732DBC">
        <w:rPr>
          <w:rFonts w:ascii="Times New Roman" w:eastAsia="Times New Roman" w:hAnsi="Times New Roman" w:cs="Times New Roman"/>
          <w:b/>
          <w:sz w:val="28"/>
          <w:szCs w:val="28"/>
          <w:lang w:val="en-US" w:eastAsia="ru-RU"/>
        </w:rPr>
        <w:t>III</w:t>
      </w:r>
      <w:r w:rsidRPr="00732DBC">
        <w:rPr>
          <w:rFonts w:ascii="Times New Roman" w:eastAsia="Times New Roman" w:hAnsi="Times New Roman" w:cs="Times New Roman"/>
          <w:b/>
          <w:sz w:val="28"/>
          <w:szCs w:val="28"/>
          <w:lang w:eastAsia="ru-RU"/>
        </w:rPr>
        <w:t>. Состав, последовательность и сроки выполнения административных процедур, требования к порядку их выполнения</w:t>
      </w:r>
    </w:p>
    <w:p w:rsidR="00732DBC" w:rsidRPr="00732DBC" w:rsidRDefault="00732DBC" w:rsidP="00732DBC">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Исчерпывающий перечень административных процедур</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1) прием, регистрация заявления и документов;</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lastRenderedPageBreak/>
        <w:t>2) формирование и направление межведомственных запросов в органы власти (организации), участвующие в предоставлении услуги;</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3) </w:t>
      </w:r>
      <w:r w:rsidRPr="00732DBC">
        <w:rPr>
          <w:rFonts w:ascii="Times New Roman" w:eastAsia="Times New Roman" w:hAnsi="Times New Roman" w:cs="Times New Roman"/>
          <w:sz w:val="28"/>
          <w:szCs w:val="28"/>
          <w:lang w:eastAsia="ar-SA"/>
        </w:rPr>
        <w:t>получение справки</w:t>
      </w:r>
      <w:r w:rsidRPr="00732DBC">
        <w:rPr>
          <w:rFonts w:ascii="Times New Roman" w:eastAsia="Times New Roman" w:hAnsi="Times New Roman" w:cs="Times New Roman"/>
          <w:sz w:val="28"/>
          <w:szCs w:val="28"/>
          <w:lang w:eastAsia="ru-RU"/>
        </w:rPr>
        <w:t>,</w:t>
      </w:r>
      <w:r w:rsidRPr="00732DBC">
        <w:rPr>
          <w:rFonts w:ascii="Times New Roman" w:eastAsia="Times New Roman" w:hAnsi="Times New Roman" w:cs="Times New Roman"/>
          <w:sz w:val="28"/>
          <w:szCs w:val="28"/>
          <w:lang w:eastAsia="ar-SA"/>
        </w:rPr>
        <w:t xml:space="preserve"> что </w:t>
      </w:r>
      <w:r w:rsidRPr="00732DBC">
        <w:rPr>
          <w:rFonts w:ascii="Times New Roman" w:eastAsia="Times New Roman" w:hAnsi="Times New Roman" w:cs="Times New Roman"/>
          <w:sz w:val="28"/>
          <w:szCs w:val="28"/>
          <w:lang w:eastAsia="ru-RU"/>
        </w:rPr>
        <w:t>для размещения объекта</w:t>
      </w:r>
      <w:r w:rsidRPr="00732DBC">
        <w:rPr>
          <w:rFonts w:ascii="Times New Roman" w:eastAsia="Times New Roman" w:hAnsi="Times New Roman" w:cs="Arial"/>
          <w:sz w:val="28"/>
          <w:szCs w:val="28"/>
          <w:lang w:eastAsia="ru-RU"/>
        </w:rPr>
        <w:t xml:space="preserve"> не требуется разрешения на строительство;</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4) рассмотрение заявления и представленных документов и принятие решения по подготовке результата предоставления муниципальной услуги;</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5) выдача (направление) заявителю результата предоставления муниципальной услуги или отказа в предоставлении муниципальной услуги.</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732DBC" w:rsidRPr="00732DBC" w:rsidRDefault="00732DBC" w:rsidP="00732DBC">
      <w:pPr>
        <w:autoSpaceDE w:val="0"/>
        <w:autoSpaceDN w:val="0"/>
        <w:adjustRightInd w:val="0"/>
        <w:spacing w:after="0" w:line="240" w:lineRule="auto"/>
        <w:ind w:firstLine="540"/>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Прием, регистрация заявления и документов</w:t>
      </w:r>
    </w:p>
    <w:p w:rsidR="00732DBC" w:rsidRPr="00732DBC" w:rsidRDefault="00732DBC" w:rsidP="00732DB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732DBC" w:rsidRPr="00732DBC" w:rsidRDefault="00732DBC" w:rsidP="00732DBC">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color w:val="000000"/>
          <w:sz w:val="28"/>
          <w:szCs w:val="28"/>
          <w:lang w:eastAsia="ru-RU"/>
        </w:rPr>
        <w:t xml:space="preserve">3.2. Основанием для начала административной процедуры является поступление в администрацию </w:t>
      </w:r>
      <w:r w:rsidR="00F70E69">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color w:val="000000"/>
          <w:sz w:val="28"/>
          <w:szCs w:val="28"/>
          <w:lang w:eastAsia="ru-RU"/>
        </w:rPr>
        <w:t xml:space="preserve"> муниципального образования заявления с приложением документов, предусмотренных </w:t>
      </w:r>
      <w:r w:rsidRPr="00732DBC">
        <w:rPr>
          <w:rFonts w:ascii="Times New Roman" w:eastAsia="Times New Roman" w:hAnsi="Times New Roman" w:cs="Times New Roman"/>
          <w:sz w:val="28"/>
          <w:szCs w:val="28"/>
          <w:lang w:eastAsia="ru-RU"/>
        </w:rPr>
        <w:t>пунктом 2.6. Административного регламента (за исключением документов для участия в аукционе),</w:t>
      </w:r>
      <w:r w:rsidRPr="00732DBC">
        <w:rPr>
          <w:rFonts w:ascii="Times New Roman" w:eastAsia="Times New Roman" w:hAnsi="Times New Roman" w:cs="Times New Roman"/>
          <w:color w:val="000000"/>
          <w:sz w:val="28"/>
          <w:szCs w:val="28"/>
          <w:lang w:eastAsia="ru-RU"/>
        </w:rPr>
        <w:t xml:space="preserve"> одним из следующих способов:</w:t>
      </w:r>
    </w:p>
    <w:p w:rsidR="00732DBC" w:rsidRPr="00732DBC" w:rsidRDefault="00732DBC" w:rsidP="00732DBC">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color w:val="000000"/>
          <w:sz w:val="28"/>
          <w:szCs w:val="28"/>
          <w:lang w:eastAsia="ru-RU"/>
        </w:rPr>
        <w:t xml:space="preserve">посредством личного обращения заявителя </w:t>
      </w:r>
      <w:r w:rsidRPr="00732DBC">
        <w:rPr>
          <w:rFonts w:ascii="Times New Roman" w:eastAsia="Times New Roman" w:hAnsi="Times New Roman" w:cs="Times New Roman"/>
          <w:sz w:val="28"/>
          <w:szCs w:val="28"/>
          <w:lang w:eastAsia="ru-RU"/>
        </w:rPr>
        <w:t xml:space="preserve">(представителя заявителя) </w:t>
      </w:r>
      <w:r w:rsidRPr="00732DBC">
        <w:rPr>
          <w:rFonts w:ascii="Times New Roman" w:eastAsia="Times New Roman" w:hAnsi="Times New Roman" w:cs="Times New Roman"/>
          <w:color w:val="000000"/>
          <w:sz w:val="28"/>
          <w:szCs w:val="28"/>
          <w:lang w:eastAsia="ru-RU"/>
        </w:rPr>
        <w:t xml:space="preserve">в </w:t>
      </w:r>
      <w:r w:rsidRPr="00732DBC">
        <w:rPr>
          <w:rFonts w:ascii="Times New Roman" w:eastAsia="Times New Roman" w:hAnsi="Times New Roman" w:cs="Times New Roman"/>
          <w:sz w:val="28"/>
          <w:szCs w:val="28"/>
          <w:lang w:eastAsia="ru-RU"/>
        </w:rPr>
        <w:t xml:space="preserve">администрацию </w:t>
      </w:r>
      <w:r w:rsidR="00F70E69">
        <w:rPr>
          <w:rFonts w:ascii="Times New Roman" w:eastAsia="Times New Roman" w:hAnsi="Times New Roman" w:cs="Times New Roman"/>
          <w:sz w:val="28"/>
          <w:szCs w:val="28"/>
          <w:lang w:eastAsia="ar-SA"/>
        </w:rPr>
        <w:t xml:space="preserve">Ягодно-Полянского </w:t>
      </w:r>
      <w:r w:rsidRPr="00732DBC">
        <w:rPr>
          <w:rFonts w:ascii="Times New Roman" w:eastAsia="Times New Roman" w:hAnsi="Times New Roman" w:cs="Times New Roman"/>
          <w:sz w:val="28"/>
          <w:szCs w:val="28"/>
          <w:lang w:eastAsia="ru-RU"/>
        </w:rPr>
        <w:t>муниципального образования</w:t>
      </w:r>
      <w:r w:rsidRPr="00732DBC">
        <w:rPr>
          <w:rFonts w:ascii="Times New Roman" w:eastAsia="Times New Roman" w:hAnsi="Times New Roman" w:cs="Times New Roman"/>
          <w:color w:val="000000"/>
          <w:sz w:val="28"/>
          <w:szCs w:val="28"/>
          <w:lang w:eastAsia="ru-RU"/>
        </w:rPr>
        <w:t>;</w:t>
      </w:r>
    </w:p>
    <w:p w:rsidR="00732DBC" w:rsidRPr="00732DBC" w:rsidRDefault="00732DBC" w:rsidP="00732DBC">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color w:val="000000"/>
          <w:sz w:val="28"/>
          <w:szCs w:val="28"/>
          <w:lang w:eastAsia="ru-RU"/>
        </w:rPr>
        <w:t>посредством почтового отправления;</w:t>
      </w:r>
    </w:p>
    <w:p w:rsidR="00732DBC" w:rsidRPr="00732DBC" w:rsidRDefault="00732DBC" w:rsidP="00732DBC">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color w:val="000000"/>
          <w:sz w:val="28"/>
          <w:szCs w:val="28"/>
          <w:lang w:eastAsia="ru-RU"/>
        </w:rPr>
        <w:t xml:space="preserve">посредством направления в электронном виде через </w:t>
      </w:r>
      <w:r w:rsidRPr="00732DBC">
        <w:rPr>
          <w:rFonts w:ascii="Times New Roman" w:eastAsia="Times New Roman" w:hAnsi="Times New Roman" w:cs="Times New Roman"/>
          <w:sz w:val="28"/>
          <w:szCs w:val="28"/>
          <w:lang w:eastAsia="ru-RU"/>
        </w:rPr>
        <w:t>Единый и региональный порталы</w:t>
      </w:r>
      <w:r w:rsidRPr="00732DBC">
        <w:rPr>
          <w:rFonts w:ascii="Times New Roman" w:eastAsia="Times New Roman" w:hAnsi="Times New Roman" w:cs="Times New Roman"/>
          <w:color w:val="000000"/>
          <w:sz w:val="28"/>
          <w:szCs w:val="28"/>
          <w:lang w:eastAsia="ru-RU"/>
        </w:rPr>
        <w:t>.</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color w:val="000000"/>
          <w:sz w:val="28"/>
          <w:szCs w:val="28"/>
          <w:lang w:eastAsia="ru-RU"/>
        </w:rPr>
        <w:t xml:space="preserve">Заявление и прилагаемые к нему документы подлежат регистрации в день его поступления в администрацию специалистом, ответственным за прием и регистрацию документов, в соответствии с Инструкцией по делопроизводству администрации </w:t>
      </w:r>
      <w:r w:rsidR="00F70E69">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color w:val="000000"/>
          <w:sz w:val="28"/>
          <w:szCs w:val="28"/>
          <w:lang w:eastAsia="ru-RU"/>
        </w:rPr>
        <w:t xml:space="preserve"> муниципального образования.</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732DBC">
        <w:rPr>
          <w:rFonts w:ascii="Times New Roman" w:hAnsi="Times New Roman" w:cs="Times New Roman"/>
          <w:sz w:val="28"/>
          <w:szCs w:val="28"/>
        </w:rPr>
        <w:t xml:space="preserve">Получение заявления и документов, указанных в пунктах </w:t>
      </w:r>
      <w:r w:rsidRPr="00732DBC">
        <w:rPr>
          <w:rFonts w:ascii="Times New Roman" w:eastAsia="Times New Roman" w:hAnsi="Times New Roman" w:cs="Times New Roman"/>
          <w:sz w:val="28"/>
          <w:szCs w:val="28"/>
          <w:lang w:eastAsia="ru-RU"/>
        </w:rPr>
        <w:t>2.6 и 2.7 Административного регламента</w:t>
      </w:r>
      <w:r w:rsidRPr="00732DBC">
        <w:rPr>
          <w:rFonts w:ascii="Times New Roman" w:hAnsi="Times New Roman" w:cs="Times New Roman"/>
          <w:sz w:val="28"/>
          <w:szCs w:val="28"/>
        </w:rPr>
        <w:t xml:space="preserve">,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w:t>
      </w:r>
      <w:r w:rsidRPr="00732DBC">
        <w:rPr>
          <w:rFonts w:ascii="Times New Roman" w:eastAsia="Times New Roman" w:hAnsi="Times New Roman" w:cs="Times New Roman"/>
          <w:sz w:val="28"/>
          <w:szCs w:val="28"/>
          <w:lang w:eastAsia="ru-RU"/>
        </w:rPr>
        <w:t>на Едином и региональном порталах в случае представления заявления и документов через Единый и региональный порталы.</w:t>
      </w:r>
      <w:r w:rsidRPr="00732DBC">
        <w:rPr>
          <w:rFonts w:ascii="Times New Roman" w:hAnsi="Times New Roman" w:cs="Times New Roman"/>
          <w:sz w:val="28"/>
          <w:szCs w:val="28"/>
        </w:rPr>
        <w:t xml:space="preserve"> Сообщение направляется не позднее рабочего дня, следующего за днем поступления заявления в подразделение.</w:t>
      </w:r>
    </w:p>
    <w:p w:rsidR="00732DBC" w:rsidRPr="00732DBC" w:rsidRDefault="00732DBC" w:rsidP="00732DB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sz w:val="28"/>
          <w:szCs w:val="28"/>
          <w:lang w:eastAsia="ru-RU"/>
        </w:rPr>
        <w:t>Результатом административной процедуры является регистрация поступивших заявления и документов, и выдача заявителю расписки в получении документов</w:t>
      </w:r>
      <w:r w:rsidRPr="00732DBC">
        <w:rPr>
          <w:rFonts w:ascii="Times New Roman" w:eastAsia="Times New Roman" w:hAnsi="Times New Roman" w:cs="Times New Roman"/>
          <w:color w:val="000000"/>
          <w:sz w:val="28"/>
          <w:szCs w:val="28"/>
          <w:lang w:eastAsia="ru-RU"/>
        </w:rPr>
        <w:t xml:space="preserve">. </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Способ фиксации результата административной процедуры:</w:t>
      </w:r>
    </w:p>
    <w:p w:rsidR="00732DBC" w:rsidRPr="00732DBC" w:rsidRDefault="00732DBC" w:rsidP="00732DB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sz w:val="28"/>
          <w:szCs w:val="28"/>
          <w:lang w:eastAsia="ru-RU"/>
        </w:rPr>
        <w:lastRenderedPageBreak/>
        <w:t xml:space="preserve">присвоение специалистом, </w:t>
      </w:r>
      <w:r w:rsidRPr="00732DBC">
        <w:rPr>
          <w:rFonts w:ascii="Times New Roman" w:eastAsia="Times New Roman" w:hAnsi="Times New Roman" w:cs="Times New Roman"/>
          <w:color w:val="000000"/>
          <w:sz w:val="28"/>
          <w:szCs w:val="28"/>
          <w:lang w:eastAsia="ru-RU"/>
        </w:rPr>
        <w:t>ответственным за прием и регистрацию документов, регистрационного номера принятому заявлению.</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 календарный день.</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sz w:val="28"/>
          <w:szCs w:val="28"/>
          <w:lang w:eastAsia="ru-RU"/>
        </w:rPr>
        <w:t xml:space="preserve">3.3. Основанием для начала административной процедуры является поступление документов на рассмотрение </w:t>
      </w:r>
      <w:r w:rsidRPr="00732DBC">
        <w:rPr>
          <w:rFonts w:ascii="Times New Roman" w:eastAsia="Times New Roman" w:hAnsi="Times New Roman" w:cs="Times New Roman"/>
          <w:color w:val="000000"/>
          <w:sz w:val="28"/>
          <w:szCs w:val="28"/>
          <w:lang w:eastAsia="ru-RU"/>
        </w:rPr>
        <w:t xml:space="preserve">специалисту, ответственному за предоставление муниципальной услуги. </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В случае если заявителем представлены все документы, указанные в пункте 2.7. Административного регламента, специалист приступает к исполнению следующей административной процедуры.</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Направление межведомственного запроса осуществляется специалистом администрации муниципального образования,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Срок подготовки и направления межведомственного запроса – 1 рабочий день со дня регистрации заявления и документов заявителя.</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Способ фиксации административной процедуры является регистрация запрашиваемых документов.</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lastRenderedPageBreak/>
        <w:t>Результатом административной процедуры является получение запрашиваемых документов либо отказ в их предоставлении.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Полученные документы в течение 1 рабочего дня со дня их поступления передаются специалистом, осуществляющим формирование и направление межведомственного запроса </w:t>
      </w:r>
      <w:r w:rsidRPr="00732DBC">
        <w:rPr>
          <w:rFonts w:ascii="Times New Roman" w:eastAsia="Times New Roman" w:hAnsi="Times New Roman" w:cs="Times New Roman"/>
          <w:color w:val="000000"/>
          <w:sz w:val="28"/>
          <w:szCs w:val="28"/>
          <w:lang w:eastAsia="ru-RU"/>
        </w:rPr>
        <w:t>специалисту, ответственному за предоставление муниципальной услуги</w:t>
      </w:r>
      <w:r w:rsidRPr="00732DBC">
        <w:rPr>
          <w:rFonts w:ascii="Times New Roman" w:eastAsia="Times New Roman" w:hAnsi="Times New Roman" w:cs="Times New Roman"/>
          <w:sz w:val="28"/>
          <w:szCs w:val="28"/>
          <w:lang w:eastAsia="ru-RU"/>
        </w:rPr>
        <w:t>.</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2 календарных дня с момента поступления заявления в администрацию муниципального образования. </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Arial"/>
          <w:sz w:val="28"/>
          <w:szCs w:val="28"/>
          <w:lang w:eastAsia="ru-RU"/>
        </w:rPr>
      </w:pPr>
      <w:r w:rsidRPr="00732DBC">
        <w:rPr>
          <w:rFonts w:ascii="Times New Roman" w:eastAsia="Times New Roman" w:hAnsi="Times New Roman" w:cs="Times New Roman"/>
          <w:b/>
          <w:i/>
          <w:sz w:val="28"/>
          <w:szCs w:val="28"/>
          <w:lang w:eastAsia="ar-SA"/>
        </w:rPr>
        <w:t>Получение справки</w:t>
      </w:r>
      <w:r w:rsidRPr="00732DBC">
        <w:rPr>
          <w:rFonts w:ascii="Times New Roman" w:eastAsia="Times New Roman" w:hAnsi="Times New Roman" w:cs="Times New Roman"/>
          <w:b/>
          <w:i/>
          <w:sz w:val="28"/>
          <w:szCs w:val="28"/>
          <w:lang w:eastAsia="ru-RU"/>
        </w:rPr>
        <w:t>,</w:t>
      </w:r>
      <w:r w:rsidRPr="00732DBC">
        <w:rPr>
          <w:rFonts w:ascii="Times New Roman" w:eastAsia="Times New Roman" w:hAnsi="Times New Roman" w:cs="Times New Roman"/>
          <w:b/>
          <w:i/>
          <w:sz w:val="28"/>
          <w:szCs w:val="28"/>
          <w:lang w:eastAsia="ar-SA"/>
        </w:rPr>
        <w:t xml:space="preserve"> что </w:t>
      </w:r>
      <w:r w:rsidRPr="00732DBC">
        <w:rPr>
          <w:rFonts w:ascii="Times New Roman" w:eastAsia="Times New Roman" w:hAnsi="Times New Roman" w:cs="Times New Roman"/>
          <w:b/>
          <w:i/>
          <w:sz w:val="28"/>
          <w:szCs w:val="28"/>
          <w:lang w:eastAsia="ru-RU"/>
        </w:rPr>
        <w:t>для размещения объекта</w:t>
      </w:r>
      <w:r w:rsidRPr="00732DBC">
        <w:rPr>
          <w:rFonts w:ascii="Times New Roman" w:eastAsia="Times New Roman" w:hAnsi="Times New Roman" w:cs="Arial"/>
          <w:b/>
          <w:i/>
          <w:sz w:val="28"/>
          <w:szCs w:val="28"/>
          <w:lang w:eastAsia="ru-RU"/>
        </w:rPr>
        <w:t xml:space="preserve"> не требуется разрешения на строительство</w:t>
      </w:r>
    </w:p>
    <w:p w:rsidR="00732DBC" w:rsidRPr="00732DBC" w:rsidRDefault="00732DBC" w:rsidP="00732DB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sz w:val="28"/>
          <w:szCs w:val="28"/>
          <w:lang w:eastAsia="ru-RU"/>
        </w:rPr>
        <w:t xml:space="preserve">3.4. Основанием для начала административной процедуры является поступление документов на рассмотрение </w:t>
      </w:r>
      <w:r w:rsidRPr="00732DBC">
        <w:rPr>
          <w:rFonts w:ascii="Times New Roman" w:eastAsia="Times New Roman" w:hAnsi="Times New Roman" w:cs="Times New Roman"/>
          <w:color w:val="000000"/>
          <w:sz w:val="28"/>
          <w:szCs w:val="28"/>
          <w:lang w:eastAsia="ru-RU"/>
        </w:rPr>
        <w:t xml:space="preserve">специалистом, ответственным за </w:t>
      </w:r>
      <w:r w:rsidR="00301946">
        <w:rPr>
          <w:rFonts w:ascii="Times New Roman" w:eastAsia="Times New Roman" w:hAnsi="Times New Roman" w:cs="Times New Roman"/>
          <w:color w:val="000000"/>
          <w:sz w:val="28"/>
          <w:szCs w:val="28"/>
          <w:lang w:eastAsia="ru-RU"/>
        </w:rPr>
        <w:t>0</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Специалист администрации несет персональную ответственность за правильность выполнения административной процедуры.</w:t>
      </w:r>
    </w:p>
    <w:p w:rsidR="00732DBC" w:rsidRPr="00732DBC" w:rsidRDefault="00732DBC" w:rsidP="00732DBC">
      <w:pPr>
        <w:suppressAutoHyphens/>
        <w:spacing w:after="0" w:line="240" w:lineRule="auto"/>
        <w:ind w:firstLine="567"/>
        <w:jc w:val="both"/>
        <w:rPr>
          <w:rFonts w:ascii="Times New Roman" w:eastAsia="Times New Roman" w:hAnsi="Times New Roman" w:cs="Times New Roman"/>
          <w:sz w:val="28"/>
          <w:szCs w:val="28"/>
          <w:lang w:eastAsia="ar-SA"/>
        </w:rPr>
      </w:pPr>
      <w:r w:rsidRPr="00732DBC">
        <w:rPr>
          <w:rFonts w:ascii="Times New Roman" w:eastAsia="Times New Roman" w:hAnsi="Times New Roman" w:cs="Arial"/>
          <w:sz w:val="28"/>
          <w:szCs w:val="28"/>
          <w:lang w:eastAsia="ru-RU"/>
        </w:rPr>
        <w:t>Специалистом сектора организационной, правовой и документационной работы администрации муниципального образования</w:t>
      </w:r>
      <w:r w:rsidRPr="00732DBC">
        <w:rPr>
          <w:rFonts w:ascii="Times New Roman" w:eastAsia="Times New Roman" w:hAnsi="Times New Roman" w:cs="Times New Roman"/>
          <w:sz w:val="28"/>
          <w:szCs w:val="28"/>
          <w:lang w:eastAsia="ru-RU"/>
        </w:rPr>
        <w:t xml:space="preserve"> выдается справка, содержащая сведения об отсутствии </w:t>
      </w:r>
      <w:r w:rsidRPr="00732DBC">
        <w:rPr>
          <w:rFonts w:ascii="Times New Roman" w:eastAsia="Times New Roman" w:hAnsi="Times New Roman" w:cs="Arial"/>
          <w:sz w:val="28"/>
          <w:szCs w:val="28"/>
          <w:lang w:eastAsia="ru-RU"/>
        </w:rPr>
        <w:t xml:space="preserve"> </w:t>
      </w:r>
      <w:r w:rsidRPr="00732DBC">
        <w:rPr>
          <w:rFonts w:ascii="Times New Roman" w:eastAsia="Times New Roman" w:hAnsi="Times New Roman" w:cs="Times New Roman"/>
          <w:sz w:val="28"/>
          <w:szCs w:val="28"/>
          <w:lang w:eastAsia="ar-SA"/>
        </w:rPr>
        <w:t xml:space="preserve"> необходимости получения разрешения на строительство для размещения объекта на земельном участке – 1 рабочий день.</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p>
    <w:p w:rsidR="00732DBC" w:rsidRPr="00732DBC" w:rsidRDefault="00732DBC" w:rsidP="00732D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3.5.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732DBC" w:rsidRPr="00732DBC" w:rsidRDefault="00732DBC" w:rsidP="00732DBC">
      <w:pPr>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специалист, ответственный за предоставление муниципальной услуги:</w:t>
      </w:r>
    </w:p>
    <w:p w:rsidR="00732DBC" w:rsidRPr="00732DBC" w:rsidRDefault="00732DBC" w:rsidP="00732DB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1) проводит проверку представленной документации на предмет выявления оснований для приостановления или отказа в предоставлении муниципальной услуги, установленных пунктами 2.10. и 2.11. Административного регламента;</w:t>
      </w:r>
    </w:p>
    <w:p w:rsidR="00732DBC" w:rsidRPr="00732DBC" w:rsidRDefault="00732DBC" w:rsidP="00732DB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2) в случае выявления в ходе проверки оснований для приостановления в</w:t>
      </w:r>
      <w:r w:rsidRPr="00732DBC">
        <w:rPr>
          <w:rFonts w:ascii="Times New Roman" w:eastAsia="Times New Roman" w:hAnsi="Times New Roman" w:cs="Times New Roman"/>
          <w:sz w:val="28"/>
          <w:szCs w:val="28"/>
          <w:lang w:eastAsia="ar-SA"/>
        </w:rPr>
        <w:t xml:space="preserve">ыдачи разрешения на использование земель или земельного участка, находящихся в муниципальной собственности </w:t>
      </w:r>
      <w:r w:rsidR="00F70E69">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установленных пунктом 2.10. Административного регламента, подготавливает проект уведомления о приостановлении в</w:t>
      </w:r>
      <w:r w:rsidRPr="00732DBC">
        <w:rPr>
          <w:rFonts w:ascii="Times New Roman" w:eastAsia="Times New Roman" w:hAnsi="Times New Roman" w:cs="Times New Roman"/>
          <w:sz w:val="28"/>
          <w:szCs w:val="28"/>
          <w:lang w:eastAsia="ar-SA"/>
        </w:rPr>
        <w:t xml:space="preserve">ыдачи разрешения на использование земель или земельного участка, находящихся в муниципальной собственности </w:t>
      </w:r>
      <w:r w:rsidR="00F70E69">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xml:space="preserve"> (приложение № 4 Административного регламента) с указанием оснований приостановления предоставления муниципальной услуги.</w:t>
      </w:r>
    </w:p>
    <w:p w:rsidR="00732DBC" w:rsidRPr="00732DBC" w:rsidRDefault="00732DBC" w:rsidP="00732DB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lastRenderedPageBreak/>
        <w:t>3) в случае выявления в ходе проверки оснований для отказа в в</w:t>
      </w:r>
      <w:r w:rsidRPr="00732DBC">
        <w:rPr>
          <w:rFonts w:ascii="Times New Roman" w:eastAsia="Times New Roman" w:hAnsi="Times New Roman" w:cs="Times New Roman"/>
          <w:sz w:val="28"/>
          <w:szCs w:val="28"/>
          <w:lang w:eastAsia="ar-SA"/>
        </w:rPr>
        <w:t xml:space="preserve">ыдаче разрешения на использование земель или земельного участка, находящихся в муниципальной собственности </w:t>
      </w:r>
      <w:r w:rsidR="00F70E69">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xml:space="preserve">, установленных пунктом 2.11. Административного регламента, подготавливает проект решения о мотивированном отказе (в виде письма) в </w:t>
      </w:r>
      <w:r w:rsidRPr="00732DBC">
        <w:rPr>
          <w:rFonts w:ascii="Times New Roman" w:eastAsia="Times New Roman" w:hAnsi="Times New Roman" w:cs="Times New Roman"/>
          <w:sz w:val="28"/>
          <w:szCs w:val="28"/>
          <w:lang w:eastAsia="ar-SA"/>
        </w:rPr>
        <w:t xml:space="preserve">выдаче разрешения на использование земель или земельного участка, находящихся в муниципальной собственности </w:t>
      </w:r>
      <w:r w:rsidR="00F70E69">
        <w:rPr>
          <w:rFonts w:ascii="Times New Roman" w:eastAsia="Times New Roman" w:hAnsi="Times New Roman" w:cs="Times New Roman"/>
          <w:sz w:val="28"/>
          <w:szCs w:val="28"/>
          <w:lang w:eastAsia="ar-SA"/>
        </w:rPr>
        <w:t xml:space="preserve">Ягодно-Полянского </w:t>
      </w:r>
      <w:r w:rsidRPr="00732DBC">
        <w:rPr>
          <w:rFonts w:ascii="Times New Roman" w:eastAsia="Times New Roman" w:hAnsi="Times New Roman" w:cs="Times New Roman"/>
          <w:sz w:val="28"/>
          <w:szCs w:val="28"/>
          <w:lang w:eastAsia="ar-SA"/>
        </w:rPr>
        <w:t>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xml:space="preserve"> с указанием оснований отказа в предоставлении муниципальной услуги.</w:t>
      </w:r>
    </w:p>
    <w:p w:rsidR="00732DBC" w:rsidRPr="00732DBC" w:rsidRDefault="00732DBC" w:rsidP="00732DB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ru-RU"/>
        </w:rPr>
        <w:t xml:space="preserve">4) в случае не выявления в ходе проверки оснований для приостановления или отказа в </w:t>
      </w:r>
      <w:r w:rsidRPr="00732DBC">
        <w:rPr>
          <w:rFonts w:ascii="Times New Roman" w:eastAsia="Times New Roman" w:hAnsi="Times New Roman" w:cs="Times New Roman"/>
          <w:sz w:val="28"/>
          <w:szCs w:val="28"/>
          <w:lang w:eastAsia="ar-SA"/>
        </w:rPr>
        <w:t xml:space="preserve">выдаче разрешения на использование земель или земельного участка, находящихся в муниципальной собственности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xml:space="preserve">, установленных пунктами 2.10. и 2.11. Административного регламента, подготавливает проект разрешения администрации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w:t>
      </w:r>
      <w:r w:rsidRPr="00732DBC">
        <w:rPr>
          <w:rFonts w:ascii="Times New Roman" w:eastAsia="Times New Roman" w:hAnsi="Times New Roman" w:cs="Times New Roman"/>
          <w:sz w:val="28"/>
          <w:szCs w:val="28"/>
          <w:lang w:eastAsia="ar-SA"/>
        </w:rPr>
        <w:t xml:space="preserve"> на использование земель или земельного участка, находящихся в муниципальной собственности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p>
    <w:p w:rsidR="00732DBC" w:rsidRPr="00732DBC" w:rsidRDefault="00732DBC" w:rsidP="00732DB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 5) согласование </w:t>
      </w:r>
      <w:r w:rsidRPr="00732DBC">
        <w:rPr>
          <w:rFonts w:ascii="Times New Roman" w:eastAsia="Times New Roman" w:hAnsi="Times New Roman" w:cs="Times New Roman"/>
          <w:sz w:val="28"/>
          <w:szCs w:val="28"/>
          <w:lang w:eastAsia="ar-SA"/>
        </w:rPr>
        <w:t>специалистом</w:t>
      </w:r>
      <w:r w:rsidRPr="00732DBC">
        <w:rPr>
          <w:rFonts w:ascii="Times New Roman" w:eastAsia="Times New Roman" w:hAnsi="Times New Roman" w:cs="Times New Roman"/>
          <w:sz w:val="28"/>
          <w:szCs w:val="28"/>
          <w:lang w:eastAsia="ru-RU"/>
        </w:rPr>
        <w:t xml:space="preserve">, подписание главой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 или заместителем главы администрации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 указанных в подпункте 2) – 4) проектов документов.</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О мотивированном отказе (в виде письма) в </w:t>
      </w:r>
      <w:r w:rsidRPr="00732DBC">
        <w:rPr>
          <w:rFonts w:ascii="Times New Roman" w:eastAsia="Times New Roman" w:hAnsi="Times New Roman" w:cs="Times New Roman"/>
          <w:sz w:val="28"/>
          <w:szCs w:val="28"/>
          <w:lang w:eastAsia="ar-SA"/>
        </w:rPr>
        <w:t xml:space="preserve">выдаче разрешения на использование земель или земельного участка, находящихся в муниципальной собственности </w:t>
      </w:r>
      <w:r w:rsidR="00741604">
        <w:rPr>
          <w:rFonts w:ascii="Times New Roman" w:eastAsia="Times New Roman" w:hAnsi="Times New Roman" w:cs="Times New Roman"/>
          <w:sz w:val="28"/>
          <w:szCs w:val="28"/>
          <w:lang w:eastAsia="ar-SA"/>
        </w:rPr>
        <w:t xml:space="preserve">Ягодно-Полянского </w:t>
      </w:r>
      <w:r w:rsidRPr="00732DBC">
        <w:rPr>
          <w:rFonts w:ascii="Times New Roman" w:eastAsia="Times New Roman" w:hAnsi="Times New Roman" w:cs="Times New Roman"/>
          <w:sz w:val="28"/>
          <w:szCs w:val="28"/>
          <w:lang w:eastAsia="ar-SA"/>
        </w:rPr>
        <w:t>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xml:space="preserve">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732DBC" w:rsidRPr="00732DBC" w:rsidRDefault="00732DBC" w:rsidP="00732DBC">
      <w:pPr>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Результатом административной процедуры является подписание главой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 или заместителем главы администрации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w:t>
      </w:r>
      <w:r w:rsidRPr="00732DBC">
        <w:rPr>
          <w:rFonts w:ascii="Times New Roman" w:eastAsia="Times New Roman" w:hAnsi="Times New Roman" w:cs="Times New Roman"/>
          <w:sz w:val="28"/>
          <w:szCs w:val="28"/>
          <w:lang w:eastAsia="ar-SA"/>
        </w:rPr>
        <w:t xml:space="preserve"> разрешения на использование земель или земельного участка, находящихся в муниципальной собственности </w:t>
      </w:r>
      <w:r w:rsidR="00741604">
        <w:rPr>
          <w:rFonts w:ascii="Times New Roman" w:eastAsia="Times New Roman" w:hAnsi="Times New Roman" w:cs="Times New Roman"/>
          <w:sz w:val="28"/>
          <w:szCs w:val="28"/>
          <w:lang w:eastAsia="ar-SA"/>
        </w:rPr>
        <w:t xml:space="preserve">Ягодно-Полянского </w:t>
      </w:r>
      <w:r w:rsidRPr="00732DBC">
        <w:rPr>
          <w:rFonts w:ascii="Times New Roman" w:eastAsia="Times New Roman" w:hAnsi="Times New Roman" w:cs="Times New Roman"/>
          <w:sz w:val="28"/>
          <w:szCs w:val="28"/>
          <w:lang w:eastAsia="ar-SA"/>
        </w:rPr>
        <w:t>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xml:space="preserve"> или мотивированный отказ в выдаче </w:t>
      </w:r>
      <w:r w:rsidRPr="00732DBC">
        <w:rPr>
          <w:rFonts w:ascii="Times New Roman" w:eastAsia="Times New Roman" w:hAnsi="Times New Roman" w:cs="Times New Roman"/>
          <w:sz w:val="28"/>
          <w:szCs w:val="28"/>
          <w:lang w:eastAsia="ar-SA"/>
        </w:rPr>
        <w:t xml:space="preserve">разрешения на использование земель или земельного участка, находящихся в муниципальной собственности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Способ фиксации результата административной процедуры:</w:t>
      </w:r>
    </w:p>
    <w:p w:rsidR="00732DBC" w:rsidRPr="00732DBC" w:rsidRDefault="00732DBC" w:rsidP="00732DBC">
      <w:pPr>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sz w:val="28"/>
          <w:szCs w:val="28"/>
          <w:lang w:eastAsia="ru-RU"/>
        </w:rPr>
        <w:t xml:space="preserve">присвоение специалистом, </w:t>
      </w:r>
      <w:r w:rsidRPr="00732DBC">
        <w:rPr>
          <w:rFonts w:ascii="Times New Roman" w:eastAsia="Times New Roman" w:hAnsi="Times New Roman" w:cs="Times New Roman"/>
          <w:color w:val="000000"/>
          <w:sz w:val="28"/>
          <w:szCs w:val="28"/>
          <w:lang w:eastAsia="ru-RU"/>
        </w:rPr>
        <w:t>ответственным за прием и регистрацию документов</w:t>
      </w:r>
      <w:r w:rsidRPr="00732DBC">
        <w:rPr>
          <w:rFonts w:ascii="Times New Roman" w:eastAsia="Times New Roman" w:hAnsi="Times New Roman" w:cs="Times New Roman"/>
          <w:sz w:val="28"/>
          <w:szCs w:val="28"/>
          <w:lang w:eastAsia="ru-RU"/>
        </w:rPr>
        <w:t>, регистрационного номера разрешению администрации</w:t>
      </w:r>
      <w:r w:rsidRPr="00732DBC">
        <w:rPr>
          <w:rFonts w:ascii="Times New Roman" w:eastAsia="Times New Roman" w:hAnsi="Times New Roman" w:cs="Times New Roman"/>
          <w:sz w:val="28"/>
          <w:szCs w:val="28"/>
          <w:lang w:eastAsia="ar-SA"/>
        </w:rPr>
        <w:t xml:space="preserve"> на использование земель или земельного участка, находящихся в муниципальной собственности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w:t>
      </w:r>
      <w:r w:rsidRPr="00732DBC">
        <w:rPr>
          <w:rFonts w:ascii="Times New Roman" w:eastAsia="Times New Roman" w:hAnsi="Times New Roman" w:cs="Times New Roman"/>
          <w:sz w:val="28"/>
          <w:szCs w:val="28"/>
          <w:lang w:eastAsia="ar-SA"/>
        </w:rPr>
        <w:lastRenderedPageBreak/>
        <w:t>предоставления участка и установления сервитута</w:t>
      </w:r>
      <w:r w:rsidRPr="00732DBC">
        <w:rPr>
          <w:rFonts w:ascii="Times New Roman" w:eastAsia="Times New Roman" w:hAnsi="Times New Roman" w:cs="Times New Roman"/>
          <w:sz w:val="28"/>
          <w:szCs w:val="28"/>
          <w:lang w:eastAsia="ru-RU"/>
        </w:rPr>
        <w:t xml:space="preserve">, или мотивированному отказу (в виде письма) в выдаче разрешения </w:t>
      </w:r>
      <w:r w:rsidRPr="00732DBC">
        <w:rPr>
          <w:rFonts w:ascii="Times New Roman" w:eastAsia="Times New Roman" w:hAnsi="Times New Roman" w:cs="Times New Roman"/>
          <w:sz w:val="28"/>
          <w:szCs w:val="28"/>
          <w:lang w:eastAsia="ar-SA"/>
        </w:rPr>
        <w:t xml:space="preserve">на использование земель или земельного участка, находящихся в муниципальной собственности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xml:space="preserve"> </w:t>
      </w:r>
      <w:r w:rsidRPr="00732DBC">
        <w:rPr>
          <w:rFonts w:ascii="Times New Roman" w:eastAsia="Times New Roman" w:hAnsi="Times New Roman" w:cs="Times New Roman"/>
          <w:color w:val="000000"/>
          <w:sz w:val="28"/>
          <w:szCs w:val="28"/>
          <w:lang w:eastAsia="ru-RU"/>
        </w:rPr>
        <w:t>в журнале регистрации.</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2 календарных дня.</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919"/>
        <w:jc w:val="center"/>
        <w:rPr>
          <w:rFonts w:ascii="Times New Roman" w:eastAsia="Times New Roman" w:hAnsi="Times New Roman" w:cs="Times New Roman"/>
          <w:b/>
          <w:sz w:val="28"/>
          <w:szCs w:val="28"/>
          <w:lang w:eastAsia="ru-RU"/>
        </w:rPr>
      </w:pPr>
    </w:p>
    <w:p w:rsidR="00732DBC" w:rsidRPr="00732DBC" w:rsidRDefault="00732DBC" w:rsidP="00732DBC">
      <w:pPr>
        <w:suppressAutoHyphens/>
        <w:autoSpaceDE w:val="0"/>
        <w:autoSpaceDN w:val="0"/>
        <w:adjustRightInd w:val="0"/>
        <w:spacing w:after="0" w:line="240" w:lineRule="auto"/>
        <w:ind w:firstLine="91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3.6. Основанием для начала административной процедуры является:</w:t>
      </w:r>
    </w:p>
    <w:p w:rsidR="00732DBC" w:rsidRPr="00732DBC" w:rsidRDefault="00732DBC" w:rsidP="00732DBC">
      <w:pPr>
        <w:suppressAutoHyphens/>
        <w:spacing w:after="0" w:line="240" w:lineRule="auto"/>
        <w:ind w:firstLine="919"/>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sz w:val="28"/>
          <w:szCs w:val="28"/>
          <w:lang w:eastAsia="ru-RU"/>
        </w:rPr>
        <w:t xml:space="preserve">присвоение специалистом, </w:t>
      </w:r>
      <w:r w:rsidRPr="00732DBC">
        <w:rPr>
          <w:rFonts w:ascii="Times New Roman" w:eastAsia="Times New Roman" w:hAnsi="Times New Roman" w:cs="Times New Roman"/>
          <w:color w:val="000000"/>
          <w:sz w:val="28"/>
          <w:szCs w:val="28"/>
          <w:lang w:eastAsia="ru-RU"/>
        </w:rPr>
        <w:t>ответственным за прием и регистрацию документов</w:t>
      </w:r>
      <w:r w:rsidRPr="00732DBC">
        <w:rPr>
          <w:rFonts w:ascii="Times New Roman" w:eastAsia="Times New Roman" w:hAnsi="Times New Roman" w:cs="Times New Roman"/>
          <w:sz w:val="28"/>
          <w:szCs w:val="28"/>
          <w:lang w:eastAsia="ru-RU"/>
        </w:rPr>
        <w:t xml:space="preserve">, регистрационного номера разрешению администрации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w:t>
      </w:r>
      <w:r w:rsidRPr="00732DBC">
        <w:rPr>
          <w:rFonts w:ascii="Times New Roman" w:eastAsia="Times New Roman" w:hAnsi="Times New Roman" w:cs="Times New Roman"/>
          <w:sz w:val="28"/>
          <w:szCs w:val="28"/>
          <w:lang w:eastAsia="ar-SA"/>
        </w:rPr>
        <w:t xml:space="preserve"> на использование земель или земельного участка, находящихся в муниципальной собственности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xml:space="preserve">, или мотивированному отказу (в виде письма) в выдаче разрешения </w:t>
      </w:r>
      <w:r w:rsidRPr="00732DBC">
        <w:rPr>
          <w:rFonts w:ascii="Times New Roman" w:eastAsia="Times New Roman" w:hAnsi="Times New Roman" w:cs="Times New Roman"/>
          <w:sz w:val="28"/>
          <w:szCs w:val="28"/>
          <w:lang w:eastAsia="ar-SA"/>
        </w:rPr>
        <w:t xml:space="preserve">на использование земель или земельного участка, находящихся в муниципальной собственности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xml:space="preserve">, и о мотивированном отказе (в виде письма) в выдаче разрешения </w:t>
      </w:r>
      <w:r w:rsidRPr="00732DBC">
        <w:rPr>
          <w:rFonts w:ascii="Times New Roman" w:eastAsia="Times New Roman" w:hAnsi="Times New Roman" w:cs="Times New Roman"/>
          <w:sz w:val="28"/>
          <w:szCs w:val="28"/>
          <w:lang w:eastAsia="ar-SA"/>
        </w:rPr>
        <w:t xml:space="preserve">на использование земель или земельного участка, находящихся в муниципальной собственности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xml:space="preserve"> </w:t>
      </w:r>
      <w:r w:rsidRPr="00732DBC">
        <w:rPr>
          <w:rFonts w:ascii="Times New Roman" w:eastAsia="Times New Roman" w:hAnsi="Times New Roman" w:cs="Times New Roman"/>
          <w:color w:val="000000"/>
          <w:sz w:val="28"/>
          <w:szCs w:val="28"/>
          <w:lang w:eastAsia="ru-RU"/>
        </w:rPr>
        <w:t>в журнале регистрации.</w:t>
      </w:r>
    </w:p>
    <w:p w:rsidR="00732DBC" w:rsidRPr="00732DBC" w:rsidRDefault="00732DBC" w:rsidP="00732DBC">
      <w:pPr>
        <w:suppressAutoHyphens/>
        <w:spacing w:after="0" w:line="240" w:lineRule="auto"/>
        <w:ind w:firstLine="919"/>
        <w:jc w:val="both"/>
        <w:rPr>
          <w:rFonts w:ascii="Times New Roman" w:eastAsia="Times New Roman" w:hAnsi="Times New Roman" w:cs="Times New Roman"/>
          <w:color w:val="000000"/>
          <w:sz w:val="28"/>
          <w:szCs w:val="28"/>
          <w:lang w:eastAsia="ru-RU"/>
        </w:rPr>
      </w:pPr>
      <w:r w:rsidRPr="00732DBC">
        <w:rPr>
          <w:rFonts w:ascii="Times New Roman" w:eastAsia="Times New Roman" w:hAnsi="Times New Roman" w:cs="Times New Roman"/>
          <w:sz w:val="28"/>
          <w:szCs w:val="28"/>
          <w:lang w:eastAsia="ru-RU"/>
        </w:rPr>
        <w:t xml:space="preserve">Специалист, </w:t>
      </w:r>
      <w:r w:rsidRPr="00732DBC">
        <w:rPr>
          <w:rFonts w:ascii="Times New Roman" w:eastAsia="Times New Roman" w:hAnsi="Times New Roman" w:cs="Times New Roman"/>
          <w:color w:val="000000"/>
          <w:sz w:val="28"/>
          <w:szCs w:val="28"/>
          <w:lang w:eastAsia="ru-RU"/>
        </w:rPr>
        <w:t>ответственный за прием и регистрацию документов:</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уведомляет заявителя о принятом решении по телефону (при наличии номера телефона в заявлении) и выдает ему разрешение администрации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 </w:t>
      </w:r>
      <w:r w:rsidRPr="00732DBC">
        <w:rPr>
          <w:rFonts w:ascii="Times New Roman" w:eastAsia="Times New Roman" w:hAnsi="Times New Roman" w:cs="Times New Roman"/>
          <w:sz w:val="28"/>
          <w:szCs w:val="28"/>
          <w:lang w:eastAsia="ar-SA"/>
        </w:rPr>
        <w:t xml:space="preserve">на использование земель или земельного участка, находящихся в муниципальной собственности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xml:space="preserve">, или мотивированный отказ (в виде письма) в выдаче разрешения </w:t>
      </w:r>
      <w:r w:rsidRPr="00732DBC">
        <w:rPr>
          <w:rFonts w:ascii="Times New Roman" w:eastAsia="Times New Roman" w:hAnsi="Times New Roman" w:cs="Times New Roman"/>
          <w:sz w:val="28"/>
          <w:szCs w:val="28"/>
          <w:lang w:eastAsia="ar-SA"/>
        </w:rPr>
        <w:t xml:space="preserve">на использование земель или земельного участка, находящихся в муниципальной собственности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w:t>
      </w:r>
    </w:p>
    <w:p w:rsidR="00732DBC" w:rsidRPr="00732DBC" w:rsidRDefault="00732DBC" w:rsidP="00732DBC">
      <w:pPr>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732DBC" w:rsidRPr="00732DBC" w:rsidRDefault="00732DBC" w:rsidP="00732DBC">
      <w:pPr>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Результатом административной процедуры является:</w:t>
      </w:r>
    </w:p>
    <w:p w:rsidR="00732DBC" w:rsidRPr="00732DBC" w:rsidRDefault="00732DBC" w:rsidP="00732DB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ru-RU"/>
        </w:rPr>
        <w:t xml:space="preserve">выдача (направление) заявителю разрешения администрации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 </w:t>
      </w:r>
      <w:r w:rsidRPr="00732DBC">
        <w:rPr>
          <w:rFonts w:ascii="Times New Roman" w:eastAsia="Times New Roman" w:hAnsi="Times New Roman" w:cs="Times New Roman"/>
          <w:sz w:val="28"/>
          <w:szCs w:val="28"/>
          <w:lang w:eastAsia="ar-SA"/>
        </w:rPr>
        <w:t xml:space="preserve">на использование земель или земельного участка, находящихся в муниципальной собственности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xml:space="preserve">, или мотивированного отказа (в виде письма) в выдаче разрешения </w:t>
      </w:r>
      <w:r w:rsidRPr="00732DBC">
        <w:rPr>
          <w:rFonts w:ascii="Times New Roman" w:eastAsia="Times New Roman" w:hAnsi="Times New Roman" w:cs="Times New Roman"/>
          <w:sz w:val="28"/>
          <w:szCs w:val="28"/>
          <w:lang w:eastAsia="ar-SA"/>
        </w:rPr>
        <w:t xml:space="preserve">на использование земель или земельного участка, находящихся в </w:t>
      </w:r>
      <w:r w:rsidRPr="00732DBC">
        <w:rPr>
          <w:rFonts w:ascii="Times New Roman" w:eastAsia="Times New Roman" w:hAnsi="Times New Roman" w:cs="Times New Roman"/>
          <w:sz w:val="28"/>
          <w:szCs w:val="28"/>
          <w:lang w:eastAsia="ar-SA"/>
        </w:rPr>
        <w:lastRenderedPageBreak/>
        <w:t xml:space="preserve">муниципальной собственности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p>
    <w:p w:rsidR="00732DBC" w:rsidRPr="00732DBC" w:rsidRDefault="00732DBC" w:rsidP="00732DB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Способом фиксации результата административной процедуры является:</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роспись заявителя </w:t>
      </w:r>
      <w:r w:rsidRPr="00732DBC">
        <w:rPr>
          <w:rFonts w:ascii="Times New Roman" w:eastAsia="Times New Roman" w:hAnsi="Times New Roman" w:cs="Times New Roman"/>
          <w:color w:val="000000"/>
          <w:sz w:val="28"/>
          <w:szCs w:val="28"/>
          <w:lang w:eastAsia="ru-RU"/>
        </w:rPr>
        <w:t>в журнале регистрации.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внесение специалистом, ответственным за прием и регистрацию документов, записи </w:t>
      </w:r>
      <w:r w:rsidRPr="00732DBC">
        <w:rPr>
          <w:rFonts w:ascii="Times New Roman" w:eastAsia="Times New Roman" w:hAnsi="Times New Roman" w:cs="Times New Roman"/>
          <w:color w:val="000000"/>
          <w:sz w:val="28"/>
          <w:szCs w:val="28"/>
          <w:lang w:eastAsia="ru-RU"/>
        </w:rPr>
        <w:t xml:space="preserve">в журнал регистрации </w:t>
      </w:r>
      <w:r w:rsidRPr="00732DBC">
        <w:rPr>
          <w:rFonts w:ascii="Times New Roman" w:eastAsia="Times New Roman" w:hAnsi="Times New Roman" w:cs="Times New Roman"/>
          <w:sz w:val="28"/>
          <w:szCs w:val="28"/>
          <w:lang w:eastAsia="ru-RU"/>
        </w:rPr>
        <w:t>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732DBC" w:rsidRPr="00732DBC" w:rsidRDefault="00732DBC" w:rsidP="007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2 календарных дня.</w:t>
      </w:r>
    </w:p>
    <w:p w:rsidR="00732DBC" w:rsidRPr="00732DBC" w:rsidRDefault="00732DBC" w:rsidP="00732D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732DBC">
        <w:rPr>
          <w:rFonts w:ascii="Times New Roman" w:eastAsia="Times New Roman" w:hAnsi="Times New Roman" w:cs="Times New Roman"/>
          <w:b/>
          <w:bCs/>
          <w:sz w:val="28"/>
          <w:szCs w:val="28"/>
          <w:lang w:eastAsia="ru-RU"/>
        </w:rPr>
        <w:t>IV. Формы контроля за исполнением административного регламента предоставления муниципальной услуги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b/>
          <w:bCs/>
          <w:i/>
          <w:sz w:val="28"/>
          <w:szCs w:val="28"/>
          <w:lang w:eastAsia="ru-RU"/>
        </w:rPr>
      </w:pPr>
      <w:r w:rsidRPr="00732DBC">
        <w:rPr>
          <w:rFonts w:ascii="Times New Roman" w:eastAsia="Times New Roman" w:hAnsi="Times New Roman" w:cs="Times New Roman"/>
          <w:b/>
          <w:bCs/>
          <w:i/>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принятию ими решений</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bCs/>
          <w:i/>
          <w:sz w:val="28"/>
          <w:szCs w:val="28"/>
          <w:lang w:eastAsia="ru-RU"/>
        </w:rPr>
      </w:pPr>
    </w:p>
    <w:p w:rsidR="00732DBC" w:rsidRPr="00732DBC" w:rsidRDefault="00732DBC" w:rsidP="00732DBC">
      <w:pPr>
        <w:suppressAutoHyphens/>
        <w:spacing w:after="0" w:line="240" w:lineRule="auto"/>
        <w:ind w:firstLine="709"/>
        <w:contextualSpacing/>
        <w:jc w:val="both"/>
        <w:rPr>
          <w:rFonts w:ascii="Times New Roman" w:eastAsia="Times New Roman" w:hAnsi="Times New Roman" w:cs="Times New Roman"/>
          <w:sz w:val="28"/>
          <w:szCs w:val="28"/>
          <w:vertAlign w:val="superscript"/>
          <w:lang w:eastAsia="ru-RU"/>
        </w:rPr>
      </w:pPr>
      <w:r w:rsidRPr="00732DBC">
        <w:rPr>
          <w:rFonts w:ascii="Times New Roman" w:eastAsia="Times New Roman" w:hAnsi="Times New Roman" w:cs="Times New Roman"/>
          <w:sz w:val="28"/>
          <w:szCs w:val="28"/>
          <w:lang w:eastAsia="ru-RU"/>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администрации муниципального образования </w:t>
      </w:r>
      <m:oMath>
        <m:r>
          <w:rPr>
            <w:rFonts w:ascii="Cambria Math" w:hAnsi="Cambria Math"/>
            <w:szCs w:val="28"/>
          </w:rPr>
          <m:t xml:space="preserve"> </m:t>
        </m:r>
      </m:oMath>
      <w:r w:rsidRPr="00732DBC">
        <w:rPr>
          <w:rFonts w:ascii="Times New Roman" w:eastAsia="Times New Roman" w:hAnsi="Times New Roman" w:cs="Times New Roman"/>
          <w:sz w:val="28"/>
          <w:szCs w:val="28"/>
          <w:lang w:eastAsia="ru-RU"/>
        </w:rPr>
        <w:t>осуществляется</w:t>
      </w:r>
      <w:r w:rsidRPr="00732DBC">
        <w:rPr>
          <w:rFonts w:ascii="Times New Roman" w:eastAsia="Times New Roman" w:hAnsi="Times New Roman" w:cs="Times New Roman"/>
          <w:sz w:val="28"/>
          <w:szCs w:val="28"/>
          <w:lang w:eastAsia="ar-SA"/>
        </w:rPr>
        <w:t xml:space="preserve"> заместителем главы администрации </w:t>
      </w:r>
      <w:r w:rsidRPr="00732DBC">
        <w:rPr>
          <w:rFonts w:ascii="Times New Roman" w:eastAsia="Times New Roman" w:hAnsi="Times New Roman" w:cs="Times New Roman"/>
          <w:sz w:val="28"/>
          <w:szCs w:val="28"/>
          <w:lang w:eastAsia="ru-RU"/>
        </w:rPr>
        <w:t>муниципального образования</w:t>
      </w:r>
      <w:r w:rsidRPr="00732DBC">
        <w:rPr>
          <w:rFonts w:ascii="Times New Roman" w:eastAsia="Times New Roman" w:hAnsi="Times New Roman" w:cs="Times New Roman"/>
          <w:sz w:val="28"/>
          <w:szCs w:val="28"/>
          <w:lang w:eastAsia="ar-SA"/>
        </w:rPr>
        <w:t xml:space="preserve">, </w:t>
      </w:r>
      <w:r w:rsidRPr="00732DBC">
        <w:rPr>
          <w:rFonts w:ascii="Times New Roman" w:eastAsia="Times New Roman" w:hAnsi="Times New Roman" w:cs="Times New Roman"/>
          <w:sz w:val="28"/>
          <w:szCs w:val="28"/>
          <w:lang w:eastAsia="ru-RU"/>
        </w:rPr>
        <w:t>посредством анализа действий специалистов,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732DBC">
        <w:rPr>
          <w:rFonts w:ascii="Times New Roman" w:eastAsia="Times New Roman" w:hAnsi="Times New Roman" w:cs="Times New Roman"/>
          <w:sz w:val="28"/>
          <w:szCs w:val="28"/>
          <w:lang w:eastAsia="ru-RU"/>
        </w:rPr>
        <w:t>4.2. Текущий контроль осуществляется постоянно.</w:t>
      </w:r>
    </w:p>
    <w:p w:rsidR="00732DBC" w:rsidRPr="00732DBC" w:rsidRDefault="00732DBC" w:rsidP="00732DBC">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b/>
          <w:bCs/>
          <w:i/>
          <w:sz w:val="28"/>
          <w:szCs w:val="28"/>
          <w:lang w:eastAsia="ru-RU"/>
        </w:rPr>
      </w:pPr>
      <w:r w:rsidRPr="00732DBC">
        <w:rPr>
          <w:rFonts w:ascii="Times New Roman" w:eastAsia="Times New Roman" w:hAnsi="Times New Roman" w:cs="Times New Roman"/>
          <w:b/>
          <w:bCs/>
          <w:i/>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lang w:eastAsia="ru-RU"/>
        </w:rPr>
      </w:pPr>
      <w:r w:rsidRPr="00732DBC">
        <w:rPr>
          <w:rFonts w:ascii="Times New Roman" w:eastAsia="Times New Roman" w:hAnsi="Times New Roman" w:cs="Times New Roman"/>
          <w:sz w:val="28"/>
          <w:szCs w:val="28"/>
          <w:lang w:eastAsia="ru-RU"/>
        </w:rPr>
        <w:t xml:space="preserve">4.3. Проверки полноты и качества предоставления муниципальной услуги осуществляются на основании </w:t>
      </w:r>
      <w:r w:rsidRPr="00732DBC">
        <w:rPr>
          <w:rFonts w:ascii="Times New Roman" w:eastAsia="Times New Roman" w:hAnsi="Times New Roman" w:cs="Times New Roman"/>
          <w:sz w:val="28"/>
          <w:szCs w:val="28"/>
          <w:lang w:eastAsia="ar-SA"/>
        </w:rPr>
        <w:t xml:space="preserve">утвержденного годового плана работы администрации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w:t>
      </w:r>
      <w:r w:rsidRPr="00732DBC">
        <w:rPr>
          <w:rFonts w:ascii="Times New Roman" w:eastAsia="Times New Roman" w:hAnsi="Times New Roman" w:cs="Times New Roman"/>
          <w:sz w:val="28"/>
          <w:szCs w:val="28"/>
          <w:vertAlign w:val="superscript"/>
          <w:lang w:eastAsia="ru-RU"/>
        </w:rPr>
        <w:t xml:space="preserve"> </w:t>
      </w:r>
      <m:oMath>
        <m:r>
          <w:rPr>
            <w:rFonts w:ascii="Cambria Math" w:hAnsi="Cambria Math"/>
            <w:szCs w:val="28"/>
            <w:lang w:eastAsia="ar-SA"/>
          </w:rPr>
          <m:t>.</m:t>
        </m:r>
      </m:oMath>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4.4. Проверки могут быть плановыми и внеплановыми (в форме </w:t>
      </w:r>
      <w:r w:rsidRPr="00732DBC">
        <w:rPr>
          <w:rFonts w:ascii="Times New Roman" w:eastAsia="Times New Roman" w:hAnsi="Times New Roman" w:cs="Times New Roman"/>
          <w:bCs/>
          <w:sz w:val="28"/>
          <w:szCs w:val="28"/>
          <w:lang w:eastAsia="ru-RU"/>
        </w:rPr>
        <w:t xml:space="preserve">рассмотрения жалобы на действия (бездействие) работников, должностных лиц </w:t>
      </w:r>
      <w:r w:rsidRPr="00732DBC">
        <w:rPr>
          <w:rFonts w:ascii="Times New Roman" w:eastAsia="Times New Roman" w:hAnsi="Times New Roman" w:cs="Times New Roman"/>
          <w:sz w:val="28"/>
          <w:szCs w:val="28"/>
          <w:lang w:eastAsia="ru-RU"/>
        </w:rPr>
        <w:t xml:space="preserve">администрации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w:t>
      </w:r>
      <w:r w:rsidRPr="00732DBC">
        <w:rPr>
          <w:rFonts w:ascii="Times New Roman" w:eastAsia="Times New Roman" w:hAnsi="Times New Roman" w:cs="Times New Roman"/>
          <w:bCs/>
          <w:sz w:val="28"/>
          <w:szCs w:val="28"/>
          <w:lang w:eastAsia="ru-RU"/>
        </w:rPr>
        <w:t xml:space="preserve"> а также его должностных лиц, муниципальных служащих, ответственных за предоставление муниципальной услуги</w:t>
      </w:r>
      <w:r w:rsidRPr="00732DBC">
        <w:rPr>
          <w:rFonts w:ascii="Times New Roman" w:eastAsia="Times New Roman" w:hAnsi="Times New Roman" w:cs="Times New Roman"/>
          <w:sz w:val="28"/>
          <w:szCs w:val="28"/>
          <w:lang w:eastAsia="ru-RU"/>
        </w:rPr>
        <w:t xml:space="preserve">). При проверке могут рассматриваться все вопросы, </w:t>
      </w:r>
      <w:r w:rsidRPr="00732DBC">
        <w:rPr>
          <w:rFonts w:ascii="Times New Roman" w:eastAsia="Times New Roman" w:hAnsi="Times New Roman" w:cs="Times New Roman"/>
          <w:sz w:val="28"/>
          <w:szCs w:val="28"/>
          <w:lang w:eastAsia="ru-RU"/>
        </w:rPr>
        <w:lastRenderedPageBreak/>
        <w:t>связанные с предоставлением муниципальной услуги (комплексные проверки), или отдельные вопросы (тематические проверки).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7" w:history="1">
        <w:r w:rsidRPr="00732DBC">
          <w:rPr>
            <w:rFonts w:ascii="Times New Roman" w:eastAsia="Times New Roman" w:hAnsi="Times New Roman" w:cs="Times New Roman"/>
            <w:sz w:val="28"/>
            <w:szCs w:val="28"/>
            <w:lang w:eastAsia="ru-RU"/>
          </w:rPr>
          <w:t>пунктом</w:t>
        </w:r>
      </w:hyperlink>
      <w:r w:rsidRPr="00732DBC">
        <w:rPr>
          <w:rFonts w:ascii="Times New Roman" w:eastAsia="Times New Roman" w:hAnsi="Times New Roman" w:cs="Times New Roman"/>
          <w:sz w:val="28"/>
          <w:szCs w:val="28"/>
          <w:lang w:eastAsia="ru-RU"/>
        </w:rPr>
        <w:t xml:space="preserve"> 2.19 Административного регламента.</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4.5. Проверка полноты и качества предоставления муниципальной услуги проводится должностными лицами, указанными в </w:t>
      </w:r>
      <w:hyperlink r:id="rId18" w:history="1">
        <w:r w:rsidRPr="00732DBC">
          <w:rPr>
            <w:rFonts w:ascii="Times New Roman" w:eastAsia="Times New Roman" w:hAnsi="Times New Roman" w:cs="Times New Roman"/>
            <w:sz w:val="28"/>
            <w:szCs w:val="28"/>
            <w:lang w:eastAsia="ru-RU"/>
          </w:rPr>
          <w:t>пункте 4.1</w:t>
        </w:r>
      </w:hyperlink>
      <w:r w:rsidRPr="00732DBC">
        <w:rPr>
          <w:rFonts w:ascii="Times New Roman" w:eastAsia="Times New Roman" w:hAnsi="Times New Roman" w:cs="Times New Roman"/>
          <w:sz w:val="28"/>
          <w:szCs w:val="28"/>
          <w:lang w:eastAsia="ru-RU"/>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заместителем главы администрации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w:t>
      </w:r>
    </w:p>
    <w:p w:rsidR="00732DBC" w:rsidRPr="00732DBC" w:rsidRDefault="00732DBC" w:rsidP="00732DB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b/>
          <w:bCs/>
          <w:i/>
          <w:sz w:val="28"/>
          <w:szCs w:val="28"/>
          <w:lang w:eastAsia="ru-RU"/>
        </w:rPr>
      </w:pPr>
      <w:r w:rsidRPr="00732DBC">
        <w:rPr>
          <w:rFonts w:ascii="Times New Roman" w:eastAsia="Times New Roman" w:hAnsi="Times New Roman" w:cs="Times New Roman"/>
          <w:b/>
          <w:bCs/>
          <w:i/>
          <w:sz w:val="28"/>
          <w:szCs w:val="28"/>
          <w:lang w:eastAsia="ru-RU"/>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732DBC">
        <w:rPr>
          <w:rFonts w:ascii="Times New Roman" w:eastAsia="Times New Roman" w:hAnsi="Times New Roman" w:cs="Times New Roman"/>
          <w:bCs/>
          <w:sz w:val="28"/>
          <w:szCs w:val="28"/>
          <w:lang w:eastAsia="ru-RU"/>
        </w:rPr>
        <w:t xml:space="preserve">4.6. По результатам проведенных проверок в случае выявления нарушений соблюдения положений регламента виновные работники, муниципальные служащие и должностные лица </w:t>
      </w:r>
      <w:r w:rsidRPr="00732DBC">
        <w:rPr>
          <w:rFonts w:ascii="Times New Roman" w:eastAsia="Times New Roman" w:hAnsi="Times New Roman" w:cs="Times New Roman"/>
          <w:sz w:val="28"/>
          <w:szCs w:val="28"/>
          <w:lang w:eastAsia="ru-RU"/>
        </w:rPr>
        <w:t>администрации муниципального образования</w:t>
      </w:r>
      <w:r w:rsidRPr="00732DBC">
        <w:rPr>
          <w:rFonts w:ascii="Times New Roman" w:eastAsia="Times New Roman" w:hAnsi="Times New Roman" w:cs="Times New Roman"/>
          <w:bCs/>
          <w:sz w:val="28"/>
          <w:szCs w:val="28"/>
          <w:lang w:eastAsia="ru-RU"/>
        </w:rPr>
        <w:t xml:space="preserve"> несут персональную ответственность за решения и действия (бездействие), принимаемые в ходе предоставления муниципальной услуги </w:t>
      </w:r>
      <w:r w:rsidRPr="00732DBC">
        <w:rPr>
          <w:rFonts w:ascii="Times New Roman" w:hAnsi="Times New Roman" w:cs="Times New Roman"/>
          <w:sz w:val="28"/>
          <w:szCs w:val="28"/>
        </w:rPr>
        <w:t>в порядке, установленном законодательством.</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32DBC">
        <w:rPr>
          <w:rFonts w:ascii="Times New Roman" w:eastAsia="Times New Roman" w:hAnsi="Times New Roman" w:cs="Times New Roman"/>
          <w:bCs/>
          <w:sz w:val="28"/>
          <w:szCs w:val="28"/>
          <w:lang w:eastAsia="ru-RU"/>
        </w:rPr>
        <w:t xml:space="preserve">4.7. Персональная ответственность работников, муниципальных служащих и должностных лиц </w:t>
      </w:r>
      <w:r w:rsidRPr="00732DBC">
        <w:rPr>
          <w:rFonts w:ascii="Times New Roman" w:eastAsia="Times New Roman" w:hAnsi="Times New Roman" w:cs="Times New Roman"/>
          <w:sz w:val="28"/>
          <w:szCs w:val="28"/>
          <w:lang w:eastAsia="ru-RU"/>
        </w:rPr>
        <w:t>администрации муниципального образования</w:t>
      </w:r>
      <w:r w:rsidRPr="00732DBC">
        <w:rPr>
          <w:rFonts w:ascii="Times New Roman" w:eastAsia="Times New Roman" w:hAnsi="Times New Roman" w:cs="Times New Roman"/>
          <w:bCs/>
          <w:sz w:val="28"/>
          <w:szCs w:val="28"/>
          <w:lang w:eastAsia="ru-RU"/>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outlineLvl w:val="1"/>
        <w:rPr>
          <w:rFonts w:ascii="Times New Roman" w:eastAsia="Times New Roman" w:hAnsi="Times New Roman" w:cs="Times New Roman"/>
          <w:b/>
          <w:bCs/>
          <w:i/>
          <w:sz w:val="28"/>
          <w:szCs w:val="28"/>
          <w:lang w:eastAsia="ru-RU"/>
        </w:rPr>
      </w:pPr>
      <w:r w:rsidRPr="00732DBC">
        <w:rPr>
          <w:rFonts w:ascii="Times New Roman" w:eastAsia="Times New Roman" w:hAnsi="Times New Roman" w:cs="Times New Roman"/>
          <w:b/>
          <w:bCs/>
          <w:i/>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2DBC">
        <w:rPr>
          <w:rFonts w:ascii="Times New Roman" w:eastAsia="Times New Roman" w:hAnsi="Times New Roman" w:cs="Times New Roman"/>
          <w:iCs/>
          <w:sz w:val="28"/>
          <w:szCs w:val="28"/>
          <w:lang w:eastAsia="ru-RU"/>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732DBC">
        <w:rPr>
          <w:rFonts w:ascii="Times New Roman" w:eastAsia="Times New Roman" w:hAnsi="Times New Roman" w:cs="Times New Roman"/>
          <w:iCs/>
          <w:sz w:val="28"/>
          <w:szCs w:val="28"/>
          <w:lang w:eastAsia="ru-RU"/>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732DBC" w:rsidRPr="00732DBC" w:rsidRDefault="00732DBC" w:rsidP="00732DBC">
      <w:pPr>
        <w:suppressAutoHyphens/>
        <w:overflowPunct w:val="0"/>
        <w:autoSpaceDE w:val="0"/>
        <w:autoSpaceDN w:val="0"/>
        <w:adjustRightInd w:val="0"/>
        <w:spacing w:after="0" w:line="240" w:lineRule="auto"/>
        <w:ind w:firstLine="709"/>
        <w:jc w:val="center"/>
        <w:textAlignment w:val="baseline"/>
        <w:outlineLvl w:val="0"/>
        <w:rPr>
          <w:rFonts w:ascii="Times New Roman" w:eastAsia="Times New Roman" w:hAnsi="Times New Roman" w:cs="Times New Roman"/>
          <w:b/>
          <w:sz w:val="28"/>
          <w:szCs w:val="28"/>
          <w:lang w:eastAsia="ru-RU"/>
        </w:rPr>
      </w:pPr>
    </w:p>
    <w:p w:rsidR="00732DBC" w:rsidRPr="00732DBC" w:rsidRDefault="00732DBC" w:rsidP="00732DBC">
      <w:pPr>
        <w:suppressAutoHyphens/>
        <w:overflowPunct w:val="0"/>
        <w:autoSpaceDE w:val="0"/>
        <w:autoSpaceDN w:val="0"/>
        <w:adjustRightInd w:val="0"/>
        <w:spacing w:after="0" w:line="240" w:lineRule="auto"/>
        <w:ind w:firstLine="709"/>
        <w:jc w:val="center"/>
        <w:textAlignment w:val="baseline"/>
        <w:outlineLvl w:val="0"/>
        <w:rPr>
          <w:rFonts w:ascii="Times New Roman" w:eastAsia="Times New Roman" w:hAnsi="Times New Roman" w:cs="Times New Roman"/>
          <w:b/>
          <w:sz w:val="28"/>
          <w:szCs w:val="28"/>
          <w:lang w:eastAsia="ru-RU"/>
        </w:rPr>
      </w:pPr>
      <w:r w:rsidRPr="00732DBC">
        <w:rPr>
          <w:rFonts w:ascii="Times New Roman" w:eastAsia="Times New Roman" w:hAnsi="Times New Roman" w:cs="Times New Roman"/>
          <w:b/>
          <w:sz w:val="28"/>
          <w:szCs w:val="28"/>
          <w:lang w:eastAsia="ru-RU"/>
        </w:rPr>
        <w:lastRenderedPageBreak/>
        <w:t xml:space="preserve">V. </w:t>
      </w:r>
      <w:r w:rsidRPr="00732DBC">
        <w:rPr>
          <w:rFonts w:ascii="Times New Roman" w:eastAsia="Times New Roman" w:hAnsi="Times New Roman" w:cs="Times New Roman"/>
          <w:sz w:val="28"/>
          <w:szCs w:val="28"/>
          <w:lang w:eastAsia="ru-RU"/>
        </w:rPr>
        <w:t xml:space="preserve"> </w:t>
      </w:r>
      <w:r w:rsidRPr="00732DBC">
        <w:rPr>
          <w:rFonts w:ascii="Times New Roman" w:eastAsia="Times New Roman" w:hAnsi="Times New Roman" w:cs="Times New Roman"/>
          <w:b/>
          <w:sz w:val="28"/>
          <w:szCs w:val="28"/>
          <w:lang w:eastAsia="ru-RU"/>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732DBC" w:rsidRPr="00732DBC" w:rsidRDefault="00732DBC" w:rsidP="00732DBC">
      <w:pPr>
        <w:suppressAutoHyphens/>
        <w:overflowPunct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5.1. В случае нарушения прав заявителей они вправе обжаловать действия (бездействие) администрации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 его работников,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9" w:history="1">
        <w:r w:rsidRPr="00732DBC">
          <w:rPr>
            <w:rFonts w:ascii="Times New Roman" w:eastAsia="Times New Roman" w:hAnsi="Times New Roman" w:cs="Times New Roman"/>
            <w:sz w:val="28"/>
            <w:szCs w:val="28"/>
            <w:lang w:eastAsia="ru-RU"/>
          </w:rPr>
          <w:t>законом</w:t>
        </w:r>
      </w:hyperlink>
      <w:r w:rsidRPr="00732DBC">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732DBC" w:rsidRPr="00732DBC" w:rsidRDefault="00732DBC" w:rsidP="00732DBC">
      <w:pPr>
        <w:overflowPunct w:val="0"/>
        <w:autoSpaceDE w:val="0"/>
        <w:autoSpaceDN w:val="0"/>
        <w:adjustRightInd w:val="0"/>
        <w:spacing w:after="0" w:line="240" w:lineRule="auto"/>
        <w:ind w:firstLine="720"/>
        <w:jc w:val="center"/>
        <w:textAlignment w:val="baseline"/>
        <w:outlineLvl w:val="1"/>
        <w:rPr>
          <w:rFonts w:ascii="Times New Roman" w:eastAsia="Times New Roman" w:hAnsi="Times New Roman" w:cs="Times New Roman"/>
          <w:sz w:val="28"/>
          <w:szCs w:val="28"/>
          <w:lang w:eastAsia="ru-RU"/>
        </w:rPr>
      </w:pPr>
    </w:p>
    <w:p w:rsidR="00732DBC" w:rsidRPr="00732DBC" w:rsidRDefault="00732DBC" w:rsidP="00732DBC">
      <w:pPr>
        <w:suppressAutoHyphens/>
        <w:overflowPunct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Предмет жалобы</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5.2. Предметом жалобы могут являться действие (бездействие) и (или) решения, осуществляемые (принятые) администрацией </w:t>
      </w:r>
      <w:r w:rsidR="00741604">
        <w:rPr>
          <w:rFonts w:ascii="Times New Roman" w:eastAsia="Times New Roman" w:hAnsi="Times New Roman" w:cs="Times New Roman"/>
          <w:sz w:val="28"/>
          <w:szCs w:val="28"/>
          <w:lang w:eastAsia="ar-SA"/>
        </w:rPr>
        <w:t xml:space="preserve">Ягодно-Полянского </w:t>
      </w:r>
      <w:r w:rsidRPr="00732DBC">
        <w:rPr>
          <w:rFonts w:ascii="Times New Roman" w:eastAsia="Times New Roman" w:hAnsi="Times New Roman" w:cs="Times New Roman"/>
          <w:sz w:val="28"/>
          <w:szCs w:val="28"/>
          <w:lang w:eastAsia="ru-RU"/>
        </w:rPr>
        <w:t>муниципального образования, а также его работников, должностных лицом, муниципальным служащим, с совершением (принятием) которых не согласно лицо, обратившееся с жалобой.</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а) нарушение срока регистрации запроса заявителя о предоставлении муниципальной услуги;</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б) нарушение срока предоставления муниципальной услуги;</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е) затребование с заявителя при предоставлении муниципальной услуги платы, не предусмотренной нормативными правовыми актами Российской </w:t>
      </w:r>
      <w:r w:rsidRPr="00732DBC">
        <w:rPr>
          <w:rFonts w:ascii="Times New Roman" w:eastAsia="Times New Roman" w:hAnsi="Times New Roman" w:cs="Times New Roman"/>
          <w:sz w:val="28"/>
          <w:szCs w:val="28"/>
          <w:lang w:eastAsia="ru-RU"/>
        </w:rPr>
        <w:lastRenderedPageBreak/>
        <w:t>Федерации, нормативными правовыми актами Саратовской области и муниципальными нормативными правовыми актами;</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ж) отказ администрации </w:t>
      </w:r>
      <w:r w:rsidR="00741604">
        <w:rPr>
          <w:rFonts w:ascii="Times New Roman" w:eastAsia="Times New Roman" w:hAnsi="Times New Roman" w:cs="Times New Roman"/>
          <w:sz w:val="28"/>
          <w:szCs w:val="28"/>
          <w:lang w:eastAsia="ar-SA"/>
        </w:rPr>
        <w:t xml:space="preserve">Ягодно-Полянского </w:t>
      </w:r>
      <w:r w:rsidRPr="00732DBC">
        <w:rPr>
          <w:rFonts w:ascii="Times New Roman" w:eastAsia="Times New Roman" w:hAnsi="Times New Roman" w:cs="Times New Roman"/>
          <w:sz w:val="28"/>
          <w:szCs w:val="28"/>
          <w:lang w:eastAsia="ru-RU"/>
        </w:rPr>
        <w:t>муниципального образования,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установленного пунктом 2.4. Административного регламента.</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732DBC" w:rsidRPr="00732DBC" w:rsidRDefault="00732DBC" w:rsidP="00732DBC">
      <w:pPr>
        <w:suppressAutoHyphen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Органы местного самоуправления и должностные лица, которым может быть направлена жалоба</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732DBC" w:rsidRPr="00732DBC" w:rsidRDefault="00732DBC" w:rsidP="00732DBC">
      <w:pPr>
        <w:suppressAutoHyphens/>
        <w:adjustRightInd w:val="0"/>
        <w:spacing w:after="0" w:line="240" w:lineRule="auto"/>
        <w:ind w:firstLine="709"/>
        <w:jc w:val="both"/>
        <w:outlineLvl w:val="2"/>
        <w:rPr>
          <w:rFonts w:ascii="Times New Roman" w:eastAsia="Times New Roman" w:hAnsi="Times New Roman" w:cs="Times New Roman"/>
          <w:sz w:val="28"/>
          <w:szCs w:val="28"/>
          <w:vertAlign w:val="superscript"/>
          <w:lang w:eastAsia="ru-RU"/>
        </w:rPr>
      </w:pPr>
      <w:r w:rsidRPr="00732DBC">
        <w:rPr>
          <w:rFonts w:ascii="Times New Roman" w:eastAsia="Times New Roman" w:hAnsi="Times New Roman" w:cs="Times New Roman"/>
          <w:sz w:val="28"/>
          <w:szCs w:val="28"/>
          <w:lang w:eastAsia="ru-RU"/>
        </w:rPr>
        <w:t xml:space="preserve">5.3. В случае несогласия заявителя с решением или действием (бездействием) органа местного самоуправления, а также его должностного лица, муниципального служащего жалоба подается главе </w:t>
      </w:r>
      <w:r w:rsidR="00741604">
        <w:rPr>
          <w:rFonts w:ascii="Times New Roman" w:eastAsia="Times New Roman" w:hAnsi="Times New Roman" w:cs="Times New Roman"/>
          <w:sz w:val="28"/>
          <w:szCs w:val="28"/>
          <w:lang w:eastAsia="ar-SA"/>
        </w:rPr>
        <w:t xml:space="preserve">Ягодно-Полянского </w:t>
      </w:r>
      <w:r w:rsidRPr="00732DBC">
        <w:rPr>
          <w:rFonts w:ascii="Times New Roman" w:eastAsia="Times New Roman" w:hAnsi="Times New Roman" w:cs="Times New Roman"/>
          <w:sz w:val="28"/>
          <w:szCs w:val="28"/>
          <w:lang w:eastAsia="ru-RU"/>
        </w:rPr>
        <w:t>муниципального образования.</w:t>
      </w:r>
    </w:p>
    <w:p w:rsidR="00732DBC" w:rsidRPr="00732DBC" w:rsidRDefault="00732DBC" w:rsidP="00732DBC">
      <w:pPr>
        <w:suppressAutoHyphens/>
        <w:adjustRightInd w:val="0"/>
        <w:spacing w:after="0" w:line="240" w:lineRule="auto"/>
        <w:ind w:firstLine="709"/>
        <w:jc w:val="both"/>
        <w:outlineLvl w:val="2"/>
        <w:rPr>
          <w:rFonts w:ascii="Times New Roman" w:eastAsia="Times New Roman" w:hAnsi="Times New Roman" w:cs="Times New Roman"/>
          <w:i/>
          <w:sz w:val="28"/>
          <w:szCs w:val="28"/>
          <w:lang w:eastAsia="ru-RU"/>
        </w:rPr>
      </w:pPr>
    </w:p>
    <w:p w:rsidR="00732DBC" w:rsidRPr="00732DBC" w:rsidRDefault="00732DBC" w:rsidP="00732DB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732DBC">
        <w:rPr>
          <w:rFonts w:ascii="Times New Roman" w:eastAsia="Times New Roman" w:hAnsi="Times New Roman" w:cs="Times New Roman"/>
          <w:b/>
          <w:i/>
          <w:sz w:val="28"/>
          <w:szCs w:val="28"/>
          <w:lang w:eastAsia="ru-RU"/>
        </w:rPr>
        <w:t>Порядок подачи и рассмотрения жалобы</w:t>
      </w:r>
    </w:p>
    <w:p w:rsidR="00732DBC" w:rsidRPr="00732DBC" w:rsidRDefault="00732DBC" w:rsidP="00732DB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5.4. Жалоба подается в администрацию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 в письменной форме на бумажном носителе или в электронной форме.</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5.5. Жалоба может быть направлена по почте, с использованием сети «Интернет», официального сайта администрации Татищевского района, Единого и регионального порталов, а также может быть принята при личном приеме. </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5.6. Жалоба в соответствии с Федеральным </w:t>
      </w:r>
      <w:hyperlink r:id="rId20" w:history="1">
        <w:r w:rsidRPr="00732DBC">
          <w:rPr>
            <w:rFonts w:ascii="Times New Roman" w:eastAsia="Times New Roman" w:hAnsi="Times New Roman" w:cs="Times New Roman"/>
            <w:sz w:val="28"/>
            <w:szCs w:val="28"/>
            <w:lang w:eastAsia="ru-RU"/>
          </w:rPr>
          <w:t>законом</w:t>
        </w:r>
      </w:hyperlink>
      <w:r w:rsidRPr="00732DBC">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должна содержать:</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наименование администрации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 его работника, должностного лица, муниципального служащего, решения и действия (бездействие) которых обжалуются;</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сведения об обжалуемых решениях и действиях (бездействии) администрации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 его работника, должностного лица, муниципального служащего;</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администрации муниципального образования, его работника,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w:t>
      </w:r>
      <w:r w:rsidRPr="00732DBC">
        <w:rPr>
          <w:rFonts w:ascii="Times New Roman" w:eastAsia="Times New Roman" w:hAnsi="Times New Roman" w:cs="Times New Roman"/>
          <w:sz w:val="28"/>
          <w:szCs w:val="28"/>
          <w:lang w:eastAsia="ru-RU"/>
        </w:rPr>
        <w:lastRenderedPageBreak/>
        <w:t>подтверждающего полномочия на осуществление действий от имени заявителя, может быть представлена:</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732DBC" w:rsidRPr="00732DBC" w:rsidRDefault="00732DBC" w:rsidP="00732DBC">
      <w:pPr>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732DBC" w:rsidRPr="00732DBC" w:rsidRDefault="00732DBC" w:rsidP="00732DBC">
      <w:pPr>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5.9. В электронном виде жалоба может быть подана заявителем посредством:</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официального сайта администрации муниципального образования в информационно-телекоммуникационной сети Интернет;</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электронной почты. Жалоба направляется на адрес электронной почты администрации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 в информационно-телекоммуникационной сети Интернет;</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Единого портала государственных и муниципальных услуг.</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32DBC" w:rsidRPr="00732DBC" w:rsidRDefault="00732DBC" w:rsidP="00732DBC">
      <w:pPr>
        <w:suppressAutoHyphens/>
        <w:overflowPunct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i/>
          <w:sz w:val="28"/>
          <w:szCs w:val="28"/>
          <w:lang w:eastAsia="ru-RU"/>
        </w:rPr>
      </w:pPr>
    </w:p>
    <w:p w:rsidR="00732DBC" w:rsidRPr="00732DBC" w:rsidRDefault="00732DBC" w:rsidP="00732DBC">
      <w:pPr>
        <w:suppressAutoHyphens/>
        <w:overflowPunct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Сроки рассмотрения жалобы</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5.10. Жалоба, поступившая в администрацию муниципального образования, подлежит регистрации не позднее следующего рабочего дня со дня ее поступления. Жалоба подлежит рассмотрению главой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 или заместителем главы администрации муниципального образования в течение пятнадцати рабочих дней со дня ее регистрации, а в случае обжалования отказа администрации </w:t>
      </w:r>
      <w:r w:rsidR="00741604">
        <w:rPr>
          <w:rFonts w:ascii="Times New Roman" w:eastAsia="Times New Roman" w:hAnsi="Times New Roman" w:cs="Times New Roman"/>
          <w:sz w:val="28"/>
          <w:szCs w:val="28"/>
          <w:lang w:eastAsia="ar-SA"/>
        </w:rPr>
        <w:t xml:space="preserve">Ягодно-Полянского </w:t>
      </w:r>
      <w:r w:rsidRPr="00732DBC">
        <w:rPr>
          <w:rFonts w:ascii="Times New Roman" w:eastAsia="Times New Roman" w:hAnsi="Times New Roman" w:cs="Times New Roman"/>
          <w:sz w:val="28"/>
          <w:szCs w:val="28"/>
          <w:lang w:eastAsia="ru-RU"/>
        </w:rPr>
        <w:t>муниципального образования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732DBC" w:rsidRPr="00732DBC" w:rsidRDefault="00732DBC" w:rsidP="00732DBC">
      <w:pPr>
        <w:suppressAutoHyphens/>
        <w:overflowPunct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 xml:space="preserve">Перечень оснований для приостановления рассмотрения жалобы </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5.11. Оснований для приостановления рассмотрения жалобы не предусмотрено.</w:t>
      </w:r>
    </w:p>
    <w:p w:rsidR="00732DBC" w:rsidRPr="00732DBC" w:rsidRDefault="00732DBC" w:rsidP="00732DBC">
      <w:pPr>
        <w:suppressAutoHyphens/>
        <w:overflowPunct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Результат рассмотрения жалобы</w:t>
      </w:r>
    </w:p>
    <w:p w:rsidR="00732DBC" w:rsidRPr="00732DBC" w:rsidRDefault="00732DBC" w:rsidP="00732DBC">
      <w:pPr>
        <w:suppressAutoHyphens/>
        <w:overflowPunct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5.12. По результатам рассмотрения жалобы администрация муниципального образования принимает одно из следующих решений:</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администрацией муниципального образования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отказывает в удовлетворении жалобы.</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При удовлетворении жалобы администрация муниципального образования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5.13.В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Порядок информирования заявителя о результатах рассмотрения жалобы</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outlineLvl w:val="1"/>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5.14. Не позднее дня, следующего за днем принятия решения, указанного в пункте 5.12. Административного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В ответе по результатам рассмотрения жалобы указываются:</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наименование органа местного самоуправления, должность, фамилия, имя, отчество (при наличии) работника, должностного лица органа местного самоуправления, принявшего решение по жалобе;</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номер, дата, место принятия решения, включая сведения о должностном лице администрации </w:t>
      </w:r>
      <w:r w:rsidR="00741604">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ru-RU"/>
        </w:rPr>
        <w:t xml:space="preserve"> муниципального образования, решение или действие (бездействие) которого обжалуется;</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основания для принятия решения по жалобе;</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принятое по жалобе решение;</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732DBC" w:rsidRPr="00732DBC" w:rsidRDefault="00732DBC" w:rsidP="00732DBC">
      <w:pPr>
        <w:suppressAutoHyphens/>
        <w:overflowPunct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center"/>
        <w:rPr>
          <w:rFonts w:ascii="Times New Roman" w:eastAsia="Times New Roman" w:hAnsi="Times New Roman" w:cs="Times New Roman"/>
          <w:b/>
          <w:bCs/>
          <w:i/>
          <w:sz w:val="28"/>
          <w:szCs w:val="28"/>
          <w:lang w:eastAsia="ru-RU"/>
        </w:rPr>
      </w:pPr>
      <w:r w:rsidRPr="00732DBC">
        <w:rPr>
          <w:rFonts w:ascii="Times New Roman" w:eastAsia="Times New Roman" w:hAnsi="Times New Roman" w:cs="Times New Roman"/>
          <w:b/>
          <w:bCs/>
          <w:i/>
          <w:sz w:val="28"/>
          <w:szCs w:val="28"/>
          <w:lang w:eastAsia="ru-RU"/>
        </w:rPr>
        <w:t>Порядок обжалования решения по жалобе</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5.15.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732DBC" w:rsidRPr="00732DBC" w:rsidRDefault="00732DBC" w:rsidP="00732DBC">
      <w:pPr>
        <w:suppressAutoHyphens/>
        <w:overflowPunct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sz w:val="28"/>
          <w:szCs w:val="28"/>
          <w:lang w:eastAsia="ru-RU"/>
        </w:rPr>
      </w:pPr>
    </w:p>
    <w:p w:rsidR="00732DBC" w:rsidRPr="00732DBC" w:rsidRDefault="00732DBC" w:rsidP="00732DBC">
      <w:pPr>
        <w:suppressAutoHyphens/>
        <w:overflowPunct w:val="0"/>
        <w:autoSpaceDE w:val="0"/>
        <w:autoSpaceDN w:val="0"/>
        <w:adjustRightInd w:val="0"/>
        <w:spacing w:after="0" w:line="240" w:lineRule="auto"/>
        <w:ind w:firstLine="709"/>
        <w:jc w:val="center"/>
        <w:textAlignment w:val="baseline"/>
        <w:outlineLvl w:val="1"/>
        <w:rPr>
          <w:rFonts w:ascii="Times New Roman" w:eastAsia="Times New Roman" w:hAnsi="Times New Roman" w:cs="Times New Roman"/>
          <w:b/>
          <w:i/>
          <w:sz w:val="28"/>
          <w:szCs w:val="28"/>
          <w:lang w:eastAsia="ru-RU"/>
        </w:rPr>
      </w:pPr>
      <w:r w:rsidRPr="00732DBC">
        <w:rPr>
          <w:rFonts w:ascii="Times New Roman" w:eastAsia="Times New Roman" w:hAnsi="Times New Roman" w:cs="Times New Roman"/>
          <w:b/>
          <w:i/>
          <w:sz w:val="28"/>
          <w:szCs w:val="28"/>
          <w:lang w:eastAsia="ru-RU"/>
        </w:rPr>
        <w:t>Право заявителя на получение информации и документов, необходимых для обоснования и рассмотрения жалобы</w:t>
      </w:r>
    </w:p>
    <w:p w:rsidR="00732DBC" w:rsidRPr="00732DBC" w:rsidRDefault="00732DBC" w:rsidP="00732DBC">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rsidR="00732DBC" w:rsidRPr="00732DBC" w:rsidRDefault="00732DBC" w:rsidP="00732DBC">
      <w:pPr>
        <w:overflowPunct w:val="0"/>
        <w:autoSpaceDE w:val="0"/>
        <w:autoSpaceDN w:val="0"/>
        <w:adjustRightInd w:val="0"/>
        <w:spacing w:after="0" w:line="240" w:lineRule="auto"/>
        <w:ind w:firstLine="540"/>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5.16. Заявитель имеет право на получение информации и документов, необходимых для обоснования и рассмотрения жалобы</w:t>
      </w:r>
      <w:r w:rsidRPr="00732DBC">
        <w:rPr>
          <w:rFonts w:ascii="Times New Roman" w:hAnsi="Times New Roman" w:cs="Times New Roman"/>
          <w:b/>
          <w:bCs/>
          <w:sz w:val="28"/>
          <w:szCs w:val="28"/>
        </w:rPr>
        <w:t xml:space="preserve">, </w:t>
      </w:r>
      <w:r w:rsidRPr="00732DBC">
        <w:rPr>
          <w:rFonts w:ascii="Times New Roman" w:eastAsia="Times New Roman" w:hAnsi="Times New Roman" w:cs="Times New Roman"/>
          <w:sz w:val="28"/>
          <w:szCs w:val="28"/>
          <w:lang w:eastAsia="ru-RU"/>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732DBC" w:rsidRPr="00732DBC" w:rsidRDefault="00732DBC" w:rsidP="00732DBC">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p>
    <w:p w:rsidR="00732DBC" w:rsidRPr="00732DBC" w:rsidRDefault="00732DBC" w:rsidP="00732DBC">
      <w:pPr>
        <w:autoSpaceDE w:val="0"/>
        <w:autoSpaceDN w:val="0"/>
        <w:adjustRightInd w:val="0"/>
        <w:spacing w:after="0" w:line="240" w:lineRule="auto"/>
        <w:ind w:firstLine="540"/>
        <w:jc w:val="center"/>
        <w:rPr>
          <w:rFonts w:ascii="Times New Roman" w:eastAsia="Times New Roman" w:hAnsi="Times New Roman" w:cs="Times New Roman"/>
          <w:b/>
          <w:bCs/>
          <w:i/>
          <w:sz w:val="28"/>
          <w:szCs w:val="28"/>
          <w:lang w:eastAsia="ru-RU"/>
        </w:rPr>
      </w:pPr>
    </w:p>
    <w:p w:rsidR="00732DBC" w:rsidRPr="00732DBC" w:rsidRDefault="00732DBC" w:rsidP="00732DBC">
      <w:pPr>
        <w:autoSpaceDE w:val="0"/>
        <w:autoSpaceDN w:val="0"/>
        <w:adjustRightInd w:val="0"/>
        <w:spacing w:after="0" w:line="240" w:lineRule="auto"/>
        <w:ind w:firstLine="540"/>
        <w:jc w:val="center"/>
        <w:rPr>
          <w:rFonts w:ascii="Times New Roman" w:eastAsia="Times New Roman" w:hAnsi="Times New Roman" w:cs="Times New Roman"/>
          <w:b/>
          <w:bCs/>
          <w:i/>
          <w:sz w:val="28"/>
          <w:szCs w:val="28"/>
          <w:lang w:eastAsia="ru-RU"/>
        </w:rPr>
      </w:pPr>
      <w:r w:rsidRPr="00732DBC">
        <w:rPr>
          <w:rFonts w:ascii="Times New Roman" w:eastAsia="Times New Roman" w:hAnsi="Times New Roman" w:cs="Times New Roman"/>
          <w:b/>
          <w:bCs/>
          <w:i/>
          <w:sz w:val="28"/>
          <w:szCs w:val="28"/>
          <w:lang w:eastAsia="ru-RU"/>
        </w:rPr>
        <w:t>Способы информирования заявителей о порядке подачи и рассмотрения жалобы</w:t>
      </w:r>
    </w:p>
    <w:p w:rsidR="00732DBC" w:rsidRPr="00732DBC" w:rsidRDefault="00732DBC" w:rsidP="00732DBC">
      <w:pPr>
        <w:overflowPunct w:val="0"/>
        <w:autoSpaceDE w:val="0"/>
        <w:autoSpaceDN w:val="0"/>
        <w:adjustRightInd w:val="0"/>
        <w:spacing w:after="0" w:line="240" w:lineRule="auto"/>
        <w:ind w:firstLine="720"/>
        <w:jc w:val="center"/>
        <w:textAlignment w:val="baseline"/>
        <w:outlineLvl w:val="1"/>
        <w:rPr>
          <w:rFonts w:ascii="Times New Roman" w:eastAsia="Times New Roman" w:hAnsi="Times New Roman" w:cs="Times New Roman"/>
          <w:b/>
          <w:i/>
          <w:sz w:val="28"/>
          <w:szCs w:val="28"/>
          <w:lang w:eastAsia="ru-RU"/>
        </w:rPr>
      </w:pP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5.17. Информация о порядке подачи и рассмотрения жалобы доводится до заявителя следующими способами:</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посредством информирования при личном обращении (в том числе обращении по телефону) в администрацию муниципального образования;</w:t>
      </w:r>
    </w:p>
    <w:p w:rsidR="00732DBC" w:rsidRPr="00732DBC" w:rsidRDefault="00732DBC" w:rsidP="00732DBC">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муниципального образования;</w:t>
      </w:r>
    </w:p>
    <w:p w:rsidR="00732DBC" w:rsidRPr="00732DBC" w:rsidRDefault="00732DBC" w:rsidP="00732DBC">
      <w:pPr>
        <w:suppressAutoHyphens/>
        <w:spacing w:after="0" w:line="240" w:lineRule="auto"/>
        <w:ind w:firstLine="709"/>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посредством размещения информации на стендах в местах предоставления услуг, на официальном сайте администрации муниципального образования в информационно-телекоммуникационной сети "Интернет", на Едином и региональном порталах. </w:t>
      </w:r>
    </w:p>
    <w:p w:rsidR="00732DBC" w:rsidRPr="00732DBC" w:rsidRDefault="00732DBC" w:rsidP="00732DBC">
      <w:pPr>
        <w:suppressAutoHyphens/>
        <w:spacing w:after="0" w:line="240" w:lineRule="auto"/>
        <w:ind w:firstLine="709"/>
        <w:jc w:val="center"/>
        <w:rPr>
          <w:rFonts w:ascii="Times New Roman" w:eastAsia="Times New Roman" w:hAnsi="Times New Roman" w:cs="Times New Roman"/>
          <w:sz w:val="28"/>
          <w:szCs w:val="28"/>
          <w:lang w:eastAsia="ru-RU"/>
        </w:rPr>
        <w:sectPr w:rsidR="00732DBC" w:rsidRPr="00732DBC" w:rsidSect="00620739">
          <w:pgSz w:w="11906" w:h="16838"/>
          <w:pgMar w:top="851" w:right="566" w:bottom="851" w:left="1701" w:header="708" w:footer="66" w:gutter="0"/>
          <w:pgNumType w:start="1"/>
          <w:cols w:space="720"/>
          <w:titlePg/>
          <w:docGrid w:linePitch="381"/>
        </w:sect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lastRenderedPageBreak/>
        <w:t>Приложение № 1</w:t>
      </w:r>
    </w:p>
    <w:p w:rsidR="00732DBC" w:rsidRPr="00732DBC" w:rsidRDefault="00732DBC" w:rsidP="00732DBC">
      <w:pPr>
        <w:widowControl w:val="0"/>
        <w:suppressAutoHyphens/>
        <w:spacing w:after="0" w:line="240" w:lineRule="auto"/>
        <w:ind w:left="4536"/>
        <w:contextualSpacing/>
        <w:jc w:val="center"/>
        <w:rPr>
          <w:rFonts w:ascii="Times New Roman" w:hAnsi="Times New Roman" w:cs="Times New Roman"/>
          <w:bCs/>
          <w:sz w:val="28"/>
          <w:szCs w:val="28"/>
        </w:rPr>
      </w:pPr>
      <w:r w:rsidRPr="00732DBC">
        <w:rPr>
          <w:rFonts w:ascii="Times New Roman" w:hAnsi="Times New Roman" w:cs="Times New Roman"/>
          <w:sz w:val="28"/>
          <w:szCs w:val="28"/>
        </w:rPr>
        <w:t xml:space="preserve">к административному регламенту по </w:t>
      </w:r>
      <w:r w:rsidRPr="00732DBC">
        <w:rPr>
          <w:rFonts w:ascii="Times New Roman" w:hAnsi="Times New Roman" w:cs="Times New Roman"/>
          <w:bCs/>
          <w:sz w:val="28"/>
          <w:szCs w:val="28"/>
        </w:rPr>
        <w:t>предоставлению муниципальной услуги «</w:t>
      </w:r>
      <w:r w:rsidRPr="00732DBC">
        <w:rPr>
          <w:rFonts w:ascii="Times New Roman" w:eastAsia="Times New Roman" w:hAnsi="Times New Roman" w:cs="Times New Roman"/>
          <w:sz w:val="28"/>
          <w:szCs w:val="28"/>
          <w:lang w:eastAsia="ar-SA"/>
        </w:rPr>
        <w:t xml:space="preserve">Выдача разрешения на использование земель или земельного участка, находящихся в муниципальной собственности </w:t>
      </w:r>
      <w:r w:rsidR="0022233C">
        <w:rPr>
          <w:rFonts w:ascii="Times New Roman" w:eastAsia="Times New Roman" w:hAnsi="Times New Roman" w:cs="Times New Roman"/>
          <w:sz w:val="28"/>
          <w:szCs w:val="28"/>
          <w:lang w:eastAsia="ar-SA"/>
        </w:rPr>
        <w:t xml:space="preserve">Ягодно-Полянского </w:t>
      </w:r>
      <w:r w:rsidRPr="00732DBC">
        <w:rPr>
          <w:rFonts w:ascii="Times New Roman" w:eastAsia="Times New Roman" w:hAnsi="Times New Roman" w:cs="Times New Roman"/>
          <w:sz w:val="28"/>
          <w:szCs w:val="28"/>
          <w:lang w:eastAsia="ar-SA"/>
        </w:rPr>
        <w:t>муниципального образования, без предоставления участка и установления сервитута</w:t>
      </w:r>
      <w:r w:rsidRPr="00732DBC">
        <w:rPr>
          <w:rFonts w:ascii="Times New Roman" w:hAnsi="Times New Roman" w:cs="Times New Roman"/>
          <w:bCs/>
          <w:sz w:val="28"/>
          <w:szCs w:val="28"/>
        </w:rPr>
        <w:t>»</w:t>
      </w:r>
    </w:p>
    <w:p w:rsidR="00732DBC" w:rsidRPr="00732DBC" w:rsidRDefault="00732DBC" w:rsidP="00732DBC">
      <w:pPr>
        <w:overflowPunct w:val="0"/>
        <w:autoSpaceDE w:val="0"/>
        <w:autoSpaceDN w:val="0"/>
        <w:adjustRightInd w:val="0"/>
        <w:spacing w:after="0" w:line="240" w:lineRule="auto"/>
        <w:ind w:left="4678" w:hanging="3402"/>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                                          </w:t>
      </w:r>
    </w:p>
    <w:tbl>
      <w:tblPr>
        <w:tblW w:w="0" w:type="auto"/>
        <w:tblInd w:w="-712" w:type="dxa"/>
        <w:tblLayout w:type="fixed"/>
        <w:tblLook w:val="0000" w:firstRow="0" w:lastRow="0" w:firstColumn="0" w:lastColumn="0" w:noHBand="0" w:noVBand="0"/>
      </w:tblPr>
      <w:tblGrid>
        <w:gridCol w:w="5355"/>
        <w:gridCol w:w="5175"/>
      </w:tblGrid>
      <w:tr w:rsidR="00732DBC" w:rsidRPr="00732DBC" w:rsidTr="00620739">
        <w:tc>
          <w:tcPr>
            <w:tcW w:w="5355" w:type="dxa"/>
            <w:shd w:val="clear" w:color="auto" w:fill="auto"/>
          </w:tcPr>
          <w:p w:rsidR="00732DBC" w:rsidRPr="00732DBC" w:rsidRDefault="00732DBC" w:rsidP="00732DBC">
            <w:pPr>
              <w:suppressAutoHyphens/>
              <w:snapToGrid w:val="0"/>
              <w:spacing w:after="0" w:line="240" w:lineRule="auto"/>
              <w:rPr>
                <w:rFonts w:ascii="Times New Roman" w:eastAsia="Times New Roman" w:hAnsi="Times New Roman" w:cs="Times New Roman"/>
                <w:sz w:val="28"/>
                <w:szCs w:val="28"/>
                <w:lang w:eastAsia="ar-SA"/>
              </w:rPr>
            </w:pPr>
          </w:p>
        </w:tc>
        <w:tc>
          <w:tcPr>
            <w:tcW w:w="5175" w:type="dxa"/>
            <w:shd w:val="clear" w:color="auto" w:fill="auto"/>
          </w:tcPr>
          <w:tbl>
            <w:tblPr>
              <w:tblW w:w="5411" w:type="dxa"/>
              <w:tblLayout w:type="fixed"/>
              <w:tblLook w:val="0000" w:firstRow="0" w:lastRow="0" w:firstColumn="0" w:lastColumn="0" w:noHBand="0" w:noVBand="0"/>
            </w:tblPr>
            <w:tblGrid>
              <w:gridCol w:w="236"/>
              <w:gridCol w:w="5175"/>
            </w:tblGrid>
            <w:tr w:rsidR="00732DBC" w:rsidRPr="00732DBC" w:rsidTr="00620739">
              <w:tc>
                <w:tcPr>
                  <w:tcW w:w="236" w:type="dxa"/>
                  <w:shd w:val="clear" w:color="auto" w:fill="auto"/>
                </w:tcPr>
                <w:p w:rsidR="00732DBC" w:rsidRPr="00732DBC" w:rsidRDefault="00732DBC" w:rsidP="00732DBC">
                  <w:pPr>
                    <w:suppressAutoHyphens/>
                    <w:snapToGrid w:val="0"/>
                    <w:spacing w:after="0" w:line="240" w:lineRule="auto"/>
                    <w:rPr>
                      <w:rFonts w:ascii="Times New Roman" w:eastAsia="Times New Roman" w:hAnsi="Times New Roman" w:cs="Times New Roman"/>
                      <w:sz w:val="28"/>
                      <w:szCs w:val="28"/>
                      <w:lang w:eastAsia="ar-SA"/>
                    </w:rPr>
                  </w:pPr>
                </w:p>
              </w:tc>
              <w:tc>
                <w:tcPr>
                  <w:tcW w:w="5175" w:type="dxa"/>
                  <w:shd w:val="clear" w:color="auto" w:fill="auto"/>
                </w:tcPr>
                <w:p w:rsidR="00732DBC" w:rsidRPr="00732DBC" w:rsidRDefault="00732DBC" w:rsidP="00732DBC">
                  <w:pPr>
                    <w:suppressAutoHyphens/>
                    <w:spacing w:after="0" w:line="240" w:lineRule="auto"/>
                    <w:rPr>
                      <w:rFonts w:ascii="Times New Roman" w:eastAsia="Times New Roman" w:hAnsi="Times New Roman" w:cs="Times New Roman"/>
                      <w:color w:val="000000"/>
                      <w:sz w:val="28"/>
                      <w:szCs w:val="28"/>
                      <w:lang w:eastAsia="ar-SA"/>
                    </w:rPr>
                  </w:pPr>
                  <w:r w:rsidRPr="00732DBC">
                    <w:rPr>
                      <w:rFonts w:ascii="Times New Roman" w:eastAsia="Times New Roman" w:hAnsi="Times New Roman" w:cs="Times New Roman"/>
                      <w:color w:val="000000"/>
                      <w:sz w:val="28"/>
                      <w:szCs w:val="28"/>
                      <w:lang w:eastAsia="ar-SA"/>
                    </w:rPr>
                    <w:t xml:space="preserve">Главе </w:t>
                  </w:r>
                  <w:r w:rsidR="0022233C">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color w:val="000000"/>
                      <w:sz w:val="28"/>
                      <w:szCs w:val="28"/>
                      <w:lang w:eastAsia="ar-SA"/>
                    </w:rPr>
                    <w:t xml:space="preserve"> муниципального образования Татищевского муниципального района Саратовской области</w:t>
                  </w:r>
                </w:p>
                <w:p w:rsidR="00732DBC" w:rsidRPr="00732DBC" w:rsidRDefault="0022233C" w:rsidP="00732DBC">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Т.И.Федоровой</w:t>
                  </w: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p>
                <w:p w:rsidR="00732DBC" w:rsidRPr="00732DBC" w:rsidRDefault="00732DBC" w:rsidP="00732DBC">
                  <w:pPr>
                    <w:suppressAutoHyphens/>
                    <w:spacing w:after="0" w:line="240" w:lineRule="auto"/>
                    <w:rPr>
                      <w:rFonts w:ascii="Times New Roman" w:eastAsia="Times New Roman" w:hAnsi="Times New Roman" w:cs="Times New Roman"/>
                      <w:bCs/>
                      <w:sz w:val="28"/>
                      <w:szCs w:val="28"/>
                      <w:lang w:eastAsia="ar-SA"/>
                    </w:rPr>
                  </w:pPr>
                  <w:r w:rsidRPr="00732DBC">
                    <w:rPr>
                      <w:rFonts w:ascii="Times New Roman" w:eastAsia="Times New Roman" w:hAnsi="Times New Roman" w:cs="Times New Roman"/>
                      <w:bCs/>
                      <w:sz w:val="28"/>
                      <w:szCs w:val="28"/>
                      <w:lang w:eastAsia="ar-SA"/>
                    </w:rPr>
                    <w:t xml:space="preserve">Наименование юридического лица </w:t>
                  </w:r>
                </w:p>
                <w:p w:rsidR="00732DBC" w:rsidRPr="00732DBC" w:rsidRDefault="00732DBC" w:rsidP="00732DBC">
                  <w:pPr>
                    <w:suppressAutoHyphens/>
                    <w:spacing w:after="0" w:line="240" w:lineRule="auto"/>
                    <w:rPr>
                      <w:rFonts w:ascii="Times New Roman" w:eastAsia="Times New Roman" w:hAnsi="Times New Roman" w:cs="Times New Roman"/>
                      <w:bCs/>
                      <w:sz w:val="28"/>
                      <w:szCs w:val="28"/>
                      <w:lang w:eastAsia="ar-SA"/>
                    </w:rPr>
                  </w:pPr>
                  <w:r w:rsidRPr="00732DBC">
                    <w:rPr>
                      <w:rFonts w:ascii="Times New Roman" w:eastAsia="Times New Roman" w:hAnsi="Times New Roman" w:cs="Times New Roman"/>
                      <w:bCs/>
                      <w:sz w:val="28"/>
                      <w:szCs w:val="28"/>
                      <w:lang w:eastAsia="ar-SA"/>
                    </w:rPr>
                    <w:t>___________________________________</w:t>
                  </w:r>
                </w:p>
                <w:p w:rsidR="00732DBC" w:rsidRPr="00732DBC" w:rsidRDefault="00732DBC" w:rsidP="00732DBC">
                  <w:pPr>
                    <w:suppressAutoHyphens/>
                    <w:spacing w:after="0" w:line="240" w:lineRule="auto"/>
                    <w:rPr>
                      <w:rFonts w:ascii="Times New Roman" w:eastAsia="Times New Roman" w:hAnsi="Times New Roman" w:cs="Times New Roman"/>
                      <w:bCs/>
                      <w:sz w:val="28"/>
                      <w:szCs w:val="28"/>
                      <w:lang w:eastAsia="ar-SA"/>
                    </w:rPr>
                  </w:pPr>
                  <w:r w:rsidRPr="00732DBC">
                    <w:rPr>
                      <w:rFonts w:ascii="Times New Roman" w:eastAsia="Times New Roman" w:hAnsi="Times New Roman" w:cs="Times New Roman"/>
                      <w:bCs/>
                      <w:sz w:val="28"/>
                      <w:szCs w:val="28"/>
                      <w:lang w:eastAsia="ar-SA"/>
                    </w:rPr>
                    <w:t>___________________________________</w:t>
                  </w:r>
                </w:p>
                <w:p w:rsidR="00732DBC" w:rsidRPr="00732DBC" w:rsidRDefault="00732DBC" w:rsidP="00732DBC">
                  <w:pPr>
                    <w:suppressAutoHyphens/>
                    <w:spacing w:after="0" w:line="240" w:lineRule="auto"/>
                    <w:rPr>
                      <w:rFonts w:ascii="Times New Roman" w:eastAsia="Times New Roman" w:hAnsi="Times New Roman" w:cs="Times New Roman"/>
                      <w:bCs/>
                      <w:sz w:val="28"/>
                      <w:szCs w:val="28"/>
                      <w:lang w:eastAsia="ar-SA"/>
                    </w:rPr>
                  </w:pPr>
                  <w:r w:rsidRPr="00732DBC">
                    <w:rPr>
                      <w:rFonts w:ascii="Times New Roman" w:eastAsia="Times New Roman" w:hAnsi="Times New Roman" w:cs="Times New Roman"/>
                      <w:bCs/>
                      <w:sz w:val="28"/>
                      <w:szCs w:val="28"/>
                      <w:lang w:eastAsia="ar-SA"/>
                    </w:rPr>
                    <w:t xml:space="preserve">Место нахождения заявителя (юридического </w:t>
                  </w:r>
                </w:p>
                <w:p w:rsidR="00732DBC" w:rsidRPr="00732DBC" w:rsidRDefault="00732DBC" w:rsidP="00732DBC">
                  <w:pPr>
                    <w:suppressAutoHyphens/>
                    <w:spacing w:after="0" w:line="240" w:lineRule="auto"/>
                    <w:rPr>
                      <w:rFonts w:ascii="Times New Roman" w:eastAsia="Times New Roman" w:hAnsi="Times New Roman" w:cs="Times New Roman"/>
                      <w:bCs/>
                      <w:sz w:val="28"/>
                      <w:szCs w:val="28"/>
                      <w:lang w:eastAsia="ar-SA"/>
                    </w:rPr>
                  </w:pPr>
                  <w:r w:rsidRPr="00732DBC">
                    <w:rPr>
                      <w:rFonts w:ascii="Times New Roman" w:eastAsia="Times New Roman" w:hAnsi="Times New Roman" w:cs="Times New Roman"/>
                      <w:bCs/>
                      <w:sz w:val="28"/>
                      <w:szCs w:val="28"/>
                      <w:lang w:eastAsia="ar-SA"/>
                    </w:rPr>
                    <w:t>лица) __________________________________</w:t>
                  </w:r>
                </w:p>
                <w:p w:rsidR="00732DBC" w:rsidRPr="00732DBC" w:rsidRDefault="00732DBC" w:rsidP="00732DBC">
                  <w:pPr>
                    <w:suppressAutoHyphens/>
                    <w:spacing w:after="0" w:line="240" w:lineRule="auto"/>
                    <w:rPr>
                      <w:rFonts w:ascii="Times New Roman" w:eastAsia="Times New Roman" w:hAnsi="Times New Roman" w:cs="Times New Roman"/>
                      <w:bCs/>
                      <w:sz w:val="28"/>
                      <w:szCs w:val="28"/>
                      <w:lang w:eastAsia="ar-SA"/>
                    </w:rPr>
                  </w:pPr>
                  <w:r w:rsidRPr="00732DBC">
                    <w:rPr>
                      <w:rFonts w:ascii="Times New Roman" w:eastAsia="Times New Roman" w:hAnsi="Times New Roman" w:cs="Times New Roman"/>
                      <w:bCs/>
                      <w:sz w:val="28"/>
                      <w:szCs w:val="28"/>
                      <w:lang w:eastAsia="ar-SA"/>
                    </w:rPr>
                    <w:t>___________________________________</w:t>
                  </w:r>
                </w:p>
                <w:p w:rsidR="00732DBC" w:rsidRPr="00732DBC" w:rsidRDefault="00732DBC" w:rsidP="00732DBC">
                  <w:pPr>
                    <w:suppressAutoHyphens/>
                    <w:spacing w:after="0" w:line="240" w:lineRule="auto"/>
                    <w:rPr>
                      <w:rFonts w:ascii="Times New Roman" w:eastAsia="Times New Roman" w:hAnsi="Times New Roman" w:cs="Times New Roman"/>
                      <w:bCs/>
                      <w:sz w:val="28"/>
                      <w:szCs w:val="28"/>
                      <w:lang w:eastAsia="ar-SA"/>
                    </w:rPr>
                  </w:pPr>
                  <w:r w:rsidRPr="00732DBC">
                    <w:rPr>
                      <w:rFonts w:ascii="Times New Roman" w:eastAsia="Times New Roman" w:hAnsi="Times New Roman" w:cs="Times New Roman"/>
                      <w:bCs/>
                      <w:sz w:val="28"/>
                      <w:szCs w:val="28"/>
                      <w:lang w:eastAsia="ar-SA"/>
                    </w:rPr>
                    <w:t>___________________________________</w:t>
                  </w:r>
                </w:p>
                <w:p w:rsidR="00732DBC" w:rsidRPr="00732DBC" w:rsidRDefault="00732DBC" w:rsidP="00732DBC">
                  <w:pPr>
                    <w:suppressAutoHyphens/>
                    <w:spacing w:after="0" w:line="240" w:lineRule="auto"/>
                    <w:rPr>
                      <w:rFonts w:ascii="Times New Roman" w:eastAsia="Times New Roman" w:hAnsi="Times New Roman" w:cs="Times New Roman"/>
                      <w:bCs/>
                      <w:sz w:val="28"/>
                      <w:szCs w:val="28"/>
                      <w:lang w:eastAsia="ar-SA"/>
                    </w:rPr>
                  </w:pPr>
                  <w:r w:rsidRPr="00732DBC">
                    <w:rPr>
                      <w:rFonts w:ascii="Times New Roman" w:eastAsia="Times New Roman" w:hAnsi="Times New Roman" w:cs="Times New Roman"/>
                      <w:bCs/>
                      <w:sz w:val="28"/>
                      <w:szCs w:val="28"/>
                      <w:lang w:eastAsia="ar-SA"/>
                    </w:rPr>
                    <w:t xml:space="preserve">Государственный регистрационный номер </w:t>
                  </w:r>
                </w:p>
                <w:p w:rsidR="00732DBC" w:rsidRPr="00732DBC" w:rsidRDefault="00732DBC" w:rsidP="00732DBC">
                  <w:pPr>
                    <w:suppressAutoHyphens/>
                    <w:spacing w:after="0" w:line="240" w:lineRule="auto"/>
                    <w:rPr>
                      <w:rFonts w:ascii="Times New Roman" w:eastAsia="Times New Roman" w:hAnsi="Times New Roman" w:cs="Times New Roman"/>
                      <w:bCs/>
                      <w:sz w:val="28"/>
                      <w:szCs w:val="28"/>
                      <w:lang w:eastAsia="ar-SA"/>
                    </w:rPr>
                  </w:pPr>
                  <w:r w:rsidRPr="00732DBC">
                    <w:rPr>
                      <w:rFonts w:ascii="Times New Roman" w:eastAsia="Times New Roman" w:hAnsi="Times New Roman" w:cs="Times New Roman"/>
                      <w:bCs/>
                      <w:sz w:val="28"/>
                      <w:szCs w:val="28"/>
                      <w:lang w:eastAsia="ar-SA"/>
                    </w:rPr>
                    <w:t xml:space="preserve">записи о государственной регистрации юридического лица в едином </w:t>
                  </w:r>
                </w:p>
                <w:p w:rsidR="00732DBC" w:rsidRPr="00732DBC" w:rsidRDefault="00732DBC" w:rsidP="00732DBC">
                  <w:pPr>
                    <w:suppressAutoHyphens/>
                    <w:spacing w:after="0" w:line="240" w:lineRule="auto"/>
                    <w:rPr>
                      <w:rFonts w:ascii="Times New Roman" w:eastAsia="Times New Roman" w:hAnsi="Times New Roman" w:cs="Times New Roman"/>
                      <w:bCs/>
                      <w:sz w:val="28"/>
                      <w:szCs w:val="28"/>
                      <w:lang w:eastAsia="ar-SA"/>
                    </w:rPr>
                  </w:pPr>
                  <w:r w:rsidRPr="00732DBC">
                    <w:rPr>
                      <w:rFonts w:ascii="Times New Roman" w:eastAsia="Times New Roman" w:hAnsi="Times New Roman" w:cs="Times New Roman"/>
                      <w:bCs/>
                      <w:sz w:val="28"/>
                      <w:szCs w:val="28"/>
                      <w:lang w:eastAsia="ar-SA"/>
                    </w:rPr>
                    <w:t xml:space="preserve">государственном реестре юридических лиц </w:t>
                  </w:r>
                </w:p>
                <w:p w:rsidR="00732DBC" w:rsidRPr="00732DBC" w:rsidRDefault="00732DBC" w:rsidP="00732DBC">
                  <w:pPr>
                    <w:suppressAutoHyphens/>
                    <w:spacing w:after="0" w:line="240" w:lineRule="auto"/>
                    <w:rPr>
                      <w:rFonts w:ascii="Times New Roman" w:eastAsia="Times New Roman" w:hAnsi="Times New Roman" w:cs="Times New Roman"/>
                      <w:bCs/>
                      <w:sz w:val="28"/>
                      <w:szCs w:val="28"/>
                      <w:lang w:eastAsia="ar-SA"/>
                    </w:rPr>
                  </w:pPr>
                  <w:r w:rsidRPr="00732DBC">
                    <w:rPr>
                      <w:rFonts w:ascii="Times New Roman" w:eastAsia="Times New Roman" w:hAnsi="Times New Roman" w:cs="Times New Roman"/>
                      <w:bCs/>
                      <w:sz w:val="28"/>
                      <w:szCs w:val="28"/>
                      <w:lang w:eastAsia="ar-SA"/>
                    </w:rPr>
                    <w:t xml:space="preserve">(для юридического лица) </w:t>
                  </w:r>
                </w:p>
                <w:p w:rsidR="00732DBC" w:rsidRPr="00732DBC" w:rsidRDefault="00732DBC" w:rsidP="00732DBC">
                  <w:pPr>
                    <w:suppressAutoHyphens/>
                    <w:spacing w:after="0" w:line="240" w:lineRule="auto"/>
                    <w:rPr>
                      <w:rFonts w:ascii="Times New Roman" w:eastAsia="Times New Roman" w:hAnsi="Times New Roman" w:cs="Times New Roman"/>
                      <w:bCs/>
                      <w:sz w:val="28"/>
                      <w:szCs w:val="28"/>
                      <w:lang w:eastAsia="ar-SA"/>
                    </w:rPr>
                  </w:pPr>
                  <w:r w:rsidRPr="00732DBC">
                    <w:rPr>
                      <w:rFonts w:ascii="Times New Roman" w:eastAsia="Times New Roman" w:hAnsi="Times New Roman" w:cs="Times New Roman"/>
                      <w:bCs/>
                      <w:sz w:val="28"/>
                      <w:szCs w:val="28"/>
                      <w:lang w:eastAsia="ar-SA"/>
                    </w:rPr>
                    <w:t>___________________________________</w:t>
                  </w: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ru-RU"/>
                    </w:rPr>
                  </w:pPr>
                  <w:r w:rsidRPr="00732DBC">
                    <w:rPr>
                      <w:rFonts w:ascii="Times New Roman" w:eastAsia="Times New Roman" w:hAnsi="Times New Roman" w:cs="Times New Roman"/>
                      <w:color w:val="000000"/>
                      <w:sz w:val="28"/>
                      <w:szCs w:val="28"/>
                      <w:lang w:eastAsia="ar-SA"/>
                    </w:rPr>
                    <w:t>Тел. ___________________________________</w:t>
                  </w:r>
                </w:p>
              </w:tc>
            </w:tr>
          </w:tbl>
          <w:p w:rsidR="00732DBC" w:rsidRPr="00732DBC" w:rsidRDefault="00732DBC" w:rsidP="00732DBC">
            <w:pPr>
              <w:suppressAutoHyphens/>
              <w:spacing w:after="0" w:line="240" w:lineRule="auto"/>
              <w:ind w:right="104"/>
              <w:jc w:val="center"/>
              <w:rPr>
                <w:rFonts w:ascii="Times New Roman" w:eastAsia="Times New Roman" w:hAnsi="Times New Roman" w:cs="Times New Roman"/>
                <w:b/>
                <w:bCs/>
                <w:sz w:val="28"/>
                <w:szCs w:val="28"/>
                <w:lang w:eastAsia="ar-SA"/>
              </w:rPr>
            </w:pPr>
            <w:r w:rsidRPr="00732DBC">
              <w:rPr>
                <w:rFonts w:ascii="Times New Roman" w:eastAsia="Times New Roman" w:hAnsi="Times New Roman" w:cs="Times New Roman"/>
                <w:b/>
                <w:bCs/>
                <w:sz w:val="28"/>
                <w:szCs w:val="28"/>
                <w:lang w:eastAsia="ar-SA"/>
              </w:rPr>
              <w:t xml:space="preserve">                                                                                    </w:t>
            </w:r>
            <w:r w:rsidRPr="00732DBC">
              <w:rPr>
                <w:rFonts w:ascii="Times New Roman" w:eastAsia="Times New Roman" w:hAnsi="Times New Roman" w:cs="Times New Roman"/>
                <w:bCs/>
                <w:sz w:val="28"/>
                <w:szCs w:val="28"/>
                <w:lang w:eastAsia="ar-SA"/>
              </w:rPr>
              <w:t>Адрес электронной почты</w:t>
            </w:r>
            <w:r w:rsidRPr="00732DBC">
              <w:rPr>
                <w:rFonts w:ascii="Times New Roman" w:eastAsia="Times New Roman" w:hAnsi="Times New Roman" w:cs="Times New Roman"/>
                <w:b/>
                <w:bCs/>
                <w:sz w:val="28"/>
                <w:szCs w:val="28"/>
                <w:lang w:eastAsia="ar-SA"/>
              </w:rPr>
              <w:t xml:space="preserve"> _________________</w:t>
            </w: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p>
        </w:tc>
      </w:tr>
    </w:tbl>
    <w:p w:rsidR="00732DBC" w:rsidRPr="00732DBC" w:rsidRDefault="00732DBC" w:rsidP="00732DBC">
      <w:pPr>
        <w:suppressAutoHyphens/>
        <w:spacing w:after="0" w:line="240" w:lineRule="auto"/>
        <w:jc w:val="center"/>
        <w:rPr>
          <w:rFonts w:ascii="Times New Roman" w:eastAsia="Times New Roman" w:hAnsi="Times New Roman" w:cs="Times New Roman"/>
          <w:b/>
          <w:bCs/>
          <w:sz w:val="28"/>
          <w:szCs w:val="28"/>
          <w:lang w:eastAsia="ar-SA"/>
        </w:rPr>
      </w:pPr>
    </w:p>
    <w:p w:rsidR="00732DBC" w:rsidRPr="00732DBC" w:rsidRDefault="00732DBC" w:rsidP="00732DBC">
      <w:pPr>
        <w:suppressAutoHyphens/>
        <w:spacing w:after="0" w:line="240" w:lineRule="auto"/>
        <w:jc w:val="center"/>
        <w:rPr>
          <w:rFonts w:ascii="Times New Roman" w:eastAsia="Times New Roman" w:hAnsi="Times New Roman" w:cs="Times New Roman"/>
          <w:b/>
          <w:bCs/>
          <w:sz w:val="28"/>
          <w:szCs w:val="28"/>
          <w:lang w:eastAsia="ar-SA"/>
        </w:rPr>
      </w:pPr>
      <w:r w:rsidRPr="00732DBC">
        <w:rPr>
          <w:rFonts w:ascii="Times New Roman" w:eastAsia="Times New Roman" w:hAnsi="Times New Roman" w:cs="Times New Roman"/>
          <w:b/>
          <w:bCs/>
          <w:sz w:val="28"/>
          <w:szCs w:val="28"/>
          <w:lang w:eastAsia="ar-SA"/>
        </w:rPr>
        <w:t>Заявление</w:t>
      </w:r>
    </w:p>
    <w:p w:rsidR="00732DBC" w:rsidRPr="00732DBC" w:rsidRDefault="00732DBC" w:rsidP="00732DBC">
      <w:pPr>
        <w:suppressAutoHyphens/>
        <w:spacing w:after="0" w:line="240" w:lineRule="auto"/>
        <w:jc w:val="center"/>
        <w:rPr>
          <w:rFonts w:ascii="Times New Roman" w:eastAsia="Times New Roman" w:hAnsi="Times New Roman" w:cs="Times New Roman"/>
          <w:sz w:val="28"/>
          <w:szCs w:val="28"/>
          <w:lang w:eastAsia="ar-SA"/>
        </w:rPr>
      </w:pPr>
      <w:r w:rsidRPr="00732DBC">
        <w:rPr>
          <w:rFonts w:ascii="Times New Roman" w:eastAsia="Times New Roman" w:hAnsi="Times New Roman" w:cs="Times New Roman"/>
          <w:b/>
          <w:bCs/>
          <w:sz w:val="28"/>
          <w:szCs w:val="28"/>
          <w:lang w:eastAsia="ar-SA"/>
        </w:rPr>
        <w:lastRenderedPageBreak/>
        <w:t>о в</w:t>
      </w:r>
      <w:r w:rsidRPr="00732DBC">
        <w:rPr>
          <w:rFonts w:ascii="Times New Roman" w:eastAsia="Times New Roman" w:hAnsi="Times New Roman" w:cs="Times New Roman"/>
          <w:b/>
          <w:sz w:val="28"/>
          <w:szCs w:val="28"/>
          <w:lang w:eastAsia="ar-SA"/>
        </w:rPr>
        <w:t>ыдаче разрешения на использование</w:t>
      </w:r>
      <w:r w:rsidRPr="00732DBC">
        <w:rPr>
          <w:rFonts w:ascii="Times New Roman" w:eastAsia="Times New Roman" w:hAnsi="Times New Roman" w:cs="Times New Roman"/>
          <w:b/>
          <w:sz w:val="28"/>
          <w:szCs w:val="28"/>
          <w:lang w:eastAsia="ru-RU"/>
        </w:rPr>
        <w:t xml:space="preserve"> </w:t>
      </w:r>
      <w:r w:rsidRPr="00732DBC">
        <w:rPr>
          <w:rFonts w:ascii="Times New Roman" w:eastAsia="Times New Roman" w:hAnsi="Times New Roman" w:cs="Times New Roman"/>
          <w:b/>
          <w:sz w:val="28"/>
          <w:szCs w:val="28"/>
          <w:lang w:eastAsia="ar-SA"/>
        </w:rPr>
        <w:t xml:space="preserve">земель или земельного участка, находящихся в муниципальной собственности </w:t>
      </w:r>
      <w:r w:rsidR="0022233C" w:rsidRPr="0022233C">
        <w:rPr>
          <w:rFonts w:ascii="Times New Roman" w:eastAsia="Times New Roman" w:hAnsi="Times New Roman" w:cs="Times New Roman"/>
          <w:b/>
          <w:sz w:val="28"/>
          <w:szCs w:val="28"/>
          <w:lang w:eastAsia="ar-SA"/>
        </w:rPr>
        <w:t>Ягодно-Полянского</w:t>
      </w:r>
      <w:r w:rsidR="0022233C">
        <w:rPr>
          <w:rFonts w:ascii="Times New Roman" w:eastAsia="Times New Roman" w:hAnsi="Times New Roman" w:cs="Times New Roman"/>
          <w:sz w:val="28"/>
          <w:szCs w:val="28"/>
          <w:lang w:eastAsia="ar-SA"/>
        </w:rPr>
        <w:t xml:space="preserve"> </w:t>
      </w:r>
      <w:r w:rsidRPr="00732DBC">
        <w:rPr>
          <w:rFonts w:ascii="Times New Roman" w:eastAsia="Times New Roman" w:hAnsi="Times New Roman" w:cs="Times New Roman"/>
          <w:b/>
          <w:sz w:val="28"/>
          <w:szCs w:val="28"/>
          <w:lang w:eastAsia="ar-SA"/>
        </w:rPr>
        <w:t>муниципального образования</w:t>
      </w:r>
    </w:p>
    <w:p w:rsidR="00732DBC" w:rsidRPr="00732DBC" w:rsidRDefault="00732DBC" w:rsidP="00732DBC">
      <w:pPr>
        <w:suppressAutoHyphens/>
        <w:spacing w:after="0" w:line="240" w:lineRule="auto"/>
        <w:jc w:val="center"/>
        <w:rPr>
          <w:rFonts w:ascii="Times New Roman" w:eastAsia="Times New Roman" w:hAnsi="Times New Roman" w:cs="Times New Roman"/>
          <w:sz w:val="28"/>
          <w:szCs w:val="28"/>
          <w:lang w:eastAsia="ar-SA"/>
        </w:rPr>
      </w:pPr>
    </w:p>
    <w:p w:rsidR="00732DBC" w:rsidRPr="00732DBC" w:rsidRDefault="00732DBC" w:rsidP="00732DBC">
      <w:pPr>
        <w:suppressAutoHyphens/>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ar-SA"/>
        </w:rPr>
        <w:t>Прошу Вас в соответствии со статьей 39.33. Земельного кодекса Российской Федерации выдать</w:t>
      </w:r>
      <w:r w:rsidRPr="00732DBC">
        <w:rPr>
          <w:rFonts w:ascii="Times New Roman" w:eastAsia="Times New Roman" w:hAnsi="Times New Roman" w:cs="Times New Roman"/>
          <w:sz w:val="28"/>
          <w:szCs w:val="28"/>
          <w:lang w:eastAsia="ru-RU"/>
        </w:rPr>
        <w:t xml:space="preserve"> разрешение на использование земельного участка (земель), находящихся </w:t>
      </w:r>
      <w:r w:rsidRPr="00732DBC">
        <w:rPr>
          <w:rFonts w:ascii="Times New Roman" w:eastAsia="Times New Roman" w:hAnsi="Times New Roman" w:cs="Times New Roman"/>
          <w:sz w:val="28"/>
          <w:szCs w:val="28"/>
          <w:lang w:eastAsia="ar-SA"/>
        </w:rPr>
        <w:t xml:space="preserve">в муниципальной собственности </w:t>
      </w:r>
      <w:r w:rsidR="0022233C">
        <w:rPr>
          <w:rFonts w:ascii="Times New Roman" w:eastAsia="Times New Roman" w:hAnsi="Times New Roman" w:cs="Times New Roman"/>
          <w:sz w:val="28"/>
          <w:szCs w:val="28"/>
          <w:lang w:eastAsia="ar-SA"/>
        </w:rPr>
        <w:t xml:space="preserve">Ягодно-Полянского </w:t>
      </w:r>
      <w:r w:rsidRPr="00732DBC">
        <w:rPr>
          <w:rFonts w:ascii="Times New Roman" w:eastAsia="Times New Roman" w:hAnsi="Times New Roman" w:cs="Times New Roman"/>
          <w:sz w:val="28"/>
          <w:szCs w:val="28"/>
          <w:lang w:eastAsia="ar-SA"/>
        </w:rPr>
        <w:t>муниципального образования</w:t>
      </w:r>
      <w:r w:rsidRPr="00732DBC">
        <w:rPr>
          <w:rFonts w:ascii="Times New Roman" w:eastAsia="Times New Roman" w:hAnsi="Times New Roman" w:cs="Times New Roman"/>
          <w:sz w:val="28"/>
          <w:szCs w:val="28"/>
          <w:lang w:eastAsia="ru-RU"/>
        </w:rPr>
        <w:t>, без предоставления участка и установления сервитута площадью ___________ кв. м, кадастровый номер ____________________________________</w:t>
      </w:r>
      <w:r w:rsidR="0022233C">
        <w:rPr>
          <w:rFonts w:ascii="Times New Roman" w:eastAsia="Times New Roman" w:hAnsi="Times New Roman" w:cs="Times New Roman"/>
          <w:sz w:val="28"/>
          <w:szCs w:val="28"/>
          <w:lang w:eastAsia="ru-RU"/>
        </w:rPr>
        <w:t>_____________________________</w:t>
      </w:r>
    </w:p>
    <w:p w:rsidR="00732DBC" w:rsidRPr="00732DBC" w:rsidRDefault="00732DBC" w:rsidP="00732D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2DBC">
        <w:rPr>
          <w:rFonts w:ascii="Times New Roman" w:eastAsia="Times New Roman" w:hAnsi="Times New Roman" w:cs="Times New Roman"/>
          <w:sz w:val="28"/>
          <w:szCs w:val="28"/>
          <w:lang w:eastAsia="ru-RU"/>
        </w:rPr>
        <w:t xml:space="preserve">           </w:t>
      </w:r>
      <w:r w:rsidRPr="00732DBC">
        <w:rPr>
          <w:rFonts w:ascii="Times New Roman" w:eastAsia="Times New Roman" w:hAnsi="Times New Roman" w:cs="Times New Roman"/>
          <w:sz w:val="24"/>
          <w:szCs w:val="24"/>
          <w:lang w:eastAsia="ru-RU"/>
        </w:rPr>
        <w:t>(в случае, если планируется использование всего земельного участка или его части)</w:t>
      </w:r>
    </w:p>
    <w:p w:rsidR="00732DBC" w:rsidRPr="00732DBC" w:rsidRDefault="00732DBC" w:rsidP="00732D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на срок ______________, цель использования земельного участка (земель)__________________________________</w:t>
      </w:r>
      <w:r w:rsidR="0022233C">
        <w:rPr>
          <w:rFonts w:ascii="Times New Roman" w:eastAsia="Times New Roman" w:hAnsi="Times New Roman" w:cs="Times New Roman"/>
          <w:sz w:val="28"/>
          <w:szCs w:val="28"/>
          <w:lang w:eastAsia="ru-RU"/>
        </w:rPr>
        <w:t>_________________________</w:t>
      </w:r>
    </w:p>
    <w:p w:rsidR="00732DBC" w:rsidRPr="00732DBC" w:rsidRDefault="00732DBC" w:rsidP="00732DBC">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bookmarkStart w:id="3" w:name="Par3681"/>
      <w:bookmarkEnd w:id="3"/>
      <w:r w:rsidRPr="00732DBC">
        <w:rPr>
          <w:rFonts w:ascii="Times New Roman" w:eastAsia="Times New Roman" w:hAnsi="Times New Roman" w:cs="Times New Roman"/>
          <w:sz w:val="28"/>
          <w:szCs w:val="28"/>
          <w:lang w:eastAsia="ru-RU"/>
        </w:rPr>
        <w:t xml:space="preserve">  Местоположение земельного участка (земель)_________________________________</w:t>
      </w:r>
    </w:p>
    <w:p w:rsidR="00732DBC" w:rsidRPr="00732DBC" w:rsidRDefault="00732DBC" w:rsidP="00732DBC">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                      </w:t>
      </w:r>
    </w:p>
    <w:p w:rsidR="00732DBC" w:rsidRPr="00732DBC" w:rsidRDefault="00732DBC" w:rsidP="00732DBC">
      <w:pPr>
        <w:suppressAutoHyphens/>
        <w:spacing w:after="0" w:line="240" w:lineRule="auto"/>
        <w:ind w:firstLine="708"/>
        <w:jc w:val="both"/>
        <w:rPr>
          <w:rFonts w:ascii="Times New Roman" w:eastAsia="Times New Roman" w:hAnsi="Times New Roman" w:cs="Times New Roman"/>
          <w:sz w:val="28"/>
          <w:szCs w:val="28"/>
          <w:lang w:eastAsia="zh-CN"/>
        </w:rPr>
      </w:pPr>
      <w:r w:rsidRPr="00732DB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218440</wp:posOffset>
                </wp:positionV>
                <wp:extent cx="6563995" cy="3221355"/>
                <wp:effectExtent l="1270" t="3175" r="6985" b="4445"/>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3221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 w:type="dxa"/>
                              <w:tblCellMar>
                                <w:top w:w="55" w:type="dxa"/>
                                <w:left w:w="55" w:type="dxa"/>
                                <w:bottom w:w="55" w:type="dxa"/>
                                <w:right w:w="55" w:type="dxa"/>
                              </w:tblCellMar>
                              <w:tblLook w:val="0000" w:firstRow="0" w:lastRow="0" w:firstColumn="0" w:lastColumn="0" w:noHBand="0" w:noVBand="0"/>
                            </w:tblPr>
                            <w:tblGrid>
                              <w:gridCol w:w="8301"/>
                              <w:gridCol w:w="1077"/>
                              <w:gridCol w:w="894"/>
                            </w:tblGrid>
                            <w:tr w:rsidR="00620739" w:rsidTr="00620739">
                              <w:trPr>
                                <w:trHeight w:val="735"/>
                              </w:trPr>
                              <w:tc>
                                <w:tcPr>
                                  <w:tcW w:w="8385" w:type="dxa"/>
                                  <w:tcBorders>
                                    <w:top w:val="single" w:sz="1" w:space="0" w:color="000000"/>
                                    <w:left w:val="single" w:sz="1" w:space="0" w:color="000000"/>
                                    <w:bottom w:val="single" w:sz="1" w:space="0" w:color="000000"/>
                                  </w:tcBorders>
                                  <w:shd w:val="clear" w:color="auto" w:fill="auto"/>
                                </w:tcPr>
                                <w:p w:rsidR="00620739" w:rsidRDefault="00620739">
                                  <w:pPr>
                                    <w:suppressLineNumbers/>
                                    <w:suppressAutoHyphens/>
                                    <w:jc w:val="both"/>
                                    <w:rPr>
                                      <w:b/>
                                      <w:bCs/>
                                      <w:sz w:val="20"/>
                                      <w:lang w:eastAsia="ar-SA"/>
                                    </w:rPr>
                                  </w:pPr>
                                  <w:r>
                                    <w:rPr>
                                      <w:b/>
                                      <w:bCs/>
                                      <w:sz w:val="20"/>
                                      <w:lang w:eastAsia="ar-SA"/>
                                    </w:rPr>
                                    <w:t>Перечень документов</w:t>
                                  </w:r>
                                </w:p>
                              </w:tc>
                              <w:tc>
                                <w:tcPr>
                                  <w:tcW w:w="1080" w:type="dxa"/>
                                  <w:tcBorders>
                                    <w:top w:val="single" w:sz="1" w:space="0" w:color="000000"/>
                                    <w:left w:val="single" w:sz="1" w:space="0" w:color="000000"/>
                                    <w:bottom w:val="single" w:sz="1" w:space="0" w:color="000000"/>
                                  </w:tcBorders>
                                  <w:shd w:val="clear" w:color="auto" w:fill="auto"/>
                                </w:tcPr>
                                <w:p w:rsidR="00620739" w:rsidRDefault="00620739">
                                  <w:pPr>
                                    <w:suppressLineNumbers/>
                                    <w:suppressAutoHyphens/>
                                    <w:jc w:val="center"/>
                                    <w:rPr>
                                      <w:b/>
                                      <w:bCs/>
                                      <w:sz w:val="20"/>
                                      <w:lang w:eastAsia="ar-SA"/>
                                    </w:rPr>
                                  </w:pPr>
                                  <w:r>
                                    <w:rPr>
                                      <w:b/>
                                      <w:bCs/>
                                      <w:sz w:val="20"/>
                                      <w:lang w:eastAsia="ar-SA"/>
                                    </w:rPr>
                                    <w:t>Отметка о наличии «</w:t>
                                  </w:r>
                                  <w:r>
                                    <w:rPr>
                                      <w:b/>
                                      <w:bCs/>
                                      <w:sz w:val="20"/>
                                      <w:lang w:val="en-US" w:eastAsia="ar-SA"/>
                                    </w:rPr>
                                    <w:t>V</w:t>
                                  </w:r>
                                  <w:r>
                                    <w:rPr>
                                      <w:b/>
                                      <w:bCs/>
                                      <w:sz w:val="20"/>
                                      <w:lang w:eastAsia="ar-SA"/>
                                    </w:rPr>
                                    <w:t>»</w:t>
                                  </w:r>
                                </w:p>
                              </w:tc>
                              <w:tc>
                                <w:tcPr>
                                  <w:tcW w:w="894" w:type="dxa"/>
                                  <w:tcBorders>
                                    <w:top w:val="single" w:sz="1" w:space="0" w:color="000000"/>
                                    <w:left w:val="single" w:sz="1" w:space="0" w:color="000000"/>
                                    <w:bottom w:val="single" w:sz="1" w:space="0" w:color="000000"/>
                                    <w:right w:val="single" w:sz="1" w:space="0" w:color="000000"/>
                                  </w:tcBorders>
                                  <w:shd w:val="clear" w:color="auto" w:fill="auto"/>
                                </w:tcPr>
                                <w:p w:rsidR="00620739" w:rsidRDefault="00620739">
                                  <w:pPr>
                                    <w:suppressLineNumbers/>
                                    <w:suppressAutoHyphens/>
                                    <w:jc w:val="center"/>
                                    <w:rPr>
                                      <w:bCs/>
                                    </w:rPr>
                                  </w:pPr>
                                  <w:r>
                                    <w:rPr>
                                      <w:b/>
                                      <w:bCs/>
                                      <w:sz w:val="20"/>
                                      <w:lang w:eastAsia="ar-SA"/>
                                    </w:rPr>
                                    <w:t>Кол-во предост. листов</w:t>
                                  </w:r>
                                </w:p>
                              </w:tc>
                            </w:tr>
                            <w:tr w:rsidR="00620739" w:rsidTr="00620739">
                              <w:tc>
                                <w:tcPr>
                                  <w:tcW w:w="8385" w:type="dxa"/>
                                  <w:tcBorders>
                                    <w:left w:val="single" w:sz="1" w:space="0" w:color="000000"/>
                                    <w:bottom w:val="single" w:sz="1" w:space="0" w:color="000000"/>
                                  </w:tcBorders>
                                  <w:shd w:val="clear" w:color="auto" w:fill="auto"/>
                                </w:tcPr>
                                <w:p w:rsidR="00620739" w:rsidRDefault="00620739" w:rsidP="00620739">
                                  <w:pPr>
                                    <w:autoSpaceDE w:val="0"/>
                                    <w:snapToGrid w:val="0"/>
                                    <w:jc w:val="both"/>
                                    <w:rPr>
                                      <w:lang w:eastAsia="ar-SA"/>
                                    </w:rPr>
                                  </w:pPr>
                                  <w:r>
                                    <w:rPr>
                                      <w:bCs/>
                                    </w:rPr>
                                    <w:t>1. Копия документа, удостоверяющего личность представителя юридического лица</w:t>
                                  </w:r>
                                </w:p>
                              </w:tc>
                              <w:tc>
                                <w:tcPr>
                                  <w:tcW w:w="1080" w:type="dxa"/>
                                  <w:tcBorders>
                                    <w:left w:val="single" w:sz="1" w:space="0" w:color="000000"/>
                                    <w:bottom w:val="single" w:sz="1" w:space="0" w:color="000000"/>
                                  </w:tcBorders>
                                  <w:shd w:val="clear" w:color="auto" w:fill="auto"/>
                                </w:tcPr>
                                <w:p w:rsidR="00620739" w:rsidRDefault="00620739">
                                  <w:pPr>
                                    <w:suppressLineNumbers/>
                                    <w:suppressAutoHyphens/>
                                    <w:snapToGrid w:val="0"/>
                                    <w:jc w:val="both"/>
                                    <w:rPr>
                                      <w:lang w:eastAsia="ar-SA"/>
                                    </w:rPr>
                                  </w:pPr>
                                </w:p>
                              </w:tc>
                              <w:tc>
                                <w:tcPr>
                                  <w:tcW w:w="894" w:type="dxa"/>
                                  <w:tcBorders>
                                    <w:left w:val="single" w:sz="1" w:space="0" w:color="000000"/>
                                    <w:bottom w:val="single" w:sz="1" w:space="0" w:color="000000"/>
                                    <w:right w:val="single" w:sz="1" w:space="0" w:color="000000"/>
                                  </w:tcBorders>
                                  <w:shd w:val="clear" w:color="auto" w:fill="auto"/>
                                </w:tcPr>
                                <w:p w:rsidR="00620739" w:rsidRDefault="00620739">
                                  <w:pPr>
                                    <w:suppressLineNumbers/>
                                    <w:suppressAutoHyphens/>
                                    <w:snapToGrid w:val="0"/>
                                    <w:jc w:val="both"/>
                                    <w:rPr>
                                      <w:lang w:eastAsia="ar-SA"/>
                                    </w:rPr>
                                  </w:pPr>
                                </w:p>
                              </w:tc>
                            </w:tr>
                            <w:tr w:rsidR="00620739" w:rsidTr="00620739">
                              <w:tc>
                                <w:tcPr>
                                  <w:tcW w:w="8385" w:type="dxa"/>
                                  <w:tcBorders>
                                    <w:left w:val="single" w:sz="1" w:space="0" w:color="000000"/>
                                    <w:bottom w:val="single" w:sz="1" w:space="0" w:color="000000"/>
                                  </w:tcBorders>
                                  <w:shd w:val="clear" w:color="auto" w:fill="auto"/>
                                </w:tcPr>
                                <w:p w:rsidR="00620739" w:rsidRDefault="00620739">
                                  <w:pPr>
                                    <w:autoSpaceDE w:val="0"/>
                                    <w:snapToGrid w:val="0"/>
                                    <w:jc w:val="both"/>
                                    <w:rPr>
                                      <w:lang w:eastAsia="ar-SA"/>
                                    </w:rPr>
                                  </w:pPr>
                                  <w:r>
                                    <w:rPr>
                                      <w:bCs/>
                                    </w:rPr>
                                    <w:t>2. Копия свидетельства о государственной регистрации юридического лица (для юридических лиц),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tc>
                              <w:tc>
                                <w:tcPr>
                                  <w:tcW w:w="1080" w:type="dxa"/>
                                  <w:tcBorders>
                                    <w:left w:val="single" w:sz="1" w:space="0" w:color="000000"/>
                                    <w:bottom w:val="single" w:sz="1" w:space="0" w:color="000000"/>
                                  </w:tcBorders>
                                  <w:shd w:val="clear" w:color="auto" w:fill="auto"/>
                                </w:tcPr>
                                <w:p w:rsidR="00620739" w:rsidRDefault="00620739">
                                  <w:pPr>
                                    <w:suppressLineNumbers/>
                                    <w:suppressAutoHyphens/>
                                    <w:snapToGrid w:val="0"/>
                                    <w:jc w:val="both"/>
                                    <w:rPr>
                                      <w:lang w:eastAsia="ar-SA"/>
                                    </w:rPr>
                                  </w:pPr>
                                </w:p>
                              </w:tc>
                              <w:tc>
                                <w:tcPr>
                                  <w:tcW w:w="894" w:type="dxa"/>
                                  <w:tcBorders>
                                    <w:left w:val="single" w:sz="1" w:space="0" w:color="000000"/>
                                    <w:bottom w:val="single" w:sz="1" w:space="0" w:color="000000"/>
                                    <w:right w:val="single" w:sz="1" w:space="0" w:color="000000"/>
                                  </w:tcBorders>
                                  <w:shd w:val="clear" w:color="auto" w:fill="auto"/>
                                </w:tcPr>
                                <w:p w:rsidR="00620739" w:rsidRDefault="00620739">
                                  <w:pPr>
                                    <w:suppressLineNumbers/>
                                    <w:suppressAutoHyphens/>
                                    <w:snapToGrid w:val="0"/>
                                    <w:jc w:val="both"/>
                                    <w:rPr>
                                      <w:lang w:eastAsia="ar-SA"/>
                                    </w:rPr>
                                  </w:pPr>
                                </w:p>
                              </w:tc>
                            </w:tr>
                            <w:tr w:rsidR="00620739" w:rsidTr="00620739">
                              <w:tc>
                                <w:tcPr>
                                  <w:tcW w:w="8385" w:type="dxa"/>
                                  <w:tcBorders>
                                    <w:left w:val="single" w:sz="1" w:space="0" w:color="000000"/>
                                    <w:bottom w:val="single" w:sz="4" w:space="0" w:color="auto"/>
                                  </w:tcBorders>
                                  <w:shd w:val="clear" w:color="auto" w:fill="auto"/>
                                </w:tcPr>
                                <w:p w:rsidR="00620739" w:rsidRDefault="00620739" w:rsidP="00620739">
                                  <w:pPr>
                                    <w:autoSpaceDE w:val="0"/>
                                    <w:snapToGrid w:val="0"/>
                                    <w:jc w:val="both"/>
                                    <w:rPr>
                                      <w:lang w:eastAsia="ar-SA"/>
                                    </w:rPr>
                                  </w:pPr>
                                  <w:r>
                                    <w:rPr>
                                      <w:bCs/>
                                    </w:rPr>
                                    <w:t>3. Копия документа, удостоверяющего полномочия представителя юридического лица, если с заявлением обращается представитель заявителя</w:t>
                                  </w:r>
                                </w:p>
                              </w:tc>
                              <w:tc>
                                <w:tcPr>
                                  <w:tcW w:w="1080" w:type="dxa"/>
                                  <w:tcBorders>
                                    <w:left w:val="single" w:sz="1" w:space="0" w:color="000000"/>
                                    <w:bottom w:val="single" w:sz="4" w:space="0" w:color="auto"/>
                                  </w:tcBorders>
                                  <w:shd w:val="clear" w:color="auto" w:fill="auto"/>
                                </w:tcPr>
                                <w:p w:rsidR="00620739" w:rsidRDefault="00620739">
                                  <w:pPr>
                                    <w:suppressLineNumbers/>
                                    <w:suppressAutoHyphens/>
                                    <w:snapToGrid w:val="0"/>
                                    <w:jc w:val="both"/>
                                    <w:rPr>
                                      <w:lang w:eastAsia="ar-SA"/>
                                    </w:rPr>
                                  </w:pPr>
                                </w:p>
                              </w:tc>
                              <w:tc>
                                <w:tcPr>
                                  <w:tcW w:w="894" w:type="dxa"/>
                                  <w:tcBorders>
                                    <w:left w:val="single" w:sz="1" w:space="0" w:color="000000"/>
                                    <w:bottom w:val="single" w:sz="4" w:space="0" w:color="auto"/>
                                    <w:right w:val="single" w:sz="1" w:space="0" w:color="000000"/>
                                  </w:tcBorders>
                                  <w:shd w:val="clear" w:color="auto" w:fill="auto"/>
                                </w:tcPr>
                                <w:p w:rsidR="00620739" w:rsidRDefault="00620739">
                                  <w:pPr>
                                    <w:suppressLineNumbers/>
                                    <w:suppressAutoHyphens/>
                                    <w:snapToGrid w:val="0"/>
                                    <w:jc w:val="both"/>
                                    <w:rPr>
                                      <w:lang w:eastAsia="ar-SA"/>
                                    </w:rPr>
                                  </w:pPr>
                                </w:p>
                              </w:tc>
                            </w:tr>
                            <w:tr w:rsidR="00620739" w:rsidTr="00620739">
                              <w:tc>
                                <w:tcPr>
                                  <w:tcW w:w="8385"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rsidP="00620739">
                                  <w:pPr>
                                    <w:pStyle w:val="ConsPlusNormal"/>
                                    <w:jc w:val="both"/>
                                    <w:rPr>
                                      <w:szCs w:val="24"/>
                                      <w:lang w:eastAsia="ar-SA"/>
                                    </w:rPr>
                                  </w:pPr>
                                  <w:r>
                                    <w:rPr>
                                      <w:bCs/>
                                      <w:sz w:val="22"/>
                                      <w:szCs w:val="22"/>
                                    </w:rPr>
                                    <w:t>4. С</w:t>
                                  </w:r>
                                  <w:r w:rsidRPr="0074641C">
                                    <w:rPr>
                                      <w:sz w:val="22"/>
                                      <w:szCs w:val="22"/>
                                    </w:rPr>
                                    <w:t>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pPr>
                                    <w:suppressLineNumbers/>
                                    <w:suppressAutoHyphens/>
                                    <w:snapToGrid w:val="0"/>
                                    <w:jc w:val="both"/>
                                    <w:rPr>
                                      <w:lang w:eastAsia="ar-SA"/>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pPr>
                                    <w:suppressLineNumbers/>
                                    <w:suppressAutoHyphens/>
                                    <w:snapToGrid w:val="0"/>
                                    <w:jc w:val="both"/>
                                    <w:rPr>
                                      <w:lang w:eastAsia="ar-SA"/>
                                    </w:rPr>
                                  </w:pPr>
                                </w:p>
                              </w:tc>
                            </w:tr>
                            <w:tr w:rsidR="00620739" w:rsidTr="00620739">
                              <w:tc>
                                <w:tcPr>
                                  <w:tcW w:w="8385" w:type="dxa"/>
                                  <w:tcBorders>
                                    <w:top w:val="single" w:sz="4" w:space="0" w:color="auto"/>
                                    <w:left w:val="single" w:sz="4" w:space="0" w:color="auto"/>
                                    <w:bottom w:val="single" w:sz="4" w:space="0" w:color="auto"/>
                                    <w:right w:val="single" w:sz="4" w:space="0" w:color="auto"/>
                                  </w:tcBorders>
                                  <w:shd w:val="clear" w:color="auto" w:fill="auto"/>
                                </w:tcPr>
                                <w:p w:rsidR="00620739" w:rsidRPr="00FB30B2" w:rsidRDefault="00620739" w:rsidP="00620739">
                                  <w:pPr>
                                    <w:pStyle w:val="ConsPlusNormal"/>
                                    <w:jc w:val="both"/>
                                    <w:rPr>
                                      <w:bCs/>
                                      <w:sz w:val="22"/>
                                      <w:szCs w:val="22"/>
                                    </w:rPr>
                                  </w:pPr>
                                  <w:r w:rsidRPr="00FB30B2">
                                    <w:rPr>
                                      <w:bCs/>
                                      <w:sz w:val="22"/>
                                      <w:szCs w:val="22"/>
                                    </w:rPr>
                                    <w:t>5. Иные документы.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pPr>
                                    <w:suppressLineNumbers/>
                                    <w:suppressAutoHyphens/>
                                    <w:snapToGrid w:val="0"/>
                                    <w:jc w:val="both"/>
                                    <w:rPr>
                                      <w:lang w:eastAsia="ar-SA"/>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pPr>
                                    <w:suppressLineNumbers/>
                                    <w:suppressAutoHyphens/>
                                    <w:snapToGrid w:val="0"/>
                                    <w:jc w:val="both"/>
                                    <w:rPr>
                                      <w:lang w:eastAsia="ar-SA"/>
                                    </w:rPr>
                                  </w:pPr>
                                </w:p>
                              </w:tc>
                            </w:tr>
                          </w:tbl>
                          <w:p w:rsidR="00620739" w:rsidRDefault="00620739" w:rsidP="00732DB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0;margin-top:17.2pt;width:516.85pt;height:253.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" stroked="f">
                <v:fill opacity="0"/>
                <v:textbox inset="0,0,0,0">
                  <w:txbxContent>
                    <w:tbl>
                      <w:tblPr>
                        <w:tblW w:w="0" w:type="auto"/>
                        <w:tblInd w:w="55" w:type="dxa"/>
                        <w:tblCellMar>
                          <w:top w:w="55" w:type="dxa"/>
                          <w:left w:w="55" w:type="dxa"/>
                          <w:bottom w:w="55" w:type="dxa"/>
                          <w:right w:w="55" w:type="dxa"/>
                        </w:tblCellMar>
                        <w:tblLook w:val="0000" w:firstRow="0" w:lastRow="0" w:firstColumn="0" w:lastColumn="0" w:noHBand="0" w:noVBand="0"/>
                      </w:tblPr>
                      <w:tblGrid>
                        <w:gridCol w:w="8301"/>
                        <w:gridCol w:w="1077"/>
                        <w:gridCol w:w="894"/>
                      </w:tblGrid>
                      <w:tr w:rsidR="00620739" w:rsidTr="00620739">
                        <w:trPr>
                          <w:trHeight w:val="735"/>
                        </w:trPr>
                        <w:tc>
                          <w:tcPr>
                            <w:tcW w:w="8385" w:type="dxa"/>
                            <w:tcBorders>
                              <w:top w:val="single" w:sz="1" w:space="0" w:color="000000"/>
                              <w:left w:val="single" w:sz="1" w:space="0" w:color="000000"/>
                              <w:bottom w:val="single" w:sz="1" w:space="0" w:color="000000"/>
                            </w:tcBorders>
                            <w:shd w:val="clear" w:color="auto" w:fill="auto"/>
                          </w:tcPr>
                          <w:p w:rsidR="00620739" w:rsidRDefault="00620739">
                            <w:pPr>
                              <w:suppressLineNumbers/>
                              <w:suppressAutoHyphens/>
                              <w:jc w:val="both"/>
                              <w:rPr>
                                <w:b/>
                                <w:bCs/>
                                <w:sz w:val="20"/>
                                <w:lang w:eastAsia="ar-SA"/>
                              </w:rPr>
                            </w:pPr>
                            <w:r>
                              <w:rPr>
                                <w:b/>
                                <w:bCs/>
                                <w:sz w:val="20"/>
                                <w:lang w:eastAsia="ar-SA"/>
                              </w:rPr>
                              <w:t>Перечень документов</w:t>
                            </w:r>
                          </w:p>
                        </w:tc>
                        <w:tc>
                          <w:tcPr>
                            <w:tcW w:w="1080" w:type="dxa"/>
                            <w:tcBorders>
                              <w:top w:val="single" w:sz="1" w:space="0" w:color="000000"/>
                              <w:left w:val="single" w:sz="1" w:space="0" w:color="000000"/>
                              <w:bottom w:val="single" w:sz="1" w:space="0" w:color="000000"/>
                            </w:tcBorders>
                            <w:shd w:val="clear" w:color="auto" w:fill="auto"/>
                          </w:tcPr>
                          <w:p w:rsidR="00620739" w:rsidRDefault="00620739">
                            <w:pPr>
                              <w:suppressLineNumbers/>
                              <w:suppressAutoHyphens/>
                              <w:jc w:val="center"/>
                              <w:rPr>
                                <w:b/>
                                <w:bCs/>
                                <w:sz w:val="20"/>
                                <w:lang w:eastAsia="ar-SA"/>
                              </w:rPr>
                            </w:pPr>
                            <w:r>
                              <w:rPr>
                                <w:b/>
                                <w:bCs/>
                                <w:sz w:val="20"/>
                                <w:lang w:eastAsia="ar-SA"/>
                              </w:rPr>
                              <w:t>Отметка о наличии «</w:t>
                            </w:r>
                            <w:r>
                              <w:rPr>
                                <w:b/>
                                <w:bCs/>
                                <w:sz w:val="20"/>
                                <w:lang w:val="en-US" w:eastAsia="ar-SA"/>
                              </w:rPr>
                              <w:t>V</w:t>
                            </w:r>
                            <w:r>
                              <w:rPr>
                                <w:b/>
                                <w:bCs/>
                                <w:sz w:val="20"/>
                                <w:lang w:eastAsia="ar-SA"/>
                              </w:rPr>
                              <w:t>»</w:t>
                            </w:r>
                          </w:p>
                        </w:tc>
                        <w:tc>
                          <w:tcPr>
                            <w:tcW w:w="894" w:type="dxa"/>
                            <w:tcBorders>
                              <w:top w:val="single" w:sz="1" w:space="0" w:color="000000"/>
                              <w:left w:val="single" w:sz="1" w:space="0" w:color="000000"/>
                              <w:bottom w:val="single" w:sz="1" w:space="0" w:color="000000"/>
                              <w:right w:val="single" w:sz="1" w:space="0" w:color="000000"/>
                            </w:tcBorders>
                            <w:shd w:val="clear" w:color="auto" w:fill="auto"/>
                          </w:tcPr>
                          <w:p w:rsidR="00620739" w:rsidRDefault="00620739">
                            <w:pPr>
                              <w:suppressLineNumbers/>
                              <w:suppressAutoHyphens/>
                              <w:jc w:val="center"/>
                              <w:rPr>
                                <w:bCs/>
                              </w:rPr>
                            </w:pPr>
                            <w:r>
                              <w:rPr>
                                <w:b/>
                                <w:bCs/>
                                <w:sz w:val="20"/>
                                <w:lang w:eastAsia="ar-SA"/>
                              </w:rPr>
                              <w:t>Кол-во предост. листов</w:t>
                            </w:r>
                          </w:p>
                        </w:tc>
                      </w:tr>
                      <w:tr w:rsidR="00620739" w:rsidTr="00620739">
                        <w:tc>
                          <w:tcPr>
                            <w:tcW w:w="8385" w:type="dxa"/>
                            <w:tcBorders>
                              <w:left w:val="single" w:sz="1" w:space="0" w:color="000000"/>
                              <w:bottom w:val="single" w:sz="1" w:space="0" w:color="000000"/>
                            </w:tcBorders>
                            <w:shd w:val="clear" w:color="auto" w:fill="auto"/>
                          </w:tcPr>
                          <w:p w:rsidR="00620739" w:rsidRDefault="00620739" w:rsidP="00620739">
                            <w:pPr>
                              <w:autoSpaceDE w:val="0"/>
                              <w:snapToGrid w:val="0"/>
                              <w:jc w:val="both"/>
                              <w:rPr>
                                <w:lang w:eastAsia="ar-SA"/>
                              </w:rPr>
                            </w:pPr>
                            <w:r>
                              <w:rPr>
                                <w:bCs/>
                              </w:rPr>
                              <w:t>1. Копия документа, удостоверяющего личность представителя юридического лица</w:t>
                            </w:r>
                          </w:p>
                        </w:tc>
                        <w:tc>
                          <w:tcPr>
                            <w:tcW w:w="1080" w:type="dxa"/>
                            <w:tcBorders>
                              <w:left w:val="single" w:sz="1" w:space="0" w:color="000000"/>
                              <w:bottom w:val="single" w:sz="1" w:space="0" w:color="000000"/>
                            </w:tcBorders>
                            <w:shd w:val="clear" w:color="auto" w:fill="auto"/>
                          </w:tcPr>
                          <w:p w:rsidR="00620739" w:rsidRDefault="00620739">
                            <w:pPr>
                              <w:suppressLineNumbers/>
                              <w:suppressAutoHyphens/>
                              <w:snapToGrid w:val="0"/>
                              <w:jc w:val="both"/>
                              <w:rPr>
                                <w:lang w:eastAsia="ar-SA"/>
                              </w:rPr>
                            </w:pPr>
                          </w:p>
                        </w:tc>
                        <w:tc>
                          <w:tcPr>
                            <w:tcW w:w="894" w:type="dxa"/>
                            <w:tcBorders>
                              <w:left w:val="single" w:sz="1" w:space="0" w:color="000000"/>
                              <w:bottom w:val="single" w:sz="1" w:space="0" w:color="000000"/>
                              <w:right w:val="single" w:sz="1" w:space="0" w:color="000000"/>
                            </w:tcBorders>
                            <w:shd w:val="clear" w:color="auto" w:fill="auto"/>
                          </w:tcPr>
                          <w:p w:rsidR="00620739" w:rsidRDefault="00620739">
                            <w:pPr>
                              <w:suppressLineNumbers/>
                              <w:suppressAutoHyphens/>
                              <w:snapToGrid w:val="0"/>
                              <w:jc w:val="both"/>
                              <w:rPr>
                                <w:lang w:eastAsia="ar-SA"/>
                              </w:rPr>
                            </w:pPr>
                          </w:p>
                        </w:tc>
                      </w:tr>
                      <w:tr w:rsidR="00620739" w:rsidTr="00620739">
                        <w:tc>
                          <w:tcPr>
                            <w:tcW w:w="8385" w:type="dxa"/>
                            <w:tcBorders>
                              <w:left w:val="single" w:sz="1" w:space="0" w:color="000000"/>
                              <w:bottom w:val="single" w:sz="1" w:space="0" w:color="000000"/>
                            </w:tcBorders>
                            <w:shd w:val="clear" w:color="auto" w:fill="auto"/>
                          </w:tcPr>
                          <w:p w:rsidR="00620739" w:rsidRDefault="00620739">
                            <w:pPr>
                              <w:autoSpaceDE w:val="0"/>
                              <w:snapToGrid w:val="0"/>
                              <w:jc w:val="both"/>
                              <w:rPr>
                                <w:lang w:eastAsia="ar-SA"/>
                              </w:rPr>
                            </w:pPr>
                            <w:r>
                              <w:rPr>
                                <w:bCs/>
                              </w:rPr>
                              <w:t>2. Копия свидетельства о государственной регистрации юридического лица (для юридических лиц), копия свидетельства о государственной регистрации физического лица в качестве индивидуального предпринимателя (для индивидуальных предпринимателей)</w:t>
                            </w:r>
                          </w:p>
                        </w:tc>
                        <w:tc>
                          <w:tcPr>
                            <w:tcW w:w="1080" w:type="dxa"/>
                            <w:tcBorders>
                              <w:left w:val="single" w:sz="1" w:space="0" w:color="000000"/>
                              <w:bottom w:val="single" w:sz="1" w:space="0" w:color="000000"/>
                            </w:tcBorders>
                            <w:shd w:val="clear" w:color="auto" w:fill="auto"/>
                          </w:tcPr>
                          <w:p w:rsidR="00620739" w:rsidRDefault="00620739">
                            <w:pPr>
                              <w:suppressLineNumbers/>
                              <w:suppressAutoHyphens/>
                              <w:snapToGrid w:val="0"/>
                              <w:jc w:val="both"/>
                              <w:rPr>
                                <w:lang w:eastAsia="ar-SA"/>
                              </w:rPr>
                            </w:pPr>
                          </w:p>
                        </w:tc>
                        <w:tc>
                          <w:tcPr>
                            <w:tcW w:w="894" w:type="dxa"/>
                            <w:tcBorders>
                              <w:left w:val="single" w:sz="1" w:space="0" w:color="000000"/>
                              <w:bottom w:val="single" w:sz="1" w:space="0" w:color="000000"/>
                              <w:right w:val="single" w:sz="1" w:space="0" w:color="000000"/>
                            </w:tcBorders>
                            <w:shd w:val="clear" w:color="auto" w:fill="auto"/>
                          </w:tcPr>
                          <w:p w:rsidR="00620739" w:rsidRDefault="00620739">
                            <w:pPr>
                              <w:suppressLineNumbers/>
                              <w:suppressAutoHyphens/>
                              <w:snapToGrid w:val="0"/>
                              <w:jc w:val="both"/>
                              <w:rPr>
                                <w:lang w:eastAsia="ar-SA"/>
                              </w:rPr>
                            </w:pPr>
                          </w:p>
                        </w:tc>
                      </w:tr>
                      <w:tr w:rsidR="00620739" w:rsidTr="00620739">
                        <w:tc>
                          <w:tcPr>
                            <w:tcW w:w="8385" w:type="dxa"/>
                            <w:tcBorders>
                              <w:left w:val="single" w:sz="1" w:space="0" w:color="000000"/>
                              <w:bottom w:val="single" w:sz="4" w:space="0" w:color="auto"/>
                            </w:tcBorders>
                            <w:shd w:val="clear" w:color="auto" w:fill="auto"/>
                          </w:tcPr>
                          <w:p w:rsidR="00620739" w:rsidRDefault="00620739" w:rsidP="00620739">
                            <w:pPr>
                              <w:autoSpaceDE w:val="0"/>
                              <w:snapToGrid w:val="0"/>
                              <w:jc w:val="both"/>
                              <w:rPr>
                                <w:lang w:eastAsia="ar-SA"/>
                              </w:rPr>
                            </w:pPr>
                            <w:r>
                              <w:rPr>
                                <w:bCs/>
                              </w:rPr>
                              <w:t>3. Копия документа, удостоверяющего полномочия представителя юридического лица, если с заявлением обращается представитель заявителя</w:t>
                            </w:r>
                          </w:p>
                        </w:tc>
                        <w:tc>
                          <w:tcPr>
                            <w:tcW w:w="1080" w:type="dxa"/>
                            <w:tcBorders>
                              <w:left w:val="single" w:sz="1" w:space="0" w:color="000000"/>
                              <w:bottom w:val="single" w:sz="4" w:space="0" w:color="auto"/>
                            </w:tcBorders>
                            <w:shd w:val="clear" w:color="auto" w:fill="auto"/>
                          </w:tcPr>
                          <w:p w:rsidR="00620739" w:rsidRDefault="00620739">
                            <w:pPr>
                              <w:suppressLineNumbers/>
                              <w:suppressAutoHyphens/>
                              <w:snapToGrid w:val="0"/>
                              <w:jc w:val="both"/>
                              <w:rPr>
                                <w:lang w:eastAsia="ar-SA"/>
                              </w:rPr>
                            </w:pPr>
                          </w:p>
                        </w:tc>
                        <w:tc>
                          <w:tcPr>
                            <w:tcW w:w="894" w:type="dxa"/>
                            <w:tcBorders>
                              <w:left w:val="single" w:sz="1" w:space="0" w:color="000000"/>
                              <w:bottom w:val="single" w:sz="4" w:space="0" w:color="auto"/>
                              <w:right w:val="single" w:sz="1" w:space="0" w:color="000000"/>
                            </w:tcBorders>
                            <w:shd w:val="clear" w:color="auto" w:fill="auto"/>
                          </w:tcPr>
                          <w:p w:rsidR="00620739" w:rsidRDefault="00620739">
                            <w:pPr>
                              <w:suppressLineNumbers/>
                              <w:suppressAutoHyphens/>
                              <w:snapToGrid w:val="0"/>
                              <w:jc w:val="both"/>
                              <w:rPr>
                                <w:lang w:eastAsia="ar-SA"/>
                              </w:rPr>
                            </w:pPr>
                          </w:p>
                        </w:tc>
                      </w:tr>
                      <w:tr w:rsidR="00620739" w:rsidTr="00620739">
                        <w:tc>
                          <w:tcPr>
                            <w:tcW w:w="8385"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rsidP="00620739">
                            <w:pPr>
                              <w:pStyle w:val="ConsPlusNormal"/>
                              <w:jc w:val="both"/>
                              <w:rPr>
                                <w:szCs w:val="24"/>
                                <w:lang w:eastAsia="ar-SA"/>
                              </w:rPr>
                            </w:pPr>
                            <w:r>
                              <w:rPr>
                                <w:bCs/>
                                <w:sz w:val="22"/>
                                <w:szCs w:val="22"/>
                              </w:rPr>
                              <w:t>4. С</w:t>
                            </w:r>
                            <w:r w:rsidRPr="0074641C">
                              <w:rPr>
                                <w:sz w:val="22"/>
                                <w:szCs w:val="22"/>
                              </w:rPr>
                              <w:t>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pPr>
                              <w:suppressLineNumbers/>
                              <w:suppressAutoHyphens/>
                              <w:snapToGrid w:val="0"/>
                              <w:jc w:val="both"/>
                              <w:rPr>
                                <w:lang w:eastAsia="ar-SA"/>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pPr>
                              <w:suppressLineNumbers/>
                              <w:suppressAutoHyphens/>
                              <w:snapToGrid w:val="0"/>
                              <w:jc w:val="both"/>
                              <w:rPr>
                                <w:lang w:eastAsia="ar-SA"/>
                              </w:rPr>
                            </w:pPr>
                          </w:p>
                        </w:tc>
                      </w:tr>
                      <w:tr w:rsidR="00620739" w:rsidTr="00620739">
                        <w:tc>
                          <w:tcPr>
                            <w:tcW w:w="8385" w:type="dxa"/>
                            <w:tcBorders>
                              <w:top w:val="single" w:sz="4" w:space="0" w:color="auto"/>
                              <w:left w:val="single" w:sz="4" w:space="0" w:color="auto"/>
                              <w:bottom w:val="single" w:sz="4" w:space="0" w:color="auto"/>
                              <w:right w:val="single" w:sz="4" w:space="0" w:color="auto"/>
                            </w:tcBorders>
                            <w:shd w:val="clear" w:color="auto" w:fill="auto"/>
                          </w:tcPr>
                          <w:p w:rsidR="00620739" w:rsidRPr="00FB30B2" w:rsidRDefault="00620739" w:rsidP="00620739">
                            <w:pPr>
                              <w:pStyle w:val="ConsPlusNormal"/>
                              <w:jc w:val="both"/>
                              <w:rPr>
                                <w:bCs/>
                                <w:sz w:val="22"/>
                                <w:szCs w:val="22"/>
                              </w:rPr>
                            </w:pPr>
                            <w:r w:rsidRPr="00FB30B2">
                              <w:rPr>
                                <w:bCs/>
                                <w:sz w:val="22"/>
                                <w:szCs w:val="22"/>
                              </w:rPr>
                              <w:t>5. Иные документы.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pPr>
                              <w:suppressLineNumbers/>
                              <w:suppressAutoHyphens/>
                              <w:snapToGrid w:val="0"/>
                              <w:jc w:val="both"/>
                              <w:rPr>
                                <w:lang w:eastAsia="ar-SA"/>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pPr>
                              <w:suppressLineNumbers/>
                              <w:suppressAutoHyphens/>
                              <w:snapToGrid w:val="0"/>
                              <w:jc w:val="both"/>
                              <w:rPr>
                                <w:lang w:eastAsia="ar-SA"/>
                              </w:rPr>
                            </w:pPr>
                          </w:p>
                        </w:tc>
                      </w:tr>
                    </w:tbl>
                    <w:p w:rsidR="00620739" w:rsidRDefault="00620739" w:rsidP="00732DBC">
                      <w:r>
                        <w:t xml:space="preserve"> </w:t>
                      </w:r>
                    </w:p>
                  </w:txbxContent>
                </v:textbox>
                <w10:wrap type="square" side="largest" anchorx="margin"/>
              </v:shape>
            </w:pict>
          </mc:Fallback>
        </mc:AlternateContent>
      </w:r>
      <w:r w:rsidRPr="00732DBC">
        <w:rPr>
          <w:rFonts w:ascii="Times New Roman" w:eastAsia="Times New Roman" w:hAnsi="Times New Roman" w:cs="Times New Roman"/>
          <w:color w:val="000000"/>
          <w:sz w:val="28"/>
          <w:szCs w:val="28"/>
          <w:lang w:eastAsia="ar-SA"/>
        </w:rPr>
        <w:t>Приложение:</w:t>
      </w:r>
    </w:p>
    <w:p w:rsidR="00732DBC" w:rsidRPr="00732DBC" w:rsidRDefault="00732DBC" w:rsidP="00732DBC">
      <w:pPr>
        <w:tabs>
          <w:tab w:val="left" w:pos="8520"/>
        </w:tabs>
        <w:suppressAutoHyphens/>
        <w:spacing w:after="0" w:line="240" w:lineRule="auto"/>
        <w:jc w:val="both"/>
        <w:rPr>
          <w:rFonts w:ascii="Times New Roman" w:eastAsia="Times New Roman" w:hAnsi="Times New Roman" w:cs="Times New Roman"/>
          <w:color w:val="000000"/>
          <w:sz w:val="28"/>
          <w:szCs w:val="28"/>
          <w:lang w:eastAsia="ar-SA"/>
        </w:rPr>
      </w:pPr>
    </w:p>
    <w:tbl>
      <w:tblPr>
        <w:tblW w:w="0" w:type="auto"/>
        <w:tblInd w:w="-478" w:type="dxa"/>
        <w:tblLayout w:type="fixed"/>
        <w:tblLook w:val="0000" w:firstRow="0" w:lastRow="0" w:firstColumn="0" w:lastColumn="0" w:noHBand="0" w:noVBand="0"/>
      </w:tblPr>
      <w:tblGrid>
        <w:gridCol w:w="3402"/>
        <w:gridCol w:w="658"/>
        <w:gridCol w:w="2084"/>
        <w:gridCol w:w="4168"/>
      </w:tblGrid>
      <w:tr w:rsidR="00732DBC" w:rsidRPr="00732DBC" w:rsidTr="00620739">
        <w:tc>
          <w:tcPr>
            <w:tcW w:w="4060" w:type="dxa"/>
            <w:gridSpan w:val="2"/>
            <w:tcBorders>
              <w:bottom w:val="single" w:sz="4" w:space="0" w:color="000000"/>
            </w:tcBorders>
            <w:shd w:val="clear" w:color="auto" w:fill="auto"/>
          </w:tcPr>
          <w:p w:rsidR="00732DBC" w:rsidRPr="00732DBC" w:rsidRDefault="00732DBC" w:rsidP="00732DBC">
            <w:pPr>
              <w:suppressAutoHyphens/>
              <w:snapToGrid w:val="0"/>
              <w:spacing w:after="0" w:line="240" w:lineRule="auto"/>
              <w:rPr>
                <w:rFonts w:ascii="Times New Roman" w:eastAsia="Times New Roman" w:hAnsi="Times New Roman" w:cs="Times New Roman"/>
                <w:sz w:val="28"/>
                <w:szCs w:val="28"/>
                <w:lang w:eastAsia="ar-SA"/>
              </w:rPr>
            </w:pPr>
          </w:p>
        </w:tc>
        <w:tc>
          <w:tcPr>
            <w:tcW w:w="2084" w:type="dxa"/>
            <w:shd w:val="clear" w:color="auto" w:fill="auto"/>
            <w:vAlign w:val="center"/>
          </w:tcPr>
          <w:p w:rsidR="00732DBC" w:rsidRPr="00732DBC" w:rsidRDefault="00732DBC" w:rsidP="00732DBC">
            <w:pPr>
              <w:suppressAutoHyphens/>
              <w:spacing w:after="0" w:line="240" w:lineRule="auto"/>
              <w:jc w:val="center"/>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/М.П./</w:t>
            </w:r>
          </w:p>
        </w:tc>
        <w:tc>
          <w:tcPr>
            <w:tcW w:w="4168" w:type="dxa"/>
            <w:tcBorders>
              <w:bottom w:val="single" w:sz="4" w:space="0" w:color="000000"/>
            </w:tcBorders>
            <w:shd w:val="clear" w:color="auto" w:fill="auto"/>
          </w:tcPr>
          <w:p w:rsidR="00732DBC" w:rsidRPr="00732DBC" w:rsidRDefault="00732DBC" w:rsidP="00732DBC">
            <w:pPr>
              <w:suppressAutoHyphens/>
              <w:snapToGrid w:val="0"/>
              <w:spacing w:after="0" w:line="240" w:lineRule="auto"/>
              <w:rPr>
                <w:rFonts w:ascii="Times New Roman" w:eastAsia="Times New Roman" w:hAnsi="Times New Roman" w:cs="Times New Roman"/>
                <w:sz w:val="28"/>
                <w:szCs w:val="28"/>
                <w:lang w:eastAsia="ar-SA"/>
              </w:rPr>
            </w:pPr>
          </w:p>
        </w:tc>
      </w:tr>
      <w:tr w:rsidR="00732DBC" w:rsidRPr="00732DBC" w:rsidTr="00620739">
        <w:trPr>
          <w:trHeight w:val="99"/>
        </w:trPr>
        <w:tc>
          <w:tcPr>
            <w:tcW w:w="4060" w:type="dxa"/>
            <w:gridSpan w:val="2"/>
            <w:tcBorders>
              <w:top w:val="single" w:sz="4" w:space="0" w:color="000000"/>
            </w:tcBorders>
            <w:shd w:val="clear" w:color="auto" w:fill="auto"/>
          </w:tcPr>
          <w:p w:rsidR="00732DBC" w:rsidRPr="00732DBC" w:rsidRDefault="00732DBC" w:rsidP="00732DBC">
            <w:pPr>
              <w:suppressAutoHyphens/>
              <w:spacing w:after="0" w:line="240" w:lineRule="auto"/>
              <w:jc w:val="center"/>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Ф.И.О.</w:t>
            </w:r>
          </w:p>
        </w:tc>
        <w:tc>
          <w:tcPr>
            <w:tcW w:w="2084" w:type="dxa"/>
            <w:shd w:val="clear" w:color="auto" w:fill="auto"/>
          </w:tcPr>
          <w:p w:rsidR="00732DBC" w:rsidRPr="00732DBC" w:rsidRDefault="00732DBC" w:rsidP="00732DBC">
            <w:pPr>
              <w:suppressAutoHyphens/>
              <w:snapToGrid w:val="0"/>
              <w:spacing w:after="0" w:line="240" w:lineRule="auto"/>
              <w:rPr>
                <w:rFonts w:ascii="Times New Roman" w:eastAsia="Times New Roman" w:hAnsi="Times New Roman" w:cs="Times New Roman"/>
                <w:sz w:val="28"/>
                <w:szCs w:val="28"/>
                <w:lang w:eastAsia="ar-SA"/>
              </w:rPr>
            </w:pPr>
          </w:p>
        </w:tc>
        <w:tc>
          <w:tcPr>
            <w:tcW w:w="4168" w:type="dxa"/>
            <w:tcBorders>
              <w:top w:val="single" w:sz="4" w:space="0" w:color="000000"/>
            </w:tcBorders>
            <w:shd w:val="clear" w:color="auto" w:fill="auto"/>
          </w:tcPr>
          <w:p w:rsidR="00732DBC" w:rsidRPr="00732DBC" w:rsidRDefault="00732DBC" w:rsidP="00732DBC">
            <w:pPr>
              <w:suppressAutoHyphens/>
              <w:spacing w:after="0" w:line="240" w:lineRule="auto"/>
              <w:jc w:val="center"/>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(подпись)</w:t>
            </w:r>
          </w:p>
        </w:tc>
      </w:tr>
      <w:tr w:rsidR="00732DBC" w:rsidRPr="00732DBC" w:rsidTr="00620739">
        <w:trPr>
          <w:trHeight w:val="572"/>
        </w:trPr>
        <w:tc>
          <w:tcPr>
            <w:tcW w:w="3402" w:type="dxa"/>
            <w:shd w:val="clear" w:color="auto" w:fill="auto"/>
            <w:vAlign w:val="bottom"/>
          </w:tcPr>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Действующий (ая) на основании</w:t>
            </w:r>
          </w:p>
        </w:tc>
        <w:tc>
          <w:tcPr>
            <w:tcW w:w="658" w:type="dxa"/>
            <w:tcBorders>
              <w:bottom w:val="single" w:sz="4" w:space="0" w:color="000000"/>
            </w:tcBorders>
            <w:shd w:val="clear" w:color="auto" w:fill="auto"/>
            <w:vAlign w:val="bottom"/>
          </w:tcPr>
          <w:p w:rsidR="00732DBC" w:rsidRPr="00732DBC" w:rsidRDefault="00732DBC" w:rsidP="00732DBC">
            <w:pPr>
              <w:suppressAutoHyphens/>
              <w:snapToGrid w:val="0"/>
              <w:spacing w:after="0" w:line="240" w:lineRule="auto"/>
              <w:rPr>
                <w:rFonts w:ascii="Times New Roman" w:eastAsia="Times New Roman" w:hAnsi="Times New Roman" w:cs="Times New Roman"/>
                <w:sz w:val="28"/>
                <w:szCs w:val="28"/>
                <w:lang w:eastAsia="ar-SA"/>
              </w:rPr>
            </w:pPr>
          </w:p>
        </w:tc>
        <w:tc>
          <w:tcPr>
            <w:tcW w:w="6252" w:type="dxa"/>
            <w:gridSpan w:val="2"/>
            <w:tcBorders>
              <w:bottom w:val="single" w:sz="4" w:space="0" w:color="000000"/>
            </w:tcBorders>
            <w:shd w:val="clear" w:color="auto" w:fill="auto"/>
          </w:tcPr>
          <w:p w:rsidR="00732DBC" w:rsidRPr="00732DBC" w:rsidRDefault="00732DBC" w:rsidP="00732DBC">
            <w:pPr>
              <w:suppressAutoHyphens/>
              <w:snapToGrid w:val="0"/>
              <w:spacing w:after="0" w:line="240" w:lineRule="auto"/>
              <w:jc w:val="center"/>
              <w:rPr>
                <w:rFonts w:ascii="Times New Roman" w:eastAsia="Times New Roman" w:hAnsi="Times New Roman" w:cs="Times New Roman"/>
                <w:sz w:val="28"/>
                <w:szCs w:val="28"/>
                <w:lang w:eastAsia="ar-SA"/>
              </w:rPr>
            </w:pPr>
          </w:p>
        </w:tc>
      </w:tr>
    </w:tbl>
    <w:p w:rsidR="00732DBC" w:rsidRPr="00732DBC" w:rsidRDefault="00732DBC" w:rsidP="00732DBC">
      <w:pPr>
        <w:suppressAutoHyphens/>
        <w:spacing w:after="0" w:line="240" w:lineRule="auto"/>
        <w:rPr>
          <w:rFonts w:ascii="Times New Roman" w:eastAsia="Times New Roman" w:hAnsi="Times New Roman" w:cs="Times New Roman"/>
          <w:sz w:val="28"/>
          <w:szCs w:val="28"/>
          <w:lang w:eastAsia="zh-CN"/>
        </w:rPr>
      </w:pP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«______» ____________ 20_ .               _______________</w:t>
      </w:r>
      <w:r w:rsidR="0022233C">
        <w:rPr>
          <w:rFonts w:ascii="Times New Roman" w:eastAsia="Times New Roman" w:hAnsi="Times New Roman" w:cs="Times New Roman"/>
          <w:sz w:val="28"/>
          <w:szCs w:val="28"/>
          <w:lang w:eastAsia="ar-SA"/>
        </w:rPr>
        <w:t>__     ____________</w:t>
      </w: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ar-SA"/>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Приложение № 2</w:t>
      </w:r>
    </w:p>
    <w:p w:rsidR="00732DBC" w:rsidRPr="00732DBC" w:rsidRDefault="00732DBC" w:rsidP="00732DBC">
      <w:pPr>
        <w:widowControl w:val="0"/>
        <w:suppressAutoHyphens/>
        <w:spacing w:after="0" w:line="240" w:lineRule="auto"/>
        <w:ind w:left="4536"/>
        <w:contextualSpacing/>
        <w:jc w:val="center"/>
        <w:rPr>
          <w:rFonts w:ascii="Times New Roman" w:hAnsi="Times New Roman" w:cs="Times New Roman"/>
          <w:bCs/>
          <w:sz w:val="28"/>
          <w:szCs w:val="28"/>
        </w:rPr>
      </w:pPr>
      <w:r w:rsidRPr="00732DBC">
        <w:rPr>
          <w:rFonts w:ascii="Times New Roman" w:hAnsi="Times New Roman" w:cs="Times New Roman"/>
          <w:sz w:val="28"/>
          <w:szCs w:val="28"/>
        </w:rPr>
        <w:t xml:space="preserve">к административному регламенту по </w:t>
      </w:r>
      <w:r w:rsidRPr="00732DBC">
        <w:rPr>
          <w:rFonts w:ascii="Times New Roman" w:hAnsi="Times New Roman" w:cs="Times New Roman"/>
          <w:bCs/>
          <w:sz w:val="28"/>
          <w:szCs w:val="28"/>
        </w:rPr>
        <w:t>предоставлению муниципальной услуги «</w:t>
      </w:r>
      <w:r w:rsidRPr="00732DBC">
        <w:rPr>
          <w:rFonts w:ascii="Times New Roman" w:eastAsia="Times New Roman" w:hAnsi="Times New Roman" w:cs="Times New Roman"/>
          <w:sz w:val="28"/>
          <w:szCs w:val="28"/>
          <w:lang w:eastAsia="ar-SA"/>
        </w:rPr>
        <w:t xml:space="preserve">Выдача разрешения на использование земель или земельного участка, находящихся в муниципальной собственности </w:t>
      </w:r>
      <w:r w:rsidR="0022233C">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hAnsi="Times New Roman" w:cs="Times New Roman"/>
          <w:bCs/>
          <w:sz w:val="28"/>
          <w:szCs w:val="28"/>
        </w:rPr>
        <w:t>»</w:t>
      </w:r>
    </w:p>
    <w:p w:rsidR="00732DBC" w:rsidRPr="00732DBC" w:rsidRDefault="00732DBC" w:rsidP="00732DBC">
      <w:pPr>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lang w:eastAsia="ru-RU"/>
        </w:rPr>
      </w:pPr>
    </w:p>
    <w:tbl>
      <w:tblPr>
        <w:tblW w:w="0" w:type="auto"/>
        <w:tblInd w:w="-712" w:type="dxa"/>
        <w:tblLayout w:type="fixed"/>
        <w:tblLook w:val="0000" w:firstRow="0" w:lastRow="0" w:firstColumn="0" w:lastColumn="0" w:noHBand="0" w:noVBand="0"/>
      </w:tblPr>
      <w:tblGrid>
        <w:gridCol w:w="5355"/>
        <w:gridCol w:w="5175"/>
      </w:tblGrid>
      <w:tr w:rsidR="00732DBC" w:rsidRPr="00732DBC" w:rsidTr="00620739">
        <w:tc>
          <w:tcPr>
            <w:tcW w:w="5355" w:type="dxa"/>
            <w:shd w:val="clear" w:color="auto" w:fill="auto"/>
          </w:tcPr>
          <w:p w:rsidR="00732DBC" w:rsidRPr="00732DBC" w:rsidRDefault="00732DBC" w:rsidP="00732DBC">
            <w:pPr>
              <w:suppressAutoHyphens/>
              <w:snapToGrid w:val="0"/>
              <w:spacing w:after="0" w:line="240" w:lineRule="auto"/>
              <w:rPr>
                <w:rFonts w:ascii="Times New Roman" w:eastAsia="Times New Roman" w:hAnsi="Times New Roman" w:cs="Times New Roman"/>
                <w:sz w:val="28"/>
                <w:szCs w:val="28"/>
                <w:lang w:eastAsia="ar-SA"/>
              </w:rPr>
            </w:pPr>
          </w:p>
        </w:tc>
        <w:tc>
          <w:tcPr>
            <w:tcW w:w="5175" w:type="dxa"/>
            <w:shd w:val="clear" w:color="auto" w:fill="auto"/>
          </w:tcPr>
          <w:tbl>
            <w:tblPr>
              <w:tblW w:w="5411" w:type="dxa"/>
              <w:tblLayout w:type="fixed"/>
              <w:tblLook w:val="0000" w:firstRow="0" w:lastRow="0" w:firstColumn="0" w:lastColumn="0" w:noHBand="0" w:noVBand="0"/>
            </w:tblPr>
            <w:tblGrid>
              <w:gridCol w:w="236"/>
              <w:gridCol w:w="5175"/>
            </w:tblGrid>
            <w:tr w:rsidR="00732DBC" w:rsidRPr="00732DBC" w:rsidTr="00620739">
              <w:tc>
                <w:tcPr>
                  <w:tcW w:w="236" w:type="dxa"/>
                  <w:shd w:val="clear" w:color="auto" w:fill="auto"/>
                </w:tcPr>
                <w:p w:rsidR="00732DBC" w:rsidRPr="00732DBC" w:rsidRDefault="00732DBC" w:rsidP="00732DBC">
                  <w:pPr>
                    <w:suppressAutoHyphens/>
                    <w:snapToGrid w:val="0"/>
                    <w:spacing w:after="0" w:line="240" w:lineRule="auto"/>
                    <w:rPr>
                      <w:rFonts w:ascii="Times New Roman" w:eastAsia="Times New Roman" w:hAnsi="Times New Roman" w:cs="Times New Roman"/>
                      <w:sz w:val="28"/>
                      <w:szCs w:val="28"/>
                      <w:lang w:eastAsia="ar-SA"/>
                    </w:rPr>
                  </w:pPr>
                </w:p>
              </w:tc>
              <w:tc>
                <w:tcPr>
                  <w:tcW w:w="5175" w:type="dxa"/>
                  <w:shd w:val="clear" w:color="auto" w:fill="auto"/>
                </w:tcPr>
                <w:p w:rsidR="00732DBC" w:rsidRPr="00732DBC" w:rsidRDefault="00732DBC" w:rsidP="00732DBC">
                  <w:pPr>
                    <w:suppressAutoHyphens/>
                    <w:spacing w:after="0" w:line="240" w:lineRule="auto"/>
                    <w:rPr>
                      <w:rFonts w:ascii="Times New Roman" w:eastAsia="Times New Roman" w:hAnsi="Times New Roman" w:cs="Times New Roman"/>
                      <w:color w:val="000000"/>
                      <w:sz w:val="28"/>
                      <w:szCs w:val="28"/>
                      <w:lang w:eastAsia="ar-SA"/>
                    </w:rPr>
                  </w:pPr>
                  <w:r w:rsidRPr="00732DBC">
                    <w:rPr>
                      <w:rFonts w:ascii="Times New Roman" w:eastAsia="Times New Roman" w:hAnsi="Times New Roman" w:cs="Times New Roman"/>
                      <w:color w:val="000000"/>
                      <w:sz w:val="28"/>
                      <w:szCs w:val="28"/>
                      <w:lang w:eastAsia="ar-SA"/>
                    </w:rPr>
                    <w:t xml:space="preserve">Главе </w:t>
                  </w:r>
                  <w:r w:rsidR="0022233C">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color w:val="000000"/>
                      <w:sz w:val="28"/>
                      <w:szCs w:val="28"/>
                      <w:lang w:eastAsia="ar-SA"/>
                    </w:rPr>
                    <w:t xml:space="preserve"> муниципального образования Татищевского муниципального района </w:t>
                  </w:r>
                </w:p>
                <w:p w:rsidR="00732DBC" w:rsidRPr="00732DBC" w:rsidRDefault="00732DBC" w:rsidP="00732DBC">
                  <w:pPr>
                    <w:suppressAutoHyphens/>
                    <w:spacing w:after="0" w:line="240" w:lineRule="auto"/>
                    <w:rPr>
                      <w:rFonts w:ascii="Times New Roman" w:eastAsia="Times New Roman" w:hAnsi="Times New Roman" w:cs="Times New Roman"/>
                      <w:color w:val="000000"/>
                      <w:sz w:val="28"/>
                      <w:szCs w:val="28"/>
                      <w:lang w:eastAsia="ar-SA"/>
                    </w:rPr>
                  </w:pPr>
                  <w:r w:rsidRPr="00732DBC">
                    <w:rPr>
                      <w:rFonts w:ascii="Times New Roman" w:eastAsia="Times New Roman" w:hAnsi="Times New Roman" w:cs="Times New Roman"/>
                      <w:color w:val="000000"/>
                      <w:sz w:val="28"/>
                      <w:szCs w:val="28"/>
                      <w:lang w:eastAsia="ar-SA"/>
                    </w:rPr>
                    <w:t>Саратовской области</w:t>
                  </w:r>
                </w:p>
                <w:p w:rsidR="00732DBC" w:rsidRPr="00732DBC" w:rsidRDefault="0022233C" w:rsidP="00732DBC">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z w:val="28"/>
                      <w:szCs w:val="28"/>
                      <w:lang w:eastAsia="ar-SA"/>
                    </w:rPr>
                    <w:t>Т.И.Федоровой</w:t>
                  </w: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Ф.И.О.(полностью)__________________</w:t>
                  </w: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___________________________________</w:t>
                  </w: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 xml:space="preserve">Реквизиты документа удостоверяющего </w:t>
                  </w: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личность: ______________________________</w:t>
                  </w: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___________________________________</w:t>
                  </w: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Место жительства: _______________________</w:t>
                  </w: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 xml:space="preserve">___________________________________ </w:t>
                  </w:r>
                </w:p>
                <w:p w:rsidR="00732DBC" w:rsidRPr="00732DBC" w:rsidRDefault="00732DBC" w:rsidP="00732DBC">
                  <w:pPr>
                    <w:suppressAutoHyphens/>
                    <w:spacing w:after="0" w:line="240" w:lineRule="auto"/>
                    <w:rPr>
                      <w:rFonts w:ascii="Times New Roman" w:eastAsia="Times New Roman" w:hAnsi="Times New Roman" w:cs="Times New Roman"/>
                      <w:bCs/>
                      <w:sz w:val="28"/>
                      <w:szCs w:val="28"/>
                      <w:lang w:eastAsia="ar-SA"/>
                    </w:rPr>
                  </w:pP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ru-RU"/>
                    </w:rPr>
                  </w:pPr>
                  <w:r w:rsidRPr="00732DBC">
                    <w:rPr>
                      <w:rFonts w:ascii="Times New Roman" w:eastAsia="Times New Roman" w:hAnsi="Times New Roman" w:cs="Times New Roman"/>
                      <w:color w:val="000000"/>
                      <w:sz w:val="28"/>
                      <w:szCs w:val="28"/>
                      <w:lang w:eastAsia="ar-SA"/>
                    </w:rPr>
                    <w:t>Тел. ___________________________________</w:t>
                  </w:r>
                </w:p>
              </w:tc>
            </w:tr>
          </w:tbl>
          <w:p w:rsidR="00732DBC" w:rsidRPr="00732DBC" w:rsidRDefault="00732DBC" w:rsidP="00732DBC">
            <w:pPr>
              <w:suppressAutoHyphens/>
              <w:spacing w:after="0" w:line="240" w:lineRule="auto"/>
              <w:ind w:right="104"/>
              <w:jc w:val="center"/>
              <w:rPr>
                <w:rFonts w:ascii="Times New Roman" w:eastAsia="Times New Roman" w:hAnsi="Times New Roman" w:cs="Times New Roman"/>
                <w:b/>
                <w:bCs/>
                <w:sz w:val="28"/>
                <w:szCs w:val="28"/>
                <w:lang w:eastAsia="ar-SA"/>
              </w:rPr>
            </w:pPr>
            <w:r w:rsidRPr="00732DBC">
              <w:rPr>
                <w:rFonts w:ascii="Times New Roman" w:eastAsia="Times New Roman" w:hAnsi="Times New Roman" w:cs="Times New Roman"/>
                <w:b/>
                <w:bCs/>
                <w:sz w:val="28"/>
                <w:szCs w:val="28"/>
                <w:lang w:eastAsia="ar-SA"/>
              </w:rPr>
              <w:t xml:space="preserve">                                                                                    </w:t>
            </w:r>
            <w:r w:rsidRPr="00732DBC">
              <w:rPr>
                <w:rFonts w:ascii="Times New Roman" w:eastAsia="Times New Roman" w:hAnsi="Times New Roman" w:cs="Times New Roman"/>
                <w:bCs/>
                <w:sz w:val="28"/>
                <w:szCs w:val="28"/>
                <w:lang w:eastAsia="ar-SA"/>
              </w:rPr>
              <w:t>Адрес электронной почты</w:t>
            </w:r>
            <w:r w:rsidRPr="00732DBC">
              <w:rPr>
                <w:rFonts w:ascii="Times New Roman" w:eastAsia="Times New Roman" w:hAnsi="Times New Roman" w:cs="Times New Roman"/>
                <w:b/>
                <w:bCs/>
                <w:sz w:val="28"/>
                <w:szCs w:val="28"/>
                <w:lang w:eastAsia="ar-SA"/>
              </w:rPr>
              <w:t xml:space="preserve"> _________________</w:t>
            </w: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p>
        </w:tc>
      </w:tr>
    </w:tbl>
    <w:p w:rsidR="00732DBC" w:rsidRPr="00732DBC" w:rsidRDefault="00732DBC" w:rsidP="00732DBC">
      <w:pPr>
        <w:suppressAutoHyphens/>
        <w:spacing w:after="0" w:line="240" w:lineRule="auto"/>
        <w:jc w:val="center"/>
        <w:rPr>
          <w:rFonts w:ascii="Times New Roman" w:eastAsia="Times New Roman" w:hAnsi="Times New Roman" w:cs="Times New Roman"/>
          <w:b/>
          <w:bCs/>
          <w:sz w:val="28"/>
          <w:szCs w:val="28"/>
          <w:lang w:eastAsia="ar-SA"/>
        </w:rPr>
      </w:pPr>
      <w:r w:rsidRPr="00732DBC">
        <w:rPr>
          <w:rFonts w:ascii="Times New Roman" w:eastAsia="Times New Roman" w:hAnsi="Times New Roman" w:cs="Times New Roman"/>
          <w:b/>
          <w:bCs/>
          <w:sz w:val="28"/>
          <w:szCs w:val="28"/>
          <w:lang w:eastAsia="ar-SA"/>
        </w:rPr>
        <w:t>Заявление</w:t>
      </w:r>
    </w:p>
    <w:p w:rsidR="00732DBC" w:rsidRPr="00732DBC" w:rsidRDefault="00732DBC" w:rsidP="00732DBC">
      <w:pPr>
        <w:suppressAutoHyphens/>
        <w:spacing w:after="0" w:line="240" w:lineRule="auto"/>
        <w:jc w:val="center"/>
        <w:rPr>
          <w:rFonts w:ascii="Times New Roman" w:eastAsia="Times New Roman" w:hAnsi="Times New Roman" w:cs="Times New Roman"/>
          <w:b/>
          <w:bCs/>
          <w:sz w:val="28"/>
          <w:szCs w:val="28"/>
          <w:lang w:eastAsia="ar-SA"/>
        </w:rPr>
      </w:pPr>
      <w:r w:rsidRPr="00732DBC">
        <w:rPr>
          <w:rFonts w:ascii="Times New Roman" w:eastAsia="Times New Roman" w:hAnsi="Times New Roman" w:cs="Times New Roman"/>
          <w:b/>
          <w:bCs/>
          <w:sz w:val="28"/>
          <w:szCs w:val="28"/>
          <w:lang w:eastAsia="ar-SA"/>
        </w:rPr>
        <w:t>о в</w:t>
      </w:r>
      <w:r w:rsidRPr="00732DBC">
        <w:rPr>
          <w:rFonts w:ascii="Times New Roman" w:eastAsia="Times New Roman" w:hAnsi="Times New Roman" w:cs="Times New Roman"/>
          <w:b/>
          <w:sz w:val="28"/>
          <w:szCs w:val="28"/>
          <w:lang w:eastAsia="ar-SA"/>
        </w:rPr>
        <w:t>ыдаче разрешения на использование</w:t>
      </w:r>
      <w:r w:rsidRPr="00732DBC">
        <w:rPr>
          <w:rFonts w:ascii="Times New Roman" w:eastAsia="Times New Roman" w:hAnsi="Times New Roman" w:cs="Times New Roman"/>
          <w:b/>
          <w:sz w:val="28"/>
          <w:szCs w:val="28"/>
          <w:lang w:eastAsia="ru-RU"/>
        </w:rPr>
        <w:t xml:space="preserve"> </w:t>
      </w:r>
      <w:r w:rsidRPr="00732DBC">
        <w:rPr>
          <w:rFonts w:ascii="Times New Roman" w:eastAsia="Times New Roman" w:hAnsi="Times New Roman" w:cs="Times New Roman"/>
          <w:b/>
          <w:sz w:val="28"/>
          <w:szCs w:val="28"/>
          <w:lang w:eastAsia="ar-SA"/>
        </w:rPr>
        <w:t xml:space="preserve">земель или земельного участка, находящихся в муниципальной собственности </w:t>
      </w:r>
      <w:r w:rsidR="0022233C" w:rsidRPr="0022233C">
        <w:rPr>
          <w:rFonts w:ascii="Times New Roman" w:eastAsia="Times New Roman" w:hAnsi="Times New Roman" w:cs="Times New Roman"/>
          <w:b/>
          <w:sz w:val="28"/>
          <w:szCs w:val="28"/>
          <w:lang w:eastAsia="ar-SA"/>
        </w:rPr>
        <w:t>Ягодно-Полянского</w:t>
      </w:r>
      <w:r w:rsidR="0022233C">
        <w:rPr>
          <w:rFonts w:ascii="Times New Roman" w:eastAsia="Times New Roman" w:hAnsi="Times New Roman" w:cs="Times New Roman"/>
          <w:sz w:val="28"/>
          <w:szCs w:val="28"/>
          <w:lang w:eastAsia="ar-SA"/>
        </w:rPr>
        <w:t xml:space="preserve"> </w:t>
      </w:r>
      <w:r w:rsidRPr="00732DBC">
        <w:rPr>
          <w:rFonts w:ascii="Times New Roman" w:eastAsia="Times New Roman" w:hAnsi="Times New Roman" w:cs="Times New Roman"/>
          <w:b/>
          <w:sz w:val="28"/>
          <w:szCs w:val="28"/>
          <w:lang w:eastAsia="ar-SA"/>
        </w:rPr>
        <w:t>муниципального образования</w:t>
      </w:r>
    </w:p>
    <w:p w:rsidR="00732DBC" w:rsidRPr="00732DBC" w:rsidRDefault="00732DBC" w:rsidP="00732DBC">
      <w:pPr>
        <w:suppressAutoHyphens/>
        <w:spacing w:after="0" w:line="240" w:lineRule="auto"/>
        <w:ind w:firstLine="708"/>
        <w:jc w:val="both"/>
        <w:rPr>
          <w:rFonts w:ascii="Times New Roman" w:eastAsia="Times New Roman" w:hAnsi="Times New Roman" w:cs="Times New Roman"/>
          <w:sz w:val="28"/>
          <w:szCs w:val="28"/>
          <w:lang w:eastAsia="ar-SA"/>
        </w:rPr>
      </w:pPr>
    </w:p>
    <w:p w:rsidR="00732DBC" w:rsidRPr="00732DBC" w:rsidRDefault="00732DBC" w:rsidP="00732DBC">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ar-SA"/>
        </w:rPr>
        <w:t>Прошу Вас в соответствии со статьей 39.33. Земельного кодекса Российской Федерации выдать</w:t>
      </w:r>
      <w:r w:rsidRPr="00732DBC">
        <w:rPr>
          <w:rFonts w:ascii="Times New Roman" w:eastAsia="Times New Roman" w:hAnsi="Times New Roman" w:cs="Times New Roman"/>
          <w:sz w:val="28"/>
          <w:szCs w:val="28"/>
          <w:lang w:eastAsia="ru-RU"/>
        </w:rPr>
        <w:t xml:space="preserve"> разрешение на использование земельного участка (земель), находящихся </w:t>
      </w:r>
      <w:r w:rsidRPr="00732DBC">
        <w:rPr>
          <w:rFonts w:ascii="Times New Roman" w:eastAsia="Times New Roman" w:hAnsi="Times New Roman" w:cs="Times New Roman"/>
          <w:sz w:val="28"/>
          <w:szCs w:val="28"/>
          <w:lang w:eastAsia="ar-SA"/>
        </w:rPr>
        <w:t xml:space="preserve">в муниципальной собственности </w:t>
      </w:r>
      <w:r w:rsidR="0022233C">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w:t>
      </w:r>
      <w:r w:rsidRPr="00732DBC">
        <w:rPr>
          <w:rFonts w:ascii="Times New Roman" w:eastAsia="Times New Roman" w:hAnsi="Times New Roman" w:cs="Times New Roman"/>
          <w:sz w:val="28"/>
          <w:szCs w:val="28"/>
          <w:lang w:eastAsia="ru-RU"/>
        </w:rPr>
        <w:t>, без предоставления участка и установления сервитута площадью ______________ кв. м, кадастровый  номер __________________</w:t>
      </w:r>
    </w:p>
    <w:p w:rsidR="00732DBC" w:rsidRPr="00732DBC" w:rsidRDefault="00732DBC" w:rsidP="00732DBC">
      <w:pPr>
        <w:autoSpaceDE w:val="0"/>
        <w:autoSpaceDN w:val="0"/>
        <w:adjustRightInd w:val="0"/>
        <w:spacing w:after="0" w:line="240" w:lineRule="auto"/>
        <w:jc w:val="both"/>
        <w:rPr>
          <w:rFonts w:ascii="Times New Roman" w:eastAsia="Times New Roman" w:hAnsi="Times New Roman" w:cs="Times New Roman"/>
          <w:lang w:eastAsia="ru-RU"/>
        </w:rPr>
      </w:pPr>
      <w:r w:rsidRPr="00732DBC">
        <w:rPr>
          <w:rFonts w:ascii="Times New Roman" w:eastAsia="Times New Roman" w:hAnsi="Times New Roman" w:cs="Times New Roman"/>
          <w:lang w:eastAsia="ru-RU"/>
        </w:rPr>
        <w:t xml:space="preserve">         (в случае, если планируется использование всего земельного участка или его части)</w:t>
      </w:r>
    </w:p>
    <w:p w:rsidR="00732DBC" w:rsidRPr="00732DBC" w:rsidRDefault="00732DBC" w:rsidP="00732D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lastRenderedPageBreak/>
        <w:t>на срок ______________, цель использования земельного участка (земель)________</w:t>
      </w:r>
    </w:p>
    <w:p w:rsidR="00732DBC" w:rsidRPr="00732DBC" w:rsidRDefault="00732DBC" w:rsidP="00732D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_________________________________________</w:t>
      </w:r>
      <w:r w:rsidR="0022233C">
        <w:rPr>
          <w:rFonts w:ascii="Times New Roman" w:eastAsia="Times New Roman" w:hAnsi="Times New Roman" w:cs="Times New Roman"/>
          <w:sz w:val="28"/>
          <w:szCs w:val="28"/>
          <w:lang w:eastAsia="ru-RU"/>
        </w:rPr>
        <w:t>_________________________</w:t>
      </w:r>
    </w:p>
    <w:p w:rsidR="00732DBC" w:rsidRPr="00732DBC" w:rsidRDefault="00732DBC" w:rsidP="00732DBC">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  Местоположение земельного участка (земель)_________________________________ _______________________________________</w:t>
      </w:r>
      <w:r w:rsidR="0022233C">
        <w:rPr>
          <w:rFonts w:ascii="Times New Roman" w:eastAsia="Times New Roman" w:hAnsi="Times New Roman" w:cs="Times New Roman"/>
          <w:sz w:val="28"/>
          <w:szCs w:val="28"/>
          <w:lang w:eastAsia="ru-RU"/>
        </w:rPr>
        <w:t>___________________________</w:t>
      </w:r>
    </w:p>
    <w:p w:rsidR="00732DBC" w:rsidRPr="00732DBC" w:rsidRDefault="00732DBC" w:rsidP="00732DBC">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 _______________________________________</w:t>
      </w:r>
      <w:r w:rsidR="0022233C">
        <w:rPr>
          <w:rFonts w:ascii="Times New Roman" w:eastAsia="Times New Roman" w:hAnsi="Times New Roman" w:cs="Times New Roman"/>
          <w:sz w:val="28"/>
          <w:szCs w:val="28"/>
          <w:lang w:eastAsia="ru-RU"/>
        </w:rPr>
        <w:t>___________________________</w:t>
      </w:r>
    </w:p>
    <w:p w:rsidR="00732DBC" w:rsidRPr="00732DBC" w:rsidRDefault="00732DBC" w:rsidP="00732DB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____________________________________</w:t>
      </w:r>
      <w:r w:rsidR="0022233C">
        <w:rPr>
          <w:rFonts w:ascii="Times New Roman" w:eastAsia="Times New Roman" w:hAnsi="Times New Roman" w:cs="Times New Roman"/>
          <w:sz w:val="28"/>
          <w:szCs w:val="28"/>
          <w:lang w:eastAsia="ru-RU"/>
        </w:rPr>
        <w:t>_____________________________</w:t>
      </w:r>
    </w:p>
    <w:p w:rsidR="00732DBC" w:rsidRPr="00732DBC" w:rsidRDefault="00732DBC" w:rsidP="00732DB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vertAlign w:val="subscript"/>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в отношении которых подано заявление, (в случае такой необходимости)</w:t>
      </w:r>
      <w:r w:rsidRPr="00732DBC">
        <w:rPr>
          <w:rFonts w:ascii="Times New Roman" w:eastAsia="Times New Roman" w:hAnsi="Times New Roman" w:cs="Times New Roman"/>
          <w:sz w:val="28"/>
          <w:szCs w:val="28"/>
          <w:lang w:eastAsia="ru-RU"/>
        </w:rPr>
        <w:t xml:space="preserve"> ________________________________________________________________________________________________________</w:t>
      </w:r>
      <w:r w:rsidR="0022233C">
        <w:rPr>
          <w:rFonts w:ascii="Times New Roman" w:eastAsia="Times New Roman" w:hAnsi="Times New Roman" w:cs="Times New Roman"/>
          <w:sz w:val="28"/>
          <w:szCs w:val="28"/>
          <w:lang w:eastAsia="ru-RU"/>
        </w:rPr>
        <w:t>____________________________</w:t>
      </w:r>
    </w:p>
    <w:p w:rsidR="00732DBC" w:rsidRPr="00732DBC" w:rsidRDefault="00732DBC" w:rsidP="00732DBC">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rsidR="00732DBC" w:rsidRPr="00732DBC" w:rsidRDefault="00732DBC" w:rsidP="00732DBC">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                     </w:t>
      </w:r>
    </w:p>
    <w:p w:rsidR="00732DBC" w:rsidRPr="00732DBC" w:rsidRDefault="00732DBC" w:rsidP="00732DBC">
      <w:pPr>
        <w:suppressAutoHyphens/>
        <w:spacing w:after="0" w:line="240" w:lineRule="auto"/>
        <w:ind w:firstLine="708"/>
        <w:jc w:val="both"/>
        <w:rPr>
          <w:rFonts w:ascii="Times New Roman" w:eastAsia="Times New Roman" w:hAnsi="Times New Roman" w:cs="Times New Roman"/>
          <w:sz w:val="28"/>
          <w:szCs w:val="28"/>
          <w:lang w:eastAsia="zh-CN"/>
        </w:rPr>
      </w:pPr>
      <w:r w:rsidRPr="00732DB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218440</wp:posOffset>
                </wp:positionV>
                <wp:extent cx="6563995" cy="3221355"/>
                <wp:effectExtent l="1270" t="8890" r="6985" b="8255"/>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3221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5" w:type="dxa"/>
                              <w:tblCellMar>
                                <w:top w:w="55" w:type="dxa"/>
                                <w:left w:w="55" w:type="dxa"/>
                                <w:bottom w:w="55" w:type="dxa"/>
                                <w:right w:w="55" w:type="dxa"/>
                              </w:tblCellMar>
                              <w:tblLook w:val="0000" w:firstRow="0" w:lastRow="0" w:firstColumn="0" w:lastColumn="0" w:noHBand="0" w:noVBand="0"/>
                            </w:tblPr>
                            <w:tblGrid>
                              <w:gridCol w:w="8301"/>
                              <w:gridCol w:w="1077"/>
                              <w:gridCol w:w="894"/>
                            </w:tblGrid>
                            <w:tr w:rsidR="00620739" w:rsidTr="00620739">
                              <w:trPr>
                                <w:trHeight w:val="735"/>
                              </w:trPr>
                              <w:tc>
                                <w:tcPr>
                                  <w:tcW w:w="8385" w:type="dxa"/>
                                  <w:tcBorders>
                                    <w:top w:val="single" w:sz="1" w:space="0" w:color="000000"/>
                                    <w:left w:val="single" w:sz="1" w:space="0" w:color="000000"/>
                                    <w:bottom w:val="single" w:sz="1" w:space="0" w:color="000000"/>
                                  </w:tcBorders>
                                  <w:shd w:val="clear" w:color="auto" w:fill="auto"/>
                                </w:tcPr>
                                <w:p w:rsidR="00620739" w:rsidRDefault="00620739">
                                  <w:pPr>
                                    <w:suppressLineNumbers/>
                                    <w:suppressAutoHyphens/>
                                    <w:jc w:val="both"/>
                                    <w:rPr>
                                      <w:b/>
                                      <w:bCs/>
                                      <w:sz w:val="20"/>
                                      <w:lang w:eastAsia="ar-SA"/>
                                    </w:rPr>
                                  </w:pPr>
                                  <w:r>
                                    <w:rPr>
                                      <w:b/>
                                      <w:bCs/>
                                      <w:sz w:val="20"/>
                                      <w:lang w:eastAsia="ar-SA"/>
                                    </w:rPr>
                                    <w:t>Перечень документов</w:t>
                                  </w:r>
                                </w:p>
                              </w:tc>
                              <w:tc>
                                <w:tcPr>
                                  <w:tcW w:w="1080" w:type="dxa"/>
                                  <w:tcBorders>
                                    <w:top w:val="single" w:sz="1" w:space="0" w:color="000000"/>
                                    <w:left w:val="single" w:sz="1" w:space="0" w:color="000000"/>
                                    <w:bottom w:val="single" w:sz="1" w:space="0" w:color="000000"/>
                                  </w:tcBorders>
                                  <w:shd w:val="clear" w:color="auto" w:fill="auto"/>
                                </w:tcPr>
                                <w:p w:rsidR="00620739" w:rsidRDefault="00620739">
                                  <w:pPr>
                                    <w:suppressLineNumbers/>
                                    <w:suppressAutoHyphens/>
                                    <w:jc w:val="center"/>
                                    <w:rPr>
                                      <w:b/>
                                      <w:bCs/>
                                      <w:sz w:val="20"/>
                                      <w:lang w:eastAsia="ar-SA"/>
                                    </w:rPr>
                                  </w:pPr>
                                  <w:r>
                                    <w:rPr>
                                      <w:b/>
                                      <w:bCs/>
                                      <w:sz w:val="20"/>
                                      <w:lang w:eastAsia="ar-SA"/>
                                    </w:rPr>
                                    <w:t>Отметка о наличии «</w:t>
                                  </w:r>
                                  <w:r>
                                    <w:rPr>
                                      <w:b/>
                                      <w:bCs/>
                                      <w:sz w:val="20"/>
                                      <w:lang w:val="en-US" w:eastAsia="ar-SA"/>
                                    </w:rPr>
                                    <w:t>V</w:t>
                                  </w:r>
                                  <w:r>
                                    <w:rPr>
                                      <w:b/>
                                      <w:bCs/>
                                      <w:sz w:val="20"/>
                                      <w:lang w:eastAsia="ar-SA"/>
                                    </w:rPr>
                                    <w:t>»</w:t>
                                  </w:r>
                                </w:p>
                              </w:tc>
                              <w:tc>
                                <w:tcPr>
                                  <w:tcW w:w="894" w:type="dxa"/>
                                  <w:tcBorders>
                                    <w:top w:val="single" w:sz="1" w:space="0" w:color="000000"/>
                                    <w:left w:val="single" w:sz="1" w:space="0" w:color="000000"/>
                                    <w:bottom w:val="single" w:sz="1" w:space="0" w:color="000000"/>
                                    <w:right w:val="single" w:sz="1" w:space="0" w:color="000000"/>
                                  </w:tcBorders>
                                  <w:shd w:val="clear" w:color="auto" w:fill="auto"/>
                                </w:tcPr>
                                <w:p w:rsidR="00620739" w:rsidRDefault="00620739">
                                  <w:pPr>
                                    <w:suppressLineNumbers/>
                                    <w:suppressAutoHyphens/>
                                    <w:jc w:val="center"/>
                                    <w:rPr>
                                      <w:bCs/>
                                    </w:rPr>
                                  </w:pPr>
                                  <w:r>
                                    <w:rPr>
                                      <w:b/>
                                      <w:bCs/>
                                      <w:sz w:val="20"/>
                                      <w:lang w:eastAsia="ar-SA"/>
                                    </w:rPr>
                                    <w:t>Кол-во предост. листов</w:t>
                                  </w:r>
                                </w:p>
                              </w:tc>
                            </w:tr>
                            <w:tr w:rsidR="00620739" w:rsidTr="00620739">
                              <w:tc>
                                <w:tcPr>
                                  <w:tcW w:w="8385" w:type="dxa"/>
                                  <w:tcBorders>
                                    <w:left w:val="single" w:sz="1" w:space="0" w:color="000000"/>
                                    <w:bottom w:val="single" w:sz="1" w:space="0" w:color="000000"/>
                                  </w:tcBorders>
                                  <w:shd w:val="clear" w:color="auto" w:fill="auto"/>
                                </w:tcPr>
                                <w:p w:rsidR="00620739" w:rsidRDefault="00620739" w:rsidP="00620739">
                                  <w:pPr>
                                    <w:autoSpaceDE w:val="0"/>
                                    <w:snapToGrid w:val="0"/>
                                    <w:jc w:val="both"/>
                                    <w:rPr>
                                      <w:lang w:eastAsia="ar-SA"/>
                                    </w:rPr>
                                  </w:pPr>
                                  <w:r>
                                    <w:rPr>
                                      <w:bCs/>
                                    </w:rPr>
                                    <w:t>1. Копия документа, удостоверяющего личность заявителя, являющегося физическим лицом, либо личность представителя физического лица</w:t>
                                  </w:r>
                                </w:p>
                              </w:tc>
                              <w:tc>
                                <w:tcPr>
                                  <w:tcW w:w="1080" w:type="dxa"/>
                                  <w:tcBorders>
                                    <w:left w:val="single" w:sz="1" w:space="0" w:color="000000"/>
                                    <w:bottom w:val="single" w:sz="1" w:space="0" w:color="000000"/>
                                  </w:tcBorders>
                                  <w:shd w:val="clear" w:color="auto" w:fill="auto"/>
                                </w:tcPr>
                                <w:p w:rsidR="00620739" w:rsidRDefault="00620739">
                                  <w:pPr>
                                    <w:suppressLineNumbers/>
                                    <w:suppressAutoHyphens/>
                                    <w:snapToGrid w:val="0"/>
                                    <w:jc w:val="both"/>
                                    <w:rPr>
                                      <w:lang w:eastAsia="ar-SA"/>
                                    </w:rPr>
                                  </w:pPr>
                                </w:p>
                              </w:tc>
                              <w:tc>
                                <w:tcPr>
                                  <w:tcW w:w="894" w:type="dxa"/>
                                  <w:tcBorders>
                                    <w:left w:val="single" w:sz="1" w:space="0" w:color="000000"/>
                                    <w:bottom w:val="single" w:sz="1" w:space="0" w:color="000000"/>
                                    <w:right w:val="single" w:sz="1" w:space="0" w:color="000000"/>
                                  </w:tcBorders>
                                  <w:shd w:val="clear" w:color="auto" w:fill="auto"/>
                                </w:tcPr>
                                <w:p w:rsidR="00620739" w:rsidRDefault="00620739">
                                  <w:pPr>
                                    <w:suppressLineNumbers/>
                                    <w:suppressAutoHyphens/>
                                    <w:snapToGrid w:val="0"/>
                                    <w:jc w:val="both"/>
                                    <w:rPr>
                                      <w:lang w:eastAsia="ar-SA"/>
                                    </w:rPr>
                                  </w:pPr>
                                </w:p>
                              </w:tc>
                            </w:tr>
                            <w:tr w:rsidR="00620739" w:rsidTr="00620739">
                              <w:tc>
                                <w:tcPr>
                                  <w:tcW w:w="8385" w:type="dxa"/>
                                  <w:tcBorders>
                                    <w:left w:val="single" w:sz="1" w:space="0" w:color="000000"/>
                                    <w:bottom w:val="single" w:sz="4" w:space="0" w:color="auto"/>
                                  </w:tcBorders>
                                  <w:shd w:val="clear" w:color="auto" w:fill="auto"/>
                                </w:tcPr>
                                <w:p w:rsidR="00620739" w:rsidRDefault="00620739" w:rsidP="00620739">
                                  <w:pPr>
                                    <w:autoSpaceDE w:val="0"/>
                                    <w:snapToGrid w:val="0"/>
                                    <w:jc w:val="both"/>
                                    <w:rPr>
                                      <w:lang w:eastAsia="ar-SA"/>
                                    </w:rPr>
                                  </w:pPr>
                                  <w:r>
                                    <w:rPr>
                                      <w:bCs/>
                                    </w:rPr>
                                    <w:t>2. Копия документа, удостоверяющего полномочия представителя физического лица, если с заявлением обращается представитель заявителя</w:t>
                                  </w:r>
                                </w:p>
                              </w:tc>
                              <w:tc>
                                <w:tcPr>
                                  <w:tcW w:w="1080" w:type="dxa"/>
                                  <w:tcBorders>
                                    <w:left w:val="single" w:sz="1" w:space="0" w:color="000000"/>
                                    <w:bottom w:val="single" w:sz="4" w:space="0" w:color="auto"/>
                                  </w:tcBorders>
                                  <w:shd w:val="clear" w:color="auto" w:fill="auto"/>
                                </w:tcPr>
                                <w:p w:rsidR="00620739" w:rsidRDefault="00620739">
                                  <w:pPr>
                                    <w:suppressLineNumbers/>
                                    <w:suppressAutoHyphens/>
                                    <w:snapToGrid w:val="0"/>
                                    <w:jc w:val="both"/>
                                    <w:rPr>
                                      <w:lang w:eastAsia="ar-SA"/>
                                    </w:rPr>
                                  </w:pPr>
                                </w:p>
                              </w:tc>
                              <w:tc>
                                <w:tcPr>
                                  <w:tcW w:w="894" w:type="dxa"/>
                                  <w:tcBorders>
                                    <w:left w:val="single" w:sz="1" w:space="0" w:color="000000"/>
                                    <w:bottom w:val="single" w:sz="4" w:space="0" w:color="auto"/>
                                    <w:right w:val="single" w:sz="1" w:space="0" w:color="000000"/>
                                  </w:tcBorders>
                                  <w:shd w:val="clear" w:color="auto" w:fill="auto"/>
                                </w:tcPr>
                                <w:p w:rsidR="00620739" w:rsidRDefault="00620739">
                                  <w:pPr>
                                    <w:suppressLineNumbers/>
                                    <w:suppressAutoHyphens/>
                                    <w:snapToGrid w:val="0"/>
                                    <w:jc w:val="both"/>
                                    <w:rPr>
                                      <w:lang w:eastAsia="ar-SA"/>
                                    </w:rPr>
                                  </w:pPr>
                                </w:p>
                              </w:tc>
                            </w:tr>
                            <w:tr w:rsidR="00620739" w:rsidTr="00620739">
                              <w:tc>
                                <w:tcPr>
                                  <w:tcW w:w="8385"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rsidP="00620739">
                                  <w:pPr>
                                    <w:pStyle w:val="ConsPlusNormal"/>
                                    <w:jc w:val="both"/>
                                    <w:rPr>
                                      <w:szCs w:val="24"/>
                                      <w:lang w:eastAsia="ar-SA"/>
                                    </w:rPr>
                                  </w:pPr>
                                  <w:r>
                                    <w:rPr>
                                      <w:bCs/>
                                      <w:sz w:val="22"/>
                                      <w:szCs w:val="22"/>
                                    </w:rPr>
                                    <w:t>3. С</w:t>
                                  </w:r>
                                  <w:r w:rsidRPr="0074641C">
                                    <w:rPr>
                                      <w:sz w:val="22"/>
                                      <w:szCs w:val="22"/>
                                    </w:rPr>
                                    <w:t>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pPr>
                                    <w:suppressLineNumbers/>
                                    <w:suppressAutoHyphens/>
                                    <w:snapToGrid w:val="0"/>
                                    <w:jc w:val="both"/>
                                    <w:rPr>
                                      <w:lang w:eastAsia="ar-SA"/>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pPr>
                                    <w:suppressLineNumbers/>
                                    <w:suppressAutoHyphens/>
                                    <w:snapToGrid w:val="0"/>
                                    <w:jc w:val="both"/>
                                    <w:rPr>
                                      <w:lang w:eastAsia="ar-SA"/>
                                    </w:rPr>
                                  </w:pPr>
                                </w:p>
                              </w:tc>
                            </w:tr>
                            <w:tr w:rsidR="00620739" w:rsidTr="00620739">
                              <w:tc>
                                <w:tcPr>
                                  <w:tcW w:w="8385" w:type="dxa"/>
                                  <w:tcBorders>
                                    <w:top w:val="single" w:sz="4" w:space="0" w:color="auto"/>
                                    <w:left w:val="single" w:sz="4" w:space="0" w:color="auto"/>
                                    <w:bottom w:val="single" w:sz="4" w:space="0" w:color="auto"/>
                                    <w:right w:val="single" w:sz="4" w:space="0" w:color="auto"/>
                                  </w:tcBorders>
                                  <w:shd w:val="clear" w:color="auto" w:fill="auto"/>
                                </w:tcPr>
                                <w:p w:rsidR="00620739" w:rsidRPr="00FB30B2" w:rsidRDefault="00620739" w:rsidP="00620739">
                                  <w:pPr>
                                    <w:pStyle w:val="ConsPlusNormal"/>
                                    <w:jc w:val="both"/>
                                    <w:rPr>
                                      <w:bCs/>
                                      <w:sz w:val="22"/>
                                      <w:szCs w:val="22"/>
                                    </w:rPr>
                                  </w:pPr>
                                  <w:r>
                                    <w:rPr>
                                      <w:bCs/>
                                      <w:sz w:val="22"/>
                                      <w:szCs w:val="22"/>
                                    </w:rPr>
                                    <w:t>4</w:t>
                                  </w:r>
                                  <w:r w:rsidRPr="00FB30B2">
                                    <w:rPr>
                                      <w:bCs/>
                                      <w:sz w:val="22"/>
                                      <w:szCs w:val="22"/>
                                    </w:rPr>
                                    <w:t>. Иные документы.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pPr>
                                    <w:suppressLineNumbers/>
                                    <w:suppressAutoHyphens/>
                                    <w:snapToGrid w:val="0"/>
                                    <w:jc w:val="both"/>
                                    <w:rPr>
                                      <w:lang w:eastAsia="ar-SA"/>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pPr>
                                    <w:suppressLineNumbers/>
                                    <w:suppressAutoHyphens/>
                                    <w:snapToGrid w:val="0"/>
                                    <w:jc w:val="both"/>
                                    <w:rPr>
                                      <w:lang w:eastAsia="ar-SA"/>
                                    </w:rPr>
                                  </w:pPr>
                                </w:p>
                              </w:tc>
                            </w:tr>
                          </w:tbl>
                          <w:p w:rsidR="00620739" w:rsidRDefault="00620739" w:rsidP="00732DB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7" type="#_x0000_t202" style="position:absolute;left:0;text-align:left;margin-left:0;margin-top:17.2pt;width:516.85pt;height:253.6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" stroked="f">
                <v:fill opacity="0"/>
                <v:textbox inset="0,0,0,0">
                  <w:txbxContent>
                    <w:tbl>
                      <w:tblPr>
                        <w:tblW w:w="0" w:type="auto"/>
                        <w:tblInd w:w="55" w:type="dxa"/>
                        <w:tblCellMar>
                          <w:top w:w="55" w:type="dxa"/>
                          <w:left w:w="55" w:type="dxa"/>
                          <w:bottom w:w="55" w:type="dxa"/>
                          <w:right w:w="55" w:type="dxa"/>
                        </w:tblCellMar>
                        <w:tblLook w:val="0000" w:firstRow="0" w:lastRow="0" w:firstColumn="0" w:lastColumn="0" w:noHBand="0" w:noVBand="0"/>
                      </w:tblPr>
                      <w:tblGrid>
                        <w:gridCol w:w="8301"/>
                        <w:gridCol w:w="1077"/>
                        <w:gridCol w:w="894"/>
                      </w:tblGrid>
                      <w:tr w:rsidR="00620739" w:rsidTr="00620739">
                        <w:trPr>
                          <w:trHeight w:val="735"/>
                        </w:trPr>
                        <w:tc>
                          <w:tcPr>
                            <w:tcW w:w="8385" w:type="dxa"/>
                            <w:tcBorders>
                              <w:top w:val="single" w:sz="1" w:space="0" w:color="000000"/>
                              <w:left w:val="single" w:sz="1" w:space="0" w:color="000000"/>
                              <w:bottom w:val="single" w:sz="1" w:space="0" w:color="000000"/>
                            </w:tcBorders>
                            <w:shd w:val="clear" w:color="auto" w:fill="auto"/>
                          </w:tcPr>
                          <w:p w:rsidR="00620739" w:rsidRDefault="00620739">
                            <w:pPr>
                              <w:suppressLineNumbers/>
                              <w:suppressAutoHyphens/>
                              <w:jc w:val="both"/>
                              <w:rPr>
                                <w:b/>
                                <w:bCs/>
                                <w:sz w:val="20"/>
                                <w:lang w:eastAsia="ar-SA"/>
                              </w:rPr>
                            </w:pPr>
                            <w:r>
                              <w:rPr>
                                <w:b/>
                                <w:bCs/>
                                <w:sz w:val="20"/>
                                <w:lang w:eastAsia="ar-SA"/>
                              </w:rPr>
                              <w:t>Перечень документов</w:t>
                            </w:r>
                          </w:p>
                        </w:tc>
                        <w:tc>
                          <w:tcPr>
                            <w:tcW w:w="1080" w:type="dxa"/>
                            <w:tcBorders>
                              <w:top w:val="single" w:sz="1" w:space="0" w:color="000000"/>
                              <w:left w:val="single" w:sz="1" w:space="0" w:color="000000"/>
                              <w:bottom w:val="single" w:sz="1" w:space="0" w:color="000000"/>
                            </w:tcBorders>
                            <w:shd w:val="clear" w:color="auto" w:fill="auto"/>
                          </w:tcPr>
                          <w:p w:rsidR="00620739" w:rsidRDefault="00620739">
                            <w:pPr>
                              <w:suppressLineNumbers/>
                              <w:suppressAutoHyphens/>
                              <w:jc w:val="center"/>
                              <w:rPr>
                                <w:b/>
                                <w:bCs/>
                                <w:sz w:val="20"/>
                                <w:lang w:eastAsia="ar-SA"/>
                              </w:rPr>
                            </w:pPr>
                            <w:r>
                              <w:rPr>
                                <w:b/>
                                <w:bCs/>
                                <w:sz w:val="20"/>
                                <w:lang w:eastAsia="ar-SA"/>
                              </w:rPr>
                              <w:t>Отметка о наличии «</w:t>
                            </w:r>
                            <w:r>
                              <w:rPr>
                                <w:b/>
                                <w:bCs/>
                                <w:sz w:val="20"/>
                                <w:lang w:val="en-US" w:eastAsia="ar-SA"/>
                              </w:rPr>
                              <w:t>V</w:t>
                            </w:r>
                            <w:r>
                              <w:rPr>
                                <w:b/>
                                <w:bCs/>
                                <w:sz w:val="20"/>
                                <w:lang w:eastAsia="ar-SA"/>
                              </w:rPr>
                              <w:t>»</w:t>
                            </w:r>
                          </w:p>
                        </w:tc>
                        <w:tc>
                          <w:tcPr>
                            <w:tcW w:w="894" w:type="dxa"/>
                            <w:tcBorders>
                              <w:top w:val="single" w:sz="1" w:space="0" w:color="000000"/>
                              <w:left w:val="single" w:sz="1" w:space="0" w:color="000000"/>
                              <w:bottom w:val="single" w:sz="1" w:space="0" w:color="000000"/>
                              <w:right w:val="single" w:sz="1" w:space="0" w:color="000000"/>
                            </w:tcBorders>
                            <w:shd w:val="clear" w:color="auto" w:fill="auto"/>
                          </w:tcPr>
                          <w:p w:rsidR="00620739" w:rsidRDefault="00620739">
                            <w:pPr>
                              <w:suppressLineNumbers/>
                              <w:suppressAutoHyphens/>
                              <w:jc w:val="center"/>
                              <w:rPr>
                                <w:bCs/>
                              </w:rPr>
                            </w:pPr>
                            <w:r>
                              <w:rPr>
                                <w:b/>
                                <w:bCs/>
                                <w:sz w:val="20"/>
                                <w:lang w:eastAsia="ar-SA"/>
                              </w:rPr>
                              <w:t>Кол-во предост. листов</w:t>
                            </w:r>
                          </w:p>
                        </w:tc>
                      </w:tr>
                      <w:tr w:rsidR="00620739" w:rsidTr="00620739">
                        <w:tc>
                          <w:tcPr>
                            <w:tcW w:w="8385" w:type="dxa"/>
                            <w:tcBorders>
                              <w:left w:val="single" w:sz="1" w:space="0" w:color="000000"/>
                              <w:bottom w:val="single" w:sz="1" w:space="0" w:color="000000"/>
                            </w:tcBorders>
                            <w:shd w:val="clear" w:color="auto" w:fill="auto"/>
                          </w:tcPr>
                          <w:p w:rsidR="00620739" w:rsidRDefault="00620739" w:rsidP="00620739">
                            <w:pPr>
                              <w:autoSpaceDE w:val="0"/>
                              <w:snapToGrid w:val="0"/>
                              <w:jc w:val="both"/>
                              <w:rPr>
                                <w:lang w:eastAsia="ar-SA"/>
                              </w:rPr>
                            </w:pPr>
                            <w:r>
                              <w:rPr>
                                <w:bCs/>
                              </w:rPr>
                              <w:t>1. Копия документа, удостоверяющего личность заявителя, являющегося физическим лицом, либо личность представителя физического лица</w:t>
                            </w:r>
                          </w:p>
                        </w:tc>
                        <w:tc>
                          <w:tcPr>
                            <w:tcW w:w="1080" w:type="dxa"/>
                            <w:tcBorders>
                              <w:left w:val="single" w:sz="1" w:space="0" w:color="000000"/>
                              <w:bottom w:val="single" w:sz="1" w:space="0" w:color="000000"/>
                            </w:tcBorders>
                            <w:shd w:val="clear" w:color="auto" w:fill="auto"/>
                          </w:tcPr>
                          <w:p w:rsidR="00620739" w:rsidRDefault="00620739">
                            <w:pPr>
                              <w:suppressLineNumbers/>
                              <w:suppressAutoHyphens/>
                              <w:snapToGrid w:val="0"/>
                              <w:jc w:val="both"/>
                              <w:rPr>
                                <w:lang w:eastAsia="ar-SA"/>
                              </w:rPr>
                            </w:pPr>
                          </w:p>
                        </w:tc>
                        <w:tc>
                          <w:tcPr>
                            <w:tcW w:w="894" w:type="dxa"/>
                            <w:tcBorders>
                              <w:left w:val="single" w:sz="1" w:space="0" w:color="000000"/>
                              <w:bottom w:val="single" w:sz="1" w:space="0" w:color="000000"/>
                              <w:right w:val="single" w:sz="1" w:space="0" w:color="000000"/>
                            </w:tcBorders>
                            <w:shd w:val="clear" w:color="auto" w:fill="auto"/>
                          </w:tcPr>
                          <w:p w:rsidR="00620739" w:rsidRDefault="00620739">
                            <w:pPr>
                              <w:suppressLineNumbers/>
                              <w:suppressAutoHyphens/>
                              <w:snapToGrid w:val="0"/>
                              <w:jc w:val="both"/>
                              <w:rPr>
                                <w:lang w:eastAsia="ar-SA"/>
                              </w:rPr>
                            </w:pPr>
                          </w:p>
                        </w:tc>
                      </w:tr>
                      <w:tr w:rsidR="00620739" w:rsidTr="00620739">
                        <w:tc>
                          <w:tcPr>
                            <w:tcW w:w="8385" w:type="dxa"/>
                            <w:tcBorders>
                              <w:left w:val="single" w:sz="1" w:space="0" w:color="000000"/>
                              <w:bottom w:val="single" w:sz="4" w:space="0" w:color="auto"/>
                            </w:tcBorders>
                            <w:shd w:val="clear" w:color="auto" w:fill="auto"/>
                          </w:tcPr>
                          <w:p w:rsidR="00620739" w:rsidRDefault="00620739" w:rsidP="00620739">
                            <w:pPr>
                              <w:autoSpaceDE w:val="0"/>
                              <w:snapToGrid w:val="0"/>
                              <w:jc w:val="both"/>
                              <w:rPr>
                                <w:lang w:eastAsia="ar-SA"/>
                              </w:rPr>
                            </w:pPr>
                            <w:r>
                              <w:rPr>
                                <w:bCs/>
                              </w:rPr>
                              <w:t>2. Копия документа, удостоверяющего полномочия представителя физического лица, если с заявлением обращается представитель заявителя</w:t>
                            </w:r>
                          </w:p>
                        </w:tc>
                        <w:tc>
                          <w:tcPr>
                            <w:tcW w:w="1080" w:type="dxa"/>
                            <w:tcBorders>
                              <w:left w:val="single" w:sz="1" w:space="0" w:color="000000"/>
                              <w:bottom w:val="single" w:sz="4" w:space="0" w:color="auto"/>
                            </w:tcBorders>
                            <w:shd w:val="clear" w:color="auto" w:fill="auto"/>
                          </w:tcPr>
                          <w:p w:rsidR="00620739" w:rsidRDefault="00620739">
                            <w:pPr>
                              <w:suppressLineNumbers/>
                              <w:suppressAutoHyphens/>
                              <w:snapToGrid w:val="0"/>
                              <w:jc w:val="both"/>
                              <w:rPr>
                                <w:lang w:eastAsia="ar-SA"/>
                              </w:rPr>
                            </w:pPr>
                          </w:p>
                        </w:tc>
                        <w:tc>
                          <w:tcPr>
                            <w:tcW w:w="894" w:type="dxa"/>
                            <w:tcBorders>
                              <w:left w:val="single" w:sz="1" w:space="0" w:color="000000"/>
                              <w:bottom w:val="single" w:sz="4" w:space="0" w:color="auto"/>
                              <w:right w:val="single" w:sz="1" w:space="0" w:color="000000"/>
                            </w:tcBorders>
                            <w:shd w:val="clear" w:color="auto" w:fill="auto"/>
                          </w:tcPr>
                          <w:p w:rsidR="00620739" w:rsidRDefault="00620739">
                            <w:pPr>
                              <w:suppressLineNumbers/>
                              <w:suppressAutoHyphens/>
                              <w:snapToGrid w:val="0"/>
                              <w:jc w:val="both"/>
                              <w:rPr>
                                <w:lang w:eastAsia="ar-SA"/>
                              </w:rPr>
                            </w:pPr>
                          </w:p>
                        </w:tc>
                      </w:tr>
                      <w:tr w:rsidR="00620739" w:rsidTr="00620739">
                        <w:tc>
                          <w:tcPr>
                            <w:tcW w:w="8385"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rsidP="00620739">
                            <w:pPr>
                              <w:pStyle w:val="ConsPlusNormal"/>
                              <w:jc w:val="both"/>
                              <w:rPr>
                                <w:szCs w:val="24"/>
                                <w:lang w:eastAsia="ar-SA"/>
                              </w:rPr>
                            </w:pPr>
                            <w:r>
                              <w:rPr>
                                <w:bCs/>
                                <w:sz w:val="22"/>
                                <w:szCs w:val="22"/>
                              </w:rPr>
                              <w:t>3. С</w:t>
                            </w:r>
                            <w:r w:rsidRPr="0074641C">
                              <w:rPr>
                                <w:sz w:val="22"/>
                                <w:szCs w:val="22"/>
                              </w:rPr>
                              <w:t>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pPr>
                              <w:suppressLineNumbers/>
                              <w:suppressAutoHyphens/>
                              <w:snapToGrid w:val="0"/>
                              <w:jc w:val="both"/>
                              <w:rPr>
                                <w:lang w:eastAsia="ar-SA"/>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pPr>
                              <w:suppressLineNumbers/>
                              <w:suppressAutoHyphens/>
                              <w:snapToGrid w:val="0"/>
                              <w:jc w:val="both"/>
                              <w:rPr>
                                <w:lang w:eastAsia="ar-SA"/>
                              </w:rPr>
                            </w:pPr>
                          </w:p>
                        </w:tc>
                      </w:tr>
                      <w:tr w:rsidR="00620739" w:rsidTr="00620739">
                        <w:tc>
                          <w:tcPr>
                            <w:tcW w:w="8385" w:type="dxa"/>
                            <w:tcBorders>
                              <w:top w:val="single" w:sz="4" w:space="0" w:color="auto"/>
                              <w:left w:val="single" w:sz="4" w:space="0" w:color="auto"/>
                              <w:bottom w:val="single" w:sz="4" w:space="0" w:color="auto"/>
                              <w:right w:val="single" w:sz="4" w:space="0" w:color="auto"/>
                            </w:tcBorders>
                            <w:shd w:val="clear" w:color="auto" w:fill="auto"/>
                          </w:tcPr>
                          <w:p w:rsidR="00620739" w:rsidRPr="00FB30B2" w:rsidRDefault="00620739" w:rsidP="00620739">
                            <w:pPr>
                              <w:pStyle w:val="ConsPlusNormal"/>
                              <w:jc w:val="both"/>
                              <w:rPr>
                                <w:bCs/>
                                <w:sz w:val="22"/>
                                <w:szCs w:val="22"/>
                              </w:rPr>
                            </w:pPr>
                            <w:r>
                              <w:rPr>
                                <w:bCs/>
                                <w:sz w:val="22"/>
                                <w:szCs w:val="22"/>
                              </w:rPr>
                              <w:t>4</w:t>
                            </w:r>
                            <w:r w:rsidRPr="00FB30B2">
                              <w:rPr>
                                <w:bCs/>
                                <w:sz w:val="22"/>
                                <w:szCs w:val="22"/>
                              </w:rPr>
                              <w:t>. Иные документы.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pPr>
                              <w:suppressLineNumbers/>
                              <w:suppressAutoHyphens/>
                              <w:snapToGrid w:val="0"/>
                              <w:jc w:val="both"/>
                              <w:rPr>
                                <w:lang w:eastAsia="ar-SA"/>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620739" w:rsidRDefault="00620739">
                            <w:pPr>
                              <w:suppressLineNumbers/>
                              <w:suppressAutoHyphens/>
                              <w:snapToGrid w:val="0"/>
                              <w:jc w:val="both"/>
                              <w:rPr>
                                <w:lang w:eastAsia="ar-SA"/>
                              </w:rPr>
                            </w:pPr>
                          </w:p>
                        </w:tc>
                      </w:tr>
                    </w:tbl>
                    <w:p w:rsidR="00620739" w:rsidRDefault="00620739" w:rsidP="00732DBC">
                      <w:r>
                        <w:t xml:space="preserve"> </w:t>
                      </w:r>
                    </w:p>
                  </w:txbxContent>
                </v:textbox>
                <w10:wrap type="square" side="largest" anchorx="margin"/>
              </v:shape>
            </w:pict>
          </mc:Fallback>
        </mc:AlternateContent>
      </w:r>
      <w:r w:rsidRPr="00732DBC">
        <w:rPr>
          <w:rFonts w:ascii="Times New Roman" w:eastAsia="Times New Roman" w:hAnsi="Times New Roman" w:cs="Times New Roman"/>
          <w:color w:val="000000"/>
          <w:sz w:val="28"/>
          <w:szCs w:val="28"/>
          <w:lang w:eastAsia="ar-SA"/>
        </w:rPr>
        <w:t>Приложение:</w:t>
      </w:r>
    </w:p>
    <w:p w:rsidR="00732DBC" w:rsidRPr="00732DBC" w:rsidRDefault="00732DBC" w:rsidP="00732DBC">
      <w:pPr>
        <w:tabs>
          <w:tab w:val="left" w:pos="8520"/>
        </w:tabs>
        <w:suppressAutoHyphens/>
        <w:spacing w:after="0" w:line="240" w:lineRule="auto"/>
        <w:jc w:val="both"/>
        <w:rPr>
          <w:rFonts w:ascii="Times New Roman" w:eastAsia="Times New Roman" w:hAnsi="Times New Roman" w:cs="Times New Roman"/>
          <w:color w:val="000000"/>
          <w:sz w:val="28"/>
          <w:szCs w:val="28"/>
          <w:lang w:eastAsia="ar-SA"/>
        </w:rPr>
      </w:pPr>
    </w:p>
    <w:tbl>
      <w:tblPr>
        <w:tblW w:w="0" w:type="auto"/>
        <w:tblInd w:w="-478" w:type="dxa"/>
        <w:tblLayout w:type="fixed"/>
        <w:tblLook w:val="0000" w:firstRow="0" w:lastRow="0" w:firstColumn="0" w:lastColumn="0" w:noHBand="0" w:noVBand="0"/>
      </w:tblPr>
      <w:tblGrid>
        <w:gridCol w:w="3402"/>
        <w:gridCol w:w="658"/>
        <w:gridCol w:w="2084"/>
        <w:gridCol w:w="4168"/>
      </w:tblGrid>
      <w:tr w:rsidR="00732DBC" w:rsidRPr="00732DBC" w:rsidTr="00620739">
        <w:tc>
          <w:tcPr>
            <w:tcW w:w="4060" w:type="dxa"/>
            <w:gridSpan w:val="2"/>
            <w:tcBorders>
              <w:bottom w:val="single" w:sz="4" w:space="0" w:color="000000"/>
            </w:tcBorders>
            <w:shd w:val="clear" w:color="auto" w:fill="auto"/>
          </w:tcPr>
          <w:p w:rsidR="00732DBC" w:rsidRPr="00732DBC" w:rsidRDefault="00732DBC" w:rsidP="00732DBC">
            <w:pPr>
              <w:suppressAutoHyphens/>
              <w:snapToGrid w:val="0"/>
              <w:spacing w:after="0" w:line="240" w:lineRule="auto"/>
              <w:rPr>
                <w:rFonts w:ascii="Times New Roman" w:eastAsia="Times New Roman" w:hAnsi="Times New Roman" w:cs="Times New Roman"/>
                <w:sz w:val="28"/>
                <w:szCs w:val="28"/>
                <w:lang w:eastAsia="ar-SA"/>
              </w:rPr>
            </w:pPr>
          </w:p>
        </w:tc>
        <w:tc>
          <w:tcPr>
            <w:tcW w:w="2084" w:type="dxa"/>
            <w:shd w:val="clear" w:color="auto" w:fill="auto"/>
            <w:vAlign w:val="center"/>
          </w:tcPr>
          <w:p w:rsidR="00732DBC" w:rsidRPr="00732DBC" w:rsidRDefault="00732DBC" w:rsidP="00732DBC">
            <w:pPr>
              <w:suppressAutoHyphens/>
              <w:spacing w:after="0" w:line="240" w:lineRule="auto"/>
              <w:jc w:val="center"/>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/М.П./</w:t>
            </w:r>
          </w:p>
        </w:tc>
        <w:tc>
          <w:tcPr>
            <w:tcW w:w="4168" w:type="dxa"/>
            <w:tcBorders>
              <w:bottom w:val="single" w:sz="4" w:space="0" w:color="000000"/>
            </w:tcBorders>
            <w:shd w:val="clear" w:color="auto" w:fill="auto"/>
          </w:tcPr>
          <w:p w:rsidR="00732DBC" w:rsidRPr="00732DBC" w:rsidRDefault="00732DBC" w:rsidP="00732DBC">
            <w:pPr>
              <w:suppressAutoHyphens/>
              <w:snapToGrid w:val="0"/>
              <w:spacing w:after="0" w:line="240" w:lineRule="auto"/>
              <w:rPr>
                <w:rFonts w:ascii="Times New Roman" w:eastAsia="Times New Roman" w:hAnsi="Times New Roman" w:cs="Times New Roman"/>
                <w:sz w:val="28"/>
                <w:szCs w:val="28"/>
                <w:lang w:eastAsia="ar-SA"/>
              </w:rPr>
            </w:pPr>
          </w:p>
        </w:tc>
      </w:tr>
      <w:tr w:rsidR="00732DBC" w:rsidRPr="00732DBC" w:rsidTr="00620739">
        <w:trPr>
          <w:trHeight w:val="99"/>
        </w:trPr>
        <w:tc>
          <w:tcPr>
            <w:tcW w:w="4060" w:type="dxa"/>
            <w:gridSpan w:val="2"/>
            <w:tcBorders>
              <w:top w:val="single" w:sz="4" w:space="0" w:color="000000"/>
            </w:tcBorders>
            <w:shd w:val="clear" w:color="auto" w:fill="auto"/>
          </w:tcPr>
          <w:p w:rsidR="00732DBC" w:rsidRPr="00732DBC" w:rsidRDefault="00732DBC" w:rsidP="00732DBC">
            <w:pPr>
              <w:suppressAutoHyphens/>
              <w:spacing w:after="0" w:line="240" w:lineRule="auto"/>
              <w:jc w:val="center"/>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Ф.И.О.</w:t>
            </w:r>
          </w:p>
        </w:tc>
        <w:tc>
          <w:tcPr>
            <w:tcW w:w="2084" w:type="dxa"/>
            <w:shd w:val="clear" w:color="auto" w:fill="auto"/>
          </w:tcPr>
          <w:p w:rsidR="00732DBC" w:rsidRPr="00732DBC" w:rsidRDefault="00732DBC" w:rsidP="00732DBC">
            <w:pPr>
              <w:suppressAutoHyphens/>
              <w:snapToGrid w:val="0"/>
              <w:spacing w:after="0" w:line="240" w:lineRule="auto"/>
              <w:rPr>
                <w:rFonts w:ascii="Times New Roman" w:eastAsia="Times New Roman" w:hAnsi="Times New Roman" w:cs="Times New Roman"/>
                <w:sz w:val="28"/>
                <w:szCs w:val="28"/>
                <w:lang w:eastAsia="ar-SA"/>
              </w:rPr>
            </w:pPr>
          </w:p>
        </w:tc>
        <w:tc>
          <w:tcPr>
            <w:tcW w:w="4168" w:type="dxa"/>
            <w:tcBorders>
              <w:top w:val="single" w:sz="4" w:space="0" w:color="000000"/>
            </w:tcBorders>
            <w:shd w:val="clear" w:color="auto" w:fill="auto"/>
          </w:tcPr>
          <w:p w:rsidR="00732DBC" w:rsidRPr="00732DBC" w:rsidRDefault="00732DBC" w:rsidP="00732DBC">
            <w:pPr>
              <w:suppressAutoHyphens/>
              <w:spacing w:after="0" w:line="240" w:lineRule="auto"/>
              <w:jc w:val="center"/>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(подпись)</w:t>
            </w:r>
          </w:p>
        </w:tc>
      </w:tr>
      <w:tr w:rsidR="00732DBC" w:rsidRPr="00732DBC" w:rsidTr="00620739">
        <w:trPr>
          <w:trHeight w:val="572"/>
        </w:trPr>
        <w:tc>
          <w:tcPr>
            <w:tcW w:w="3402" w:type="dxa"/>
            <w:shd w:val="clear" w:color="auto" w:fill="auto"/>
            <w:vAlign w:val="bottom"/>
          </w:tcPr>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Действующий (ая) на основании</w:t>
            </w:r>
          </w:p>
        </w:tc>
        <w:tc>
          <w:tcPr>
            <w:tcW w:w="658" w:type="dxa"/>
            <w:tcBorders>
              <w:bottom w:val="single" w:sz="4" w:space="0" w:color="000000"/>
            </w:tcBorders>
            <w:shd w:val="clear" w:color="auto" w:fill="auto"/>
            <w:vAlign w:val="bottom"/>
          </w:tcPr>
          <w:p w:rsidR="00732DBC" w:rsidRPr="00732DBC" w:rsidRDefault="00732DBC" w:rsidP="00732DBC">
            <w:pPr>
              <w:suppressAutoHyphens/>
              <w:snapToGrid w:val="0"/>
              <w:spacing w:after="0" w:line="240" w:lineRule="auto"/>
              <w:rPr>
                <w:rFonts w:ascii="Times New Roman" w:eastAsia="Times New Roman" w:hAnsi="Times New Roman" w:cs="Times New Roman"/>
                <w:sz w:val="28"/>
                <w:szCs w:val="28"/>
                <w:lang w:eastAsia="ar-SA"/>
              </w:rPr>
            </w:pPr>
          </w:p>
        </w:tc>
        <w:tc>
          <w:tcPr>
            <w:tcW w:w="6252" w:type="dxa"/>
            <w:gridSpan w:val="2"/>
            <w:tcBorders>
              <w:bottom w:val="single" w:sz="4" w:space="0" w:color="000000"/>
            </w:tcBorders>
            <w:shd w:val="clear" w:color="auto" w:fill="auto"/>
          </w:tcPr>
          <w:p w:rsidR="00732DBC" w:rsidRPr="00732DBC" w:rsidRDefault="00732DBC" w:rsidP="00732DBC">
            <w:pPr>
              <w:suppressAutoHyphens/>
              <w:snapToGrid w:val="0"/>
              <w:spacing w:after="0" w:line="240" w:lineRule="auto"/>
              <w:jc w:val="center"/>
              <w:rPr>
                <w:rFonts w:ascii="Times New Roman" w:eastAsia="Times New Roman" w:hAnsi="Times New Roman" w:cs="Times New Roman"/>
                <w:sz w:val="28"/>
                <w:szCs w:val="28"/>
                <w:lang w:eastAsia="ar-SA"/>
              </w:rPr>
            </w:pPr>
          </w:p>
        </w:tc>
      </w:tr>
    </w:tbl>
    <w:p w:rsidR="00732DBC" w:rsidRPr="00732DBC" w:rsidRDefault="00732DBC" w:rsidP="00732DBC">
      <w:pPr>
        <w:suppressAutoHyphens/>
        <w:spacing w:after="0" w:line="240" w:lineRule="auto"/>
        <w:rPr>
          <w:rFonts w:ascii="Times New Roman" w:eastAsia="Times New Roman" w:hAnsi="Times New Roman" w:cs="Times New Roman"/>
          <w:sz w:val="28"/>
          <w:szCs w:val="28"/>
          <w:lang w:eastAsia="zh-CN"/>
        </w:rPr>
      </w:pP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«______» ________</w:t>
      </w:r>
      <w:r w:rsidR="0022233C">
        <w:rPr>
          <w:rFonts w:ascii="Times New Roman" w:eastAsia="Times New Roman" w:hAnsi="Times New Roman" w:cs="Times New Roman"/>
          <w:sz w:val="28"/>
          <w:szCs w:val="28"/>
          <w:lang w:eastAsia="ar-SA"/>
        </w:rPr>
        <w:t>____ 20_ .               __</w:t>
      </w:r>
      <w:r w:rsidRPr="00732DBC">
        <w:rPr>
          <w:rFonts w:ascii="Times New Roman" w:eastAsia="Times New Roman" w:hAnsi="Times New Roman" w:cs="Times New Roman"/>
          <w:sz w:val="28"/>
          <w:szCs w:val="28"/>
          <w:lang w:eastAsia="ar-SA"/>
        </w:rPr>
        <w:t>_______________     ______________</w:t>
      </w: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p>
    <w:p w:rsidR="00732DBC" w:rsidRPr="00732DBC" w:rsidRDefault="00732DBC" w:rsidP="00732D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732DBC" w:rsidRPr="00732DBC" w:rsidRDefault="00732DBC" w:rsidP="00732DBC">
      <w:pPr>
        <w:spacing w:after="0" w:line="240" w:lineRule="auto"/>
        <w:rPr>
          <w:rFonts w:ascii="Times New Roman" w:eastAsia="Times New Roman" w:hAnsi="Times New Roman" w:cs="Times New Roman"/>
          <w:sz w:val="28"/>
          <w:szCs w:val="28"/>
          <w:lang w:eastAsia="ru-RU"/>
        </w:rPr>
      </w:pPr>
    </w:p>
    <w:p w:rsidR="00732DBC" w:rsidRPr="00732DBC" w:rsidRDefault="00732DBC" w:rsidP="0022233C">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Приложение № 3</w:t>
      </w:r>
    </w:p>
    <w:p w:rsidR="00732DBC" w:rsidRPr="00732DBC" w:rsidRDefault="00732DBC" w:rsidP="00732DBC">
      <w:pPr>
        <w:widowControl w:val="0"/>
        <w:suppressAutoHyphens/>
        <w:spacing w:after="0" w:line="240" w:lineRule="auto"/>
        <w:ind w:left="4536"/>
        <w:contextualSpacing/>
        <w:jc w:val="center"/>
        <w:rPr>
          <w:rFonts w:ascii="Times New Roman" w:hAnsi="Times New Roman" w:cs="Times New Roman"/>
          <w:bCs/>
          <w:sz w:val="28"/>
          <w:szCs w:val="28"/>
        </w:rPr>
      </w:pPr>
      <w:r w:rsidRPr="00732DBC">
        <w:rPr>
          <w:rFonts w:ascii="Times New Roman" w:hAnsi="Times New Roman" w:cs="Times New Roman"/>
          <w:sz w:val="28"/>
          <w:szCs w:val="28"/>
        </w:rPr>
        <w:t xml:space="preserve">к административному регламенту по </w:t>
      </w:r>
      <w:r w:rsidRPr="00732DBC">
        <w:rPr>
          <w:rFonts w:ascii="Times New Roman" w:hAnsi="Times New Roman" w:cs="Times New Roman"/>
          <w:bCs/>
          <w:sz w:val="28"/>
          <w:szCs w:val="28"/>
        </w:rPr>
        <w:t>предоставлению муниципальной услуги «</w:t>
      </w:r>
      <w:r w:rsidRPr="00732DBC">
        <w:rPr>
          <w:rFonts w:ascii="Times New Roman" w:eastAsia="Times New Roman" w:hAnsi="Times New Roman" w:cs="Times New Roman"/>
          <w:sz w:val="28"/>
          <w:szCs w:val="28"/>
          <w:lang w:eastAsia="ar-SA"/>
        </w:rPr>
        <w:t xml:space="preserve">Выдача разрешения на использование земель или земельного участка, находящихся в муниципальной собственности </w:t>
      </w:r>
      <w:r w:rsidR="0022233C">
        <w:rPr>
          <w:rFonts w:ascii="Times New Roman" w:eastAsia="Times New Roman" w:hAnsi="Times New Roman" w:cs="Times New Roman"/>
          <w:sz w:val="28"/>
          <w:szCs w:val="28"/>
          <w:lang w:eastAsia="ar-SA"/>
        </w:rPr>
        <w:t xml:space="preserve">Ягодно-Полянского </w:t>
      </w:r>
      <w:r w:rsidRPr="00732DBC">
        <w:rPr>
          <w:rFonts w:ascii="Times New Roman" w:eastAsia="Times New Roman" w:hAnsi="Times New Roman" w:cs="Times New Roman"/>
          <w:sz w:val="28"/>
          <w:szCs w:val="28"/>
          <w:lang w:eastAsia="ar-SA"/>
        </w:rPr>
        <w:t>муниципального образования, без предоставления участка и установления сервитута</w:t>
      </w:r>
      <w:r w:rsidRPr="00732DBC">
        <w:rPr>
          <w:rFonts w:ascii="Times New Roman" w:hAnsi="Times New Roman" w:cs="Times New Roman"/>
          <w:bCs/>
          <w:sz w:val="28"/>
          <w:szCs w:val="28"/>
        </w:rPr>
        <w:t>»</w:t>
      </w:r>
    </w:p>
    <w:p w:rsidR="00732DBC" w:rsidRPr="00732DBC" w:rsidRDefault="00732DBC" w:rsidP="00732DBC">
      <w:pPr>
        <w:overflowPunct w:val="0"/>
        <w:autoSpaceDE w:val="0"/>
        <w:autoSpaceDN w:val="0"/>
        <w:adjustRightInd w:val="0"/>
        <w:spacing w:after="0" w:line="240" w:lineRule="auto"/>
        <w:ind w:firstLine="720"/>
        <w:jc w:val="right"/>
        <w:textAlignment w:val="baseline"/>
        <w:rPr>
          <w:rFonts w:ascii="Times New Roman" w:eastAsia="Times New Roman" w:hAnsi="Times New Roman" w:cs="Times New Roman"/>
          <w:sz w:val="28"/>
          <w:szCs w:val="28"/>
          <w:lang w:eastAsia="ru-RU"/>
        </w:rPr>
      </w:pPr>
    </w:p>
    <w:p w:rsidR="00732DBC" w:rsidRPr="00732DBC" w:rsidRDefault="00732DBC" w:rsidP="00732DBC">
      <w:pPr>
        <w:overflowPunct w:val="0"/>
        <w:autoSpaceDE w:val="0"/>
        <w:autoSpaceDN w:val="0"/>
        <w:adjustRightInd w:val="0"/>
        <w:spacing w:after="0" w:line="240" w:lineRule="auto"/>
        <w:ind w:left="4956" w:hanging="420"/>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Заявитель ____________________________</w:t>
      </w:r>
    </w:p>
    <w:p w:rsidR="00732DBC" w:rsidRPr="00732DBC" w:rsidRDefault="00732DBC" w:rsidP="00732DBC">
      <w:pPr>
        <w:overflowPunct w:val="0"/>
        <w:autoSpaceDE w:val="0"/>
        <w:autoSpaceDN w:val="0"/>
        <w:adjustRightInd w:val="0"/>
        <w:spacing w:after="0" w:line="240" w:lineRule="auto"/>
        <w:ind w:left="4956" w:hanging="420"/>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Для физических лиц (Ф.И.О., реквизиты </w:t>
      </w:r>
    </w:p>
    <w:p w:rsidR="00732DBC" w:rsidRPr="00732DBC" w:rsidRDefault="00732DBC" w:rsidP="00732DBC">
      <w:pPr>
        <w:overflowPunct w:val="0"/>
        <w:autoSpaceDE w:val="0"/>
        <w:autoSpaceDN w:val="0"/>
        <w:adjustRightInd w:val="0"/>
        <w:spacing w:after="0" w:line="240" w:lineRule="auto"/>
        <w:ind w:left="4956" w:hanging="420"/>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документа, удостоверяющего личность, </w:t>
      </w:r>
    </w:p>
    <w:p w:rsidR="00732DBC" w:rsidRPr="00732DBC" w:rsidRDefault="00732DBC" w:rsidP="00732DBC">
      <w:pPr>
        <w:overflowPunct w:val="0"/>
        <w:autoSpaceDE w:val="0"/>
        <w:autoSpaceDN w:val="0"/>
        <w:adjustRightInd w:val="0"/>
        <w:spacing w:after="0" w:line="240" w:lineRule="auto"/>
        <w:ind w:left="4956" w:hanging="420"/>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место жительства, номер телефона)</w:t>
      </w:r>
    </w:p>
    <w:p w:rsidR="00732DBC" w:rsidRPr="00732DBC" w:rsidRDefault="00732DBC" w:rsidP="00732DBC">
      <w:pPr>
        <w:autoSpaceDE w:val="0"/>
        <w:autoSpaceDN w:val="0"/>
        <w:adjustRightInd w:val="0"/>
        <w:spacing w:after="0" w:line="240" w:lineRule="auto"/>
        <w:ind w:left="4956" w:hanging="420"/>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Для юридических лиц (наименование, </w:t>
      </w:r>
    </w:p>
    <w:p w:rsidR="00732DBC" w:rsidRPr="00732DBC" w:rsidRDefault="00732DBC" w:rsidP="00732DBC">
      <w:pPr>
        <w:autoSpaceDE w:val="0"/>
        <w:autoSpaceDN w:val="0"/>
        <w:adjustRightInd w:val="0"/>
        <w:spacing w:after="0" w:line="240" w:lineRule="auto"/>
        <w:ind w:left="4956" w:hanging="420"/>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организационно-правовая форма, адрес </w:t>
      </w:r>
    </w:p>
    <w:p w:rsidR="00732DBC" w:rsidRPr="00732DBC" w:rsidRDefault="00732DBC" w:rsidP="00732DBC">
      <w:pPr>
        <w:autoSpaceDE w:val="0"/>
        <w:autoSpaceDN w:val="0"/>
        <w:adjustRightInd w:val="0"/>
        <w:spacing w:after="0" w:line="240" w:lineRule="auto"/>
        <w:ind w:left="4956" w:hanging="420"/>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места нахождения, номер телефона)</w:t>
      </w:r>
    </w:p>
    <w:p w:rsidR="00732DBC" w:rsidRPr="00732DBC" w:rsidRDefault="00732DBC" w:rsidP="00732DB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732DBC" w:rsidRPr="00732DBC" w:rsidRDefault="00732DBC" w:rsidP="00732DB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732DBC">
        <w:rPr>
          <w:rFonts w:ascii="Times New Roman" w:eastAsia="Times New Roman" w:hAnsi="Times New Roman" w:cs="Times New Roman"/>
          <w:b/>
          <w:sz w:val="28"/>
          <w:szCs w:val="28"/>
          <w:lang w:eastAsia="ru-RU"/>
        </w:rPr>
        <w:t>УВЕДОМЛЕНИЕ О ПРИОСТАНОВЛЕНИИ ПРЕДОСТАВЛЕНИЯ МУНИЦИПАЛЬНОЙ УСЛУГИ</w:t>
      </w:r>
    </w:p>
    <w:p w:rsidR="00732DBC" w:rsidRPr="00732DBC" w:rsidRDefault="00732DBC" w:rsidP="00732DB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732DBC" w:rsidRPr="00732DBC" w:rsidRDefault="00732DBC" w:rsidP="00732DBC">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Настоящим уведомляем Вас о том, что предоставление муниципальная услуги «</w:t>
      </w:r>
      <w:r w:rsidRPr="00732DBC">
        <w:rPr>
          <w:rFonts w:ascii="Times New Roman" w:eastAsia="Times New Roman" w:hAnsi="Times New Roman" w:cs="Times New Roman"/>
          <w:sz w:val="28"/>
          <w:szCs w:val="28"/>
          <w:lang w:eastAsia="ar-SA"/>
        </w:rPr>
        <w:t xml:space="preserve">Выдача разрешения на использование земель или земельного участка, находящихся в муниципальной собственности </w:t>
      </w:r>
      <w:r w:rsidR="0022233C">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r w:rsidRPr="00732DBC">
        <w:rPr>
          <w:rFonts w:ascii="Times New Roman" w:eastAsia="Times New Roman" w:hAnsi="Times New Roman" w:cs="Times New Roman"/>
          <w:sz w:val="28"/>
          <w:szCs w:val="28"/>
          <w:lang w:eastAsia="ru-RU"/>
        </w:rPr>
        <w:t xml:space="preserve">» приостановлено по следующим основаниям: </w:t>
      </w:r>
    </w:p>
    <w:p w:rsidR="00732DBC" w:rsidRPr="00732DBC" w:rsidRDefault="00732DBC" w:rsidP="00732DB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____________________________________________________________________</w:t>
      </w:r>
    </w:p>
    <w:p w:rsidR="00732DBC" w:rsidRPr="00732DBC" w:rsidRDefault="00732DBC" w:rsidP="00732DB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____________________________________________________________________</w:t>
      </w:r>
    </w:p>
    <w:p w:rsidR="00732DBC" w:rsidRPr="00732DBC" w:rsidRDefault="00732DBC" w:rsidP="00732DB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____________________________________________________________________</w:t>
      </w:r>
    </w:p>
    <w:p w:rsidR="00732DBC" w:rsidRPr="00732DBC" w:rsidRDefault="00732DBC" w:rsidP="00732DB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32DBC" w:rsidRPr="00732DBC" w:rsidRDefault="00732DBC" w:rsidP="00732D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732DBC" w:rsidRPr="00732DBC" w:rsidRDefault="00732DBC" w:rsidP="00732D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732DBC" w:rsidRPr="00732DBC" w:rsidRDefault="00732DBC" w:rsidP="00732D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____________________      МП    ________________ _____________________</w:t>
      </w:r>
    </w:p>
    <w:p w:rsidR="00732DBC" w:rsidRPr="00732DBC" w:rsidRDefault="00732DBC" w:rsidP="00732D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        (должность)                                                 (подпись)                       (ФИО)</w:t>
      </w:r>
    </w:p>
    <w:p w:rsidR="00732DBC" w:rsidRPr="00732DBC" w:rsidRDefault="00732DBC" w:rsidP="00732D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732DBC" w:rsidRPr="00732DBC" w:rsidRDefault="00732DBC" w:rsidP="00732D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732DBC" w:rsidRPr="00732DBC" w:rsidRDefault="00732DBC" w:rsidP="00732D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732DBC" w:rsidRPr="00732DBC" w:rsidRDefault="00732DBC" w:rsidP="00732DBC">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732DBC" w:rsidRPr="00732DBC" w:rsidRDefault="00732DBC" w:rsidP="00732DBC">
      <w:pPr>
        <w:suppressAutoHyphens/>
        <w:spacing w:after="0" w:line="240" w:lineRule="auto"/>
        <w:ind w:left="4962"/>
        <w:jc w:val="center"/>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lastRenderedPageBreak/>
        <w:t>Приложение №4</w:t>
      </w:r>
    </w:p>
    <w:p w:rsidR="00732DBC" w:rsidRPr="00732DBC" w:rsidRDefault="00732DBC" w:rsidP="00732DBC">
      <w:pPr>
        <w:suppressAutoHyphens/>
        <w:spacing w:after="0" w:line="240" w:lineRule="auto"/>
        <w:ind w:left="4962"/>
        <w:jc w:val="center"/>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 xml:space="preserve">к административному регламенту </w:t>
      </w:r>
    </w:p>
    <w:p w:rsidR="00732DBC" w:rsidRPr="00732DBC" w:rsidRDefault="00732DBC" w:rsidP="00732DBC">
      <w:pPr>
        <w:suppressAutoHyphens/>
        <w:spacing w:after="0" w:line="240" w:lineRule="auto"/>
        <w:ind w:left="4962"/>
        <w:jc w:val="center"/>
        <w:rPr>
          <w:rFonts w:ascii="Times New Roman" w:eastAsia="Times New Roman" w:hAnsi="Times New Roman" w:cs="Times New Roman"/>
          <w:sz w:val="28"/>
          <w:szCs w:val="28"/>
          <w:lang w:eastAsia="ar-SA"/>
        </w:rPr>
      </w:pPr>
      <w:r w:rsidRPr="00732DBC">
        <w:rPr>
          <w:rFonts w:ascii="Times New Roman" w:eastAsia="Times New Roman" w:hAnsi="Times New Roman" w:cs="Times New Roman"/>
          <w:sz w:val="28"/>
          <w:szCs w:val="28"/>
          <w:lang w:eastAsia="ar-SA"/>
        </w:rPr>
        <w:t xml:space="preserve">по предоставлению муниципальной услуги «Выдача разрешения на использование земель или земельного участка, находящихся в муниципальной собственности </w:t>
      </w:r>
      <w:r w:rsidR="0022233C">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 без предоставления участка и установления сервитута»</w:t>
      </w:r>
    </w:p>
    <w:p w:rsidR="00732DBC" w:rsidRPr="00732DBC" w:rsidRDefault="00732DBC" w:rsidP="00732DBC">
      <w:pPr>
        <w:suppressAutoHyphens/>
        <w:spacing w:after="0" w:line="240" w:lineRule="auto"/>
        <w:ind w:left="6096"/>
        <w:jc w:val="center"/>
        <w:rPr>
          <w:rFonts w:ascii="Times New Roman" w:eastAsia="Times New Roman" w:hAnsi="Times New Roman" w:cs="Times New Roman"/>
          <w:sz w:val="28"/>
          <w:szCs w:val="28"/>
          <w:lang w:eastAsia="ar-SA"/>
        </w:rPr>
      </w:pPr>
    </w:p>
    <w:p w:rsidR="00732DBC" w:rsidRPr="00732DBC" w:rsidRDefault="00732DBC" w:rsidP="00732D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АДМИНИСТРАЦИЯ</w:t>
      </w:r>
    </w:p>
    <w:p w:rsidR="00732DBC" w:rsidRPr="00732DBC" w:rsidRDefault="0022233C" w:rsidP="00732D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ЯГОДНО-ПОЛЯНСКОГО</w:t>
      </w:r>
      <w:r w:rsidR="00732DBC" w:rsidRPr="00732DBC">
        <w:rPr>
          <w:rFonts w:ascii="Times New Roman" w:eastAsia="Times New Roman" w:hAnsi="Times New Roman" w:cs="Times New Roman"/>
          <w:sz w:val="28"/>
          <w:szCs w:val="28"/>
          <w:lang w:eastAsia="ru-RU"/>
        </w:rPr>
        <w:t xml:space="preserve"> МУНИЦИПАЛЬНОГО ОБРАЗОВАНИЯ</w:t>
      </w:r>
    </w:p>
    <w:p w:rsidR="00732DBC" w:rsidRPr="00732DBC" w:rsidRDefault="00732DBC" w:rsidP="00732D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ТАТИЩЕВСКОГО МУНИЦИПАЛЬНОГО РАЙОНА </w:t>
      </w:r>
    </w:p>
    <w:p w:rsidR="00732DBC" w:rsidRPr="00732DBC" w:rsidRDefault="00732DBC" w:rsidP="00732D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САРАТОВСКОЙ ОБЛАСТИ</w:t>
      </w:r>
    </w:p>
    <w:p w:rsidR="00732DBC" w:rsidRPr="00732DBC" w:rsidRDefault="00732DBC" w:rsidP="00732D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732DBC" w:rsidRPr="00732DBC" w:rsidRDefault="00732DBC" w:rsidP="00732D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bookmarkStart w:id="4" w:name="Par175"/>
      <w:bookmarkEnd w:id="4"/>
      <w:r w:rsidRPr="00732DBC">
        <w:rPr>
          <w:rFonts w:ascii="Times New Roman" w:eastAsia="Times New Roman" w:hAnsi="Times New Roman" w:cs="Times New Roman"/>
          <w:sz w:val="28"/>
          <w:szCs w:val="28"/>
          <w:lang w:eastAsia="ru-RU"/>
        </w:rPr>
        <w:t>РАЗРЕШЕНИЕ</w:t>
      </w:r>
    </w:p>
    <w:p w:rsidR="00732DBC" w:rsidRPr="00732DBC" w:rsidRDefault="00732DBC" w:rsidP="00732DB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ar-SA"/>
        </w:rPr>
        <w:t>на использование</w:t>
      </w:r>
      <w:r w:rsidRPr="00732DBC">
        <w:rPr>
          <w:rFonts w:ascii="Times New Roman" w:eastAsia="Times New Roman" w:hAnsi="Times New Roman" w:cs="Times New Roman"/>
          <w:sz w:val="28"/>
          <w:szCs w:val="28"/>
          <w:lang w:eastAsia="ru-RU"/>
        </w:rPr>
        <w:t xml:space="preserve"> </w:t>
      </w:r>
      <w:r w:rsidRPr="00732DBC">
        <w:rPr>
          <w:rFonts w:ascii="Times New Roman" w:eastAsia="Times New Roman" w:hAnsi="Times New Roman" w:cs="Times New Roman"/>
          <w:sz w:val="28"/>
          <w:szCs w:val="28"/>
          <w:lang w:eastAsia="ar-SA"/>
        </w:rPr>
        <w:t xml:space="preserve">земель или земельного участка, </w:t>
      </w:r>
      <w:r w:rsidRPr="00732DBC">
        <w:rPr>
          <w:rFonts w:ascii="Times New Roman" w:eastAsia="Times New Roman" w:hAnsi="Times New Roman" w:cs="Times New Roman"/>
          <w:sz w:val="28"/>
          <w:szCs w:val="28"/>
          <w:lang w:eastAsia="ar-SA"/>
        </w:rPr>
        <w:br/>
        <w:t>находящихся в</w:t>
      </w:r>
      <w:r w:rsidRPr="00732DBC">
        <w:rPr>
          <w:rFonts w:ascii="Courier New" w:eastAsia="Times New Roman" w:hAnsi="Courier New" w:cs="Times New Roman"/>
          <w:sz w:val="28"/>
          <w:szCs w:val="28"/>
          <w:lang w:eastAsia="ar-SA"/>
        </w:rPr>
        <w:t xml:space="preserve"> </w:t>
      </w:r>
      <w:r w:rsidRPr="00732DBC">
        <w:rPr>
          <w:rFonts w:ascii="Times New Roman" w:eastAsia="Times New Roman" w:hAnsi="Times New Roman" w:cs="Times New Roman"/>
          <w:sz w:val="28"/>
          <w:szCs w:val="28"/>
          <w:lang w:eastAsia="ar-SA"/>
        </w:rPr>
        <w:t xml:space="preserve">муниципальной собственности </w:t>
      </w:r>
      <w:r w:rsidR="0022233C">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w:t>
      </w:r>
    </w:p>
    <w:p w:rsidR="00732DBC" w:rsidRPr="00732DBC" w:rsidRDefault="00732DBC" w:rsidP="00732DB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"___" ___________ 20__ г.                                                                  N ____</w:t>
      </w:r>
    </w:p>
    <w:p w:rsidR="00732DBC" w:rsidRPr="00732DBC" w:rsidRDefault="00732DBC" w:rsidP="00732DB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32DBC" w:rsidRPr="00732DBC" w:rsidRDefault="00732DBC" w:rsidP="00732DB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В соответствии  со статьей 39.33. Земельного Кодекса Российской Федерации</w:t>
      </w:r>
    </w:p>
    <w:p w:rsidR="00732DBC" w:rsidRPr="00732DBC" w:rsidRDefault="00732DBC" w:rsidP="00732DB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разрешить _____________________________________________________________</w:t>
      </w:r>
    </w:p>
    <w:p w:rsidR="00732DBC" w:rsidRPr="00732DBC" w:rsidRDefault="00732DBC" w:rsidP="00732DB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                               (наименование юридического лица, Ф.И.О. гражданина)</w:t>
      </w:r>
    </w:p>
    <w:p w:rsidR="00732DBC" w:rsidRPr="00732DBC" w:rsidRDefault="00732DBC" w:rsidP="00732DB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2DBC" w:rsidRPr="00732DBC" w:rsidRDefault="00732DBC" w:rsidP="00732D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использование земельного участка (земель), находящегося </w:t>
      </w:r>
      <w:r w:rsidRPr="00732DBC">
        <w:rPr>
          <w:rFonts w:ascii="Times New Roman" w:eastAsia="Times New Roman" w:hAnsi="Times New Roman" w:cs="Times New Roman"/>
          <w:sz w:val="28"/>
          <w:szCs w:val="28"/>
          <w:lang w:eastAsia="ar-SA"/>
        </w:rPr>
        <w:t xml:space="preserve">в муниципальной собственности </w:t>
      </w:r>
      <w:r w:rsidR="0022233C">
        <w:rPr>
          <w:rFonts w:ascii="Times New Roman" w:eastAsia="Times New Roman" w:hAnsi="Times New Roman" w:cs="Times New Roman"/>
          <w:sz w:val="28"/>
          <w:szCs w:val="28"/>
          <w:lang w:eastAsia="ar-SA"/>
        </w:rPr>
        <w:t>Ягодно-Полянского</w:t>
      </w:r>
      <w:r w:rsidRPr="00732DBC">
        <w:rPr>
          <w:rFonts w:ascii="Times New Roman" w:eastAsia="Times New Roman" w:hAnsi="Times New Roman" w:cs="Times New Roman"/>
          <w:sz w:val="28"/>
          <w:szCs w:val="28"/>
          <w:lang w:eastAsia="ar-SA"/>
        </w:rPr>
        <w:t xml:space="preserve"> муниципального образования</w:t>
      </w:r>
      <w:r w:rsidRPr="00732DBC">
        <w:rPr>
          <w:rFonts w:ascii="Times New Roman" w:eastAsia="Times New Roman" w:hAnsi="Times New Roman" w:cs="Times New Roman"/>
          <w:sz w:val="28"/>
          <w:szCs w:val="28"/>
          <w:lang w:eastAsia="ru-RU"/>
        </w:rPr>
        <w:t xml:space="preserve"> без предоставления участка и установления сервитута площадью ____________ кв. м, с кадастровым  номером _______________________________</w:t>
      </w:r>
    </w:p>
    <w:p w:rsidR="00732DBC" w:rsidRPr="00732DBC" w:rsidRDefault="00732DBC" w:rsidP="00732D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rsidR="00732DBC" w:rsidRPr="00732DBC" w:rsidRDefault="00732DBC" w:rsidP="00732DB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цель использования земельного участка (земель)__________________________</w:t>
      </w:r>
    </w:p>
    <w:p w:rsidR="00732DBC" w:rsidRPr="00732DBC" w:rsidRDefault="00732DBC" w:rsidP="00732DBC">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____________________________________</w:t>
      </w:r>
      <w:r w:rsidR="0022233C">
        <w:rPr>
          <w:rFonts w:ascii="Times New Roman" w:eastAsia="Times New Roman" w:hAnsi="Times New Roman" w:cs="Times New Roman"/>
          <w:sz w:val="28"/>
          <w:szCs w:val="28"/>
          <w:lang w:eastAsia="ru-RU"/>
        </w:rPr>
        <w:t>______________________________</w:t>
      </w:r>
      <w:r w:rsidRPr="00732DBC">
        <w:rPr>
          <w:rFonts w:ascii="Times New Roman" w:eastAsia="Times New Roman" w:hAnsi="Times New Roman" w:cs="Times New Roman"/>
          <w:sz w:val="28"/>
          <w:szCs w:val="28"/>
          <w:lang w:eastAsia="ru-RU"/>
        </w:rPr>
        <w:t xml:space="preserve">, </w:t>
      </w:r>
    </w:p>
    <w:p w:rsidR="00732DBC" w:rsidRPr="00732DBC" w:rsidRDefault="00732DBC" w:rsidP="00732DBC">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  Местоположение земельного участка (земель)______________________________</w:t>
      </w:r>
    </w:p>
    <w:p w:rsidR="00732DBC" w:rsidRPr="00732DBC" w:rsidRDefault="00732DBC" w:rsidP="00732DBC">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w:t>
      </w:r>
      <w:r w:rsidR="0022233C">
        <w:rPr>
          <w:rFonts w:ascii="Times New Roman" w:eastAsia="Times New Roman" w:hAnsi="Times New Roman" w:cs="Times New Roman"/>
          <w:sz w:val="28"/>
          <w:szCs w:val="28"/>
          <w:lang w:eastAsia="ru-RU"/>
        </w:rPr>
        <w:t>__________________</w:t>
      </w:r>
    </w:p>
    <w:p w:rsidR="00732DBC" w:rsidRPr="00732DBC" w:rsidRDefault="00732DBC" w:rsidP="00732DB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vertAlign w:val="subscript"/>
          <w:lang w:eastAsia="ru-RU"/>
        </w:rPr>
      </w:pPr>
      <w:r w:rsidRPr="00732DBC">
        <w:rPr>
          <w:rFonts w:ascii="Times New Roman" w:eastAsia="Times New Roman" w:hAnsi="Times New Roman" w:cs="Times New Roman"/>
          <w:sz w:val="28"/>
          <w:szCs w:val="28"/>
          <w:vertAlign w:val="subscript"/>
          <w:lang w:eastAsia="ru-RU"/>
        </w:rPr>
        <w:lastRenderedPageBreak/>
        <w:t>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в отношении которых подано заявление, (в случае такой необходимости)   _______________________________________</w:t>
      </w:r>
    </w:p>
    <w:p w:rsidR="00732DBC" w:rsidRPr="00732DBC" w:rsidRDefault="00732DBC" w:rsidP="00732DB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vertAlign w:val="subscript"/>
          <w:lang w:eastAsia="ru-RU"/>
        </w:rPr>
      </w:pPr>
      <w:r w:rsidRPr="00732DBC">
        <w:rPr>
          <w:rFonts w:ascii="Times New Roman" w:eastAsia="Times New Roman" w:hAnsi="Times New Roman" w:cs="Times New Roman"/>
          <w:sz w:val="28"/>
          <w:szCs w:val="28"/>
          <w:vertAlign w:val="subscript"/>
          <w:lang w:eastAsia="ru-RU"/>
        </w:rPr>
        <w:t xml:space="preserve"> ___________________________________________________________________________________________</w:t>
      </w:r>
    </w:p>
    <w:p w:rsidR="00732DBC" w:rsidRPr="00732DBC" w:rsidRDefault="00732DBC" w:rsidP="00732DB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vertAlign w:val="subscript"/>
          <w:lang w:eastAsia="ru-RU"/>
        </w:rPr>
      </w:pPr>
      <w:r w:rsidRPr="00732DBC">
        <w:rPr>
          <w:rFonts w:ascii="Times New Roman" w:eastAsia="Times New Roman" w:hAnsi="Times New Roman" w:cs="Times New Roman"/>
          <w:sz w:val="28"/>
          <w:szCs w:val="28"/>
          <w:vertAlign w:val="subscript"/>
          <w:lang w:eastAsia="ru-RU"/>
        </w:rPr>
        <w:t xml:space="preserve"> ___________________________________________________________________________________________</w:t>
      </w:r>
    </w:p>
    <w:p w:rsidR="00732DBC" w:rsidRPr="00732DBC" w:rsidRDefault="00732DBC" w:rsidP="00732DBC">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8"/>
          <w:szCs w:val="28"/>
          <w:lang w:eastAsia="ru-RU"/>
        </w:rPr>
      </w:pPr>
    </w:p>
    <w:p w:rsidR="00732DBC" w:rsidRPr="00732DBC" w:rsidRDefault="00732DBC" w:rsidP="00732DBC">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p w:rsidR="00732DBC" w:rsidRPr="00732DBC" w:rsidRDefault="00732DBC" w:rsidP="00732DBC">
      <w:pPr>
        <w:shd w:val="clear" w:color="auto" w:fill="FFFFFF"/>
        <w:tabs>
          <w:tab w:val="left" w:pos="3633"/>
        </w:tabs>
        <w:spacing w:after="0" w:line="240" w:lineRule="auto"/>
        <w:jc w:val="both"/>
        <w:rPr>
          <w:rFonts w:ascii="Times New Roman" w:eastAsia="Times New Roman" w:hAnsi="Times New Roman" w:cs="Times New Roman"/>
          <w:color w:val="000000"/>
          <w:spacing w:val="-2"/>
          <w:sz w:val="28"/>
          <w:szCs w:val="28"/>
          <w:lang w:eastAsia="ru-RU"/>
        </w:rPr>
      </w:pPr>
      <w:r w:rsidRPr="00732DBC">
        <w:rPr>
          <w:rFonts w:ascii="Times New Roman" w:eastAsia="Times New Roman" w:hAnsi="Times New Roman" w:cs="Times New Roman"/>
          <w:sz w:val="28"/>
          <w:szCs w:val="28"/>
          <w:lang w:eastAsia="ru-RU"/>
        </w:rPr>
        <w:t xml:space="preserve">Срок действия Разрешения </w:t>
      </w:r>
      <w:r w:rsidRPr="00732DBC">
        <w:rPr>
          <w:rFonts w:ascii="Times New Roman" w:eastAsia="Times New Roman" w:hAnsi="Times New Roman" w:cs="Times New Roman"/>
          <w:color w:val="000000"/>
          <w:spacing w:val="-2"/>
          <w:sz w:val="28"/>
          <w:szCs w:val="28"/>
          <w:lang w:eastAsia="ru-RU"/>
        </w:rPr>
        <w:t>с _______________г. до _______________ г.– сроком</w:t>
      </w:r>
    </w:p>
    <w:p w:rsidR="00732DBC" w:rsidRPr="00732DBC" w:rsidRDefault="00732DBC" w:rsidP="00732DBC">
      <w:pPr>
        <w:shd w:val="clear" w:color="auto" w:fill="FFFFFF"/>
        <w:tabs>
          <w:tab w:val="left" w:pos="3633"/>
        </w:tabs>
        <w:spacing w:after="0" w:line="240" w:lineRule="auto"/>
        <w:jc w:val="both"/>
        <w:rPr>
          <w:rFonts w:ascii="Times New Roman" w:eastAsia="Times New Roman" w:hAnsi="Times New Roman" w:cs="Times New Roman"/>
          <w:color w:val="000000"/>
          <w:spacing w:val="-2"/>
          <w:sz w:val="28"/>
          <w:szCs w:val="28"/>
          <w:lang w:eastAsia="ru-RU"/>
        </w:rPr>
      </w:pPr>
      <w:r w:rsidRPr="00732DBC">
        <w:rPr>
          <w:rFonts w:ascii="Times New Roman" w:eastAsia="Times New Roman" w:hAnsi="Times New Roman" w:cs="Times New Roman"/>
          <w:color w:val="000000"/>
          <w:spacing w:val="-2"/>
          <w:sz w:val="28"/>
          <w:szCs w:val="28"/>
          <w:lang w:eastAsia="ru-RU"/>
        </w:rPr>
        <w:t xml:space="preserve"> на _____ (_____________________) лет.</w:t>
      </w:r>
    </w:p>
    <w:p w:rsidR="00732DBC" w:rsidRPr="00732DBC" w:rsidRDefault="00732DBC" w:rsidP="00732DBC">
      <w:pPr>
        <w:shd w:val="clear" w:color="auto" w:fill="FFFFFF"/>
        <w:tabs>
          <w:tab w:val="left" w:pos="3633"/>
        </w:tabs>
        <w:spacing w:after="0" w:line="240" w:lineRule="auto"/>
        <w:jc w:val="both"/>
        <w:rPr>
          <w:rFonts w:ascii="Times New Roman" w:eastAsia="Times New Roman" w:hAnsi="Times New Roman" w:cs="Times New Roman"/>
          <w:color w:val="000000"/>
          <w:spacing w:val="-2"/>
          <w:sz w:val="28"/>
          <w:szCs w:val="28"/>
          <w:lang w:eastAsia="ru-RU"/>
        </w:rPr>
      </w:pPr>
    </w:p>
    <w:p w:rsidR="00732DBC" w:rsidRPr="00732DBC" w:rsidRDefault="00732DBC" w:rsidP="00732DBC">
      <w:pPr>
        <w:shd w:val="clear" w:color="auto" w:fill="FFFFFF"/>
        <w:tabs>
          <w:tab w:val="left" w:pos="3633"/>
        </w:tabs>
        <w:spacing w:after="0" w:line="240" w:lineRule="auto"/>
        <w:jc w:val="both"/>
        <w:rPr>
          <w:rFonts w:ascii="Times New Roman" w:eastAsia="Times New Roman" w:hAnsi="Times New Roman" w:cs="Times New Roman"/>
          <w:color w:val="000000"/>
          <w:spacing w:val="-2"/>
          <w:sz w:val="28"/>
          <w:szCs w:val="28"/>
          <w:lang w:eastAsia="ru-RU"/>
        </w:rPr>
      </w:pPr>
    </w:p>
    <w:p w:rsidR="00732DBC" w:rsidRPr="00732DBC" w:rsidRDefault="00732DBC" w:rsidP="00732DBC">
      <w:pPr>
        <w:shd w:val="clear" w:color="auto" w:fill="FFFFFF"/>
        <w:tabs>
          <w:tab w:val="left" w:pos="3633"/>
        </w:tabs>
        <w:spacing w:after="0" w:line="240" w:lineRule="auto"/>
        <w:jc w:val="both"/>
        <w:rPr>
          <w:rFonts w:ascii="Times New Roman" w:eastAsia="Times New Roman" w:hAnsi="Times New Roman" w:cs="Times New Roman"/>
          <w:color w:val="000000"/>
          <w:spacing w:val="-2"/>
          <w:sz w:val="28"/>
          <w:szCs w:val="28"/>
          <w:lang w:eastAsia="ru-RU"/>
        </w:rPr>
      </w:pPr>
      <w:r w:rsidRPr="00732DBC">
        <w:rPr>
          <w:rFonts w:ascii="Times New Roman" w:eastAsia="Times New Roman" w:hAnsi="Times New Roman" w:cs="Times New Roman"/>
          <w:color w:val="000000"/>
          <w:spacing w:val="-2"/>
          <w:sz w:val="28"/>
          <w:szCs w:val="28"/>
          <w:lang w:eastAsia="ru-RU"/>
        </w:rPr>
        <w:t>Глава</w:t>
      </w:r>
    </w:p>
    <w:p w:rsidR="00732DBC" w:rsidRPr="00732DBC" w:rsidRDefault="00732DBC" w:rsidP="00732DBC">
      <w:pPr>
        <w:shd w:val="clear" w:color="auto" w:fill="FFFFFF"/>
        <w:tabs>
          <w:tab w:val="left" w:pos="3633"/>
        </w:tabs>
        <w:spacing w:after="0" w:line="240" w:lineRule="auto"/>
        <w:jc w:val="both"/>
        <w:rPr>
          <w:rFonts w:ascii="Times New Roman" w:eastAsia="Times New Roman" w:hAnsi="Times New Roman" w:cs="Times New Roman"/>
          <w:color w:val="000000"/>
          <w:spacing w:val="-2"/>
          <w:sz w:val="28"/>
          <w:szCs w:val="28"/>
          <w:lang w:eastAsia="ru-RU"/>
        </w:rPr>
      </w:pPr>
      <w:r w:rsidRPr="00732DBC">
        <w:rPr>
          <w:rFonts w:ascii="Times New Roman" w:eastAsia="Times New Roman" w:hAnsi="Times New Roman" w:cs="Times New Roman"/>
          <w:sz w:val="28"/>
          <w:szCs w:val="28"/>
          <w:lang w:eastAsia="ru-RU"/>
        </w:rPr>
        <w:t>муниципального образования</w:t>
      </w:r>
      <w:r w:rsidRPr="00732DBC">
        <w:rPr>
          <w:rFonts w:ascii="Times New Roman" w:eastAsia="Times New Roman" w:hAnsi="Times New Roman" w:cs="Times New Roman"/>
          <w:color w:val="000000"/>
          <w:spacing w:val="-2"/>
          <w:sz w:val="28"/>
          <w:szCs w:val="28"/>
          <w:lang w:eastAsia="ru-RU"/>
        </w:rPr>
        <w:t xml:space="preserve">                                                      </w:t>
      </w:r>
      <w:r w:rsidR="0022233C">
        <w:rPr>
          <w:rFonts w:ascii="Times New Roman" w:eastAsia="Times New Roman" w:hAnsi="Times New Roman" w:cs="Times New Roman"/>
          <w:color w:val="000000"/>
          <w:spacing w:val="-2"/>
          <w:sz w:val="28"/>
          <w:szCs w:val="28"/>
          <w:lang w:eastAsia="ru-RU"/>
        </w:rPr>
        <w:t>Т.И.Федорова</w:t>
      </w: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ar-SA"/>
        </w:rPr>
      </w:pPr>
      <w:bookmarkStart w:id="5" w:name="Par232"/>
      <w:bookmarkEnd w:id="5"/>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p>
    <w:p w:rsidR="00732DBC" w:rsidRPr="00732DBC" w:rsidRDefault="00732DBC" w:rsidP="0022233C">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732DBC" w:rsidRPr="00732DBC" w:rsidRDefault="00732DBC" w:rsidP="00732DBC">
      <w:pPr>
        <w:widowControl w:val="0"/>
        <w:suppressAutoHyphens/>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lastRenderedPageBreak/>
        <w:t>Приложение № 5</w:t>
      </w:r>
    </w:p>
    <w:p w:rsidR="00732DBC" w:rsidRPr="00732DBC" w:rsidRDefault="00732DBC" w:rsidP="00732DBC">
      <w:pPr>
        <w:widowControl w:val="0"/>
        <w:suppressAutoHyphens/>
        <w:spacing w:after="0" w:line="240" w:lineRule="auto"/>
        <w:ind w:left="4536"/>
        <w:contextualSpacing/>
        <w:jc w:val="center"/>
        <w:rPr>
          <w:rFonts w:ascii="Times New Roman" w:hAnsi="Times New Roman" w:cs="Times New Roman"/>
          <w:bCs/>
          <w:sz w:val="28"/>
          <w:szCs w:val="28"/>
        </w:rPr>
      </w:pPr>
      <w:r w:rsidRPr="00732DBC">
        <w:rPr>
          <w:rFonts w:ascii="Times New Roman" w:hAnsi="Times New Roman" w:cs="Times New Roman"/>
          <w:sz w:val="28"/>
          <w:szCs w:val="28"/>
        </w:rPr>
        <w:t xml:space="preserve">к административному регламенту по </w:t>
      </w:r>
      <w:r w:rsidRPr="00732DBC">
        <w:rPr>
          <w:rFonts w:ascii="Times New Roman" w:hAnsi="Times New Roman" w:cs="Times New Roman"/>
          <w:bCs/>
          <w:sz w:val="28"/>
          <w:szCs w:val="28"/>
        </w:rPr>
        <w:t>предоставлению муниципальной услуги «</w:t>
      </w:r>
      <w:r w:rsidRPr="00732DBC">
        <w:rPr>
          <w:rFonts w:ascii="Times New Roman" w:eastAsia="Times New Roman" w:hAnsi="Times New Roman" w:cs="Times New Roman"/>
          <w:sz w:val="28"/>
          <w:szCs w:val="28"/>
          <w:lang w:eastAsia="ar-SA"/>
        </w:rPr>
        <w:t xml:space="preserve">Выдача разрешения на использование земель или земельного участка, находящихся в муниципальной собственности </w:t>
      </w:r>
      <w:r w:rsidR="0022233C">
        <w:rPr>
          <w:rFonts w:ascii="Times New Roman" w:eastAsia="Times New Roman" w:hAnsi="Times New Roman" w:cs="Times New Roman"/>
          <w:sz w:val="28"/>
          <w:szCs w:val="28"/>
          <w:lang w:eastAsia="ar-SA"/>
        </w:rPr>
        <w:t xml:space="preserve">Ягодно-Полянского </w:t>
      </w:r>
      <w:r w:rsidRPr="00732DBC">
        <w:rPr>
          <w:rFonts w:ascii="Times New Roman" w:eastAsia="Times New Roman" w:hAnsi="Times New Roman" w:cs="Times New Roman"/>
          <w:sz w:val="28"/>
          <w:szCs w:val="28"/>
          <w:lang w:eastAsia="ar-SA"/>
        </w:rPr>
        <w:t>муниципального образования, без предоставления участка и установления сервитута</w:t>
      </w:r>
      <w:r w:rsidRPr="00732DBC">
        <w:rPr>
          <w:rFonts w:ascii="Times New Roman" w:hAnsi="Times New Roman" w:cs="Times New Roman"/>
          <w:bCs/>
          <w:sz w:val="28"/>
          <w:szCs w:val="28"/>
        </w:rPr>
        <w:t>»</w:t>
      </w:r>
    </w:p>
    <w:p w:rsidR="00732DBC" w:rsidRPr="00732DBC" w:rsidRDefault="00732DBC" w:rsidP="00732DBC">
      <w:pPr>
        <w:suppressAutoHyphens/>
        <w:spacing w:after="0" w:line="240" w:lineRule="auto"/>
        <w:ind w:left="6096"/>
        <w:jc w:val="center"/>
        <w:rPr>
          <w:rFonts w:ascii="Times New Roman" w:eastAsia="Times New Roman" w:hAnsi="Times New Roman" w:cs="Times New Roman"/>
          <w:sz w:val="28"/>
          <w:szCs w:val="28"/>
          <w:lang w:eastAsia="ar-SA"/>
        </w:rPr>
      </w:pPr>
    </w:p>
    <w:p w:rsidR="00732DBC" w:rsidRPr="00732DBC" w:rsidRDefault="00732DBC" w:rsidP="00732DBC">
      <w:pPr>
        <w:spacing w:after="0" w:line="240" w:lineRule="auto"/>
        <w:contextualSpacing/>
        <w:jc w:val="center"/>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АДМИНИСТРАЦИЯ </w:t>
      </w:r>
    </w:p>
    <w:p w:rsidR="00732DBC" w:rsidRPr="00732DBC" w:rsidRDefault="0022233C" w:rsidP="00732DBC">
      <w:pPr>
        <w:spacing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ЯГОДНО-ПОЛЯНСКОГО </w:t>
      </w:r>
      <w:r w:rsidR="00732DBC" w:rsidRPr="00732DBC">
        <w:rPr>
          <w:rFonts w:ascii="Times New Roman" w:eastAsia="Times New Roman" w:hAnsi="Times New Roman" w:cs="Times New Roman"/>
          <w:sz w:val="28"/>
          <w:szCs w:val="28"/>
          <w:lang w:eastAsia="ru-RU"/>
        </w:rPr>
        <w:t xml:space="preserve">МУНИЦИПАЛЬНОГО ОБРАЗОВАНИЯ </w:t>
      </w:r>
    </w:p>
    <w:p w:rsidR="00732DBC" w:rsidRPr="00732DBC" w:rsidRDefault="00732DBC" w:rsidP="00732DBC">
      <w:pPr>
        <w:spacing w:after="0" w:line="240" w:lineRule="auto"/>
        <w:contextualSpacing/>
        <w:jc w:val="center"/>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 xml:space="preserve">ТАТИЩЕВСКОГО МУНИЦИПАЛЬНОГО РАЙОНА </w:t>
      </w:r>
    </w:p>
    <w:p w:rsidR="00732DBC" w:rsidRPr="00732DBC" w:rsidRDefault="00732DBC" w:rsidP="00732DBC">
      <w:pPr>
        <w:spacing w:after="0" w:line="240" w:lineRule="auto"/>
        <w:contextualSpacing/>
        <w:jc w:val="center"/>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САРАТОВСКОЙ ОБЛАСТИ</w:t>
      </w:r>
    </w:p>
    <w:p w:rsidR="00732DBC" w:rsidRPr="00732DBC" w:rsidRDefault="00732DBC" w:rsidP="00732DBC">
      <w:pPr>
        <w:spacing w:after="0" w:line="240" w:lineRule="auto"/>
        <w:contextualSpacing/>
        <w:jc w:val="center"/>
        <w:rPr>
          <w:rFonts w:ascii="Times New Roman" w:eastAsia="Times New Roman" w:hAnsi="Times New Roman" w:cs="Times New Roman"/>
          <w:sz w:val="28"/>
          <w:szCs w:val="28"/>
          <w:lang w:eastAsia="ru-RU"/>
        </w:rPr>
      </w:pPr>
    </w:p>
    <w:p w:rsidR="00732DBC" w:rsidRPr="00732DBC" w:rsidRDefault="00732DBC" w:rsidP="00732DBC">
      <w:pPr>
        <w:suppressAutoHyphens/>
        <w:spacing w:after="0" w:line="240" w:lineRule="auto"/>
        <w:rPr>
          <w:rFonts w:ascii="Times New Roman" w:eastAsia="Times New Roman" w:hAnsi="Times New Roman" w:cs="Times New Roman"/>
          <w:sz w:val="28"/>
          <w:szCs w:val="28"/>
          <w:lang w:eastAsia="zh-CN"/>
        </w:rPr>
      </w:pPr>
    </w:p>
    <w:p w:rsidR="00732DBC" w:rsidRPr="00732DBC" w:rsidRDefault="00732DBC" w:rsidP="00732DBC">
      <w:pPr>
        <w:spacing w:after="0" w:line="240" w:lineRule="auto"/>
        <w:rPr>
          <w:rFonts w:ascii="Times New Roman" w:eastAsia="Times New Roman" w:hAnsi="Times New Roman" w:cs="Times New Roman"/>
          <w:sz w:val="28"/>
          <w:szCs w:val="28"/>
          <w:lang w:eastAsia="ru-RU"/>
        </w:rPr>
      </w:pPr>
      <w:r w:rsidRPr="00732DBC">
        <w:rPr>
          <w:rFonts w:ascii="Times New Roman" w:eastAsia="Times New Roman" w:hAnsi="Times New Roman" w:cs="Times New Roman"/>
          <w:sz w:val="28"/>
          <w:szCs w:val="28"/>
          <w:lang w:eastAsia="ru-RU"/>
        </w:rPr>
        <w:t>«___» _____________ 20___ г.</w:t>
      </w:r>
    </w:p>
    <w:p w:rsidR="00732DBC" w:rsidRPr="00732DBC" w:rsidRDefault="00732DBC" w:rsidP="00732DBC">
      <w:pPr>
        <w:suppressAutoHyphens/>
        <w:spacing w:after="0" w:line="240" w:lineRule="auto"/>
        <w:jc w:val="center"/>
        <w:rPr>
          <w:rFonts w:ascii="Times New Roman" w:eastAsia="Times New Roman" w:hAnsi="Times New Roman" w:cs="Times New Roman"/>
          <w:b/>
          <w:sz w:val="28"/>
          <w:szCs w:val="28"/>
          <w:lang w:eastAsia="zh-CN"/>
        </w:rPr>
      </w:pPr>
    </w:p>
    <w:p w:rsidR="00732DBC" w:rsidRPr="00732DBC" w:rsidRDefault="00732DBC" w:rsidP="00732DBC">
      <w:pPr>
        <w:suppressAutoHyphens/>
        <w:spacing w:after="0" w:line="240" w:lineRule="auto"/>
        <w:jc w:val="center"/>
        <w:rPr>
          <w:rFonts w:ascii="Times New Roman" w:eastAsia="Times New Roman" w:hAnsi="Times New Roman" w:cs="Times New Roman"/>
          <w:b/>
          <w:sz w:val="28"/>
          <w:szCs w:val="28"/>
          <w:lang w:eastAsia="zh-CN"/>
        </w:rPr>
      </w:pPr>
      <w:r w:rsidRPr="00732DBC">
        <w:rPr>
          <w:rFonts w:ascii="Times New Roman" w:eastAsia="Times New Roman" w:hAnsi="Times New Roman" w:cs="Times New Roman"/>
          <w:b/>
          <w:sz w:val="28"/>
          <w:szCs w:val="28"/>
          <w:lang w:eastAsia="zh-CN"/>
        </w:rPr>
        <w:t>Справка</w:t>
      </w:r>
    </w:p>
    <w:p w:rsidR="00732DBC" w:rsidRPr="00732DBC" w:rsidRDefault="00732DBC" w:rsidP="00732DBC">
      <w:pPr>
        <w:suppressAutoHyphens/>
        <w:spacing w:after="0" w:line="240" w:lineRule="auto"/>
        <w:jc w:val="center"/>
        <w:rPr>
          <w:rFonts w:ascii="Times New Roman" w:eastAsia="Times New Roman" w:hAnsi="Times New Roman" w:cs="Times New Roman"/>
          <w:sz w:val="28"/>
          <w:szCs w:val="28"/>
          <w:lang w:eastAsia="zh-CN"/>
        </w:rPr>
      </w:pPr>
    </w:p>
    <w:p w:rsidR="00732DBC" w:rsidRPr="00732DBC" w:rsidRDefault="00732DBC" w:rsidP="00732DBC">
      <w:pPr>
        <w:suppressAutoHyphens/>
        <w:spacing w:after="0" w:line="240" w:lineRule="auto"/>
        <w:ind w:firstLine="426"/>
        <w:jc w:val="both"/>
        <w:rPr>
          <w:rFonts w:ascii="Times New Roman" w:eastAsia="Times New Roman" w:hAnsi="Times New Roman" w:cs="Times New Roman"/>
          <w:sz w:val="28"/>
          <w:szCs w:val="28"/>
          <w:lang w:eastAsia="zh-CN"/>
        </w:rPr>
      </w:pPr>
      <w:r w:rsidRPr="00732DBC">
        <w:rPr>
          <w:rFonts w:ascii="Times New Roman" w:eastAsia="Times New Roman" w:hAnsi="Times New Roman" w:cs="Times New Roman"/>
          <w:sz w:val="28"/>
          <w:szCs w:val="28"/>
          <w:lang w:eastAsia="zh-CN"/>
        </w:rPr>
        <w:t>Выдана в том, что в соответствии с Градостроительным кодексом Российской Федерации выдача разрешения на строительство объекта______________________</w:t>
      </w:r>
    </w:p>
    <w:p w:rsidR="00732DBC" w:rsidRPr="00732DBC" w:rsidRDefault="00732DBC" w:rsidP="00732DBC">
      <w:pPr>
        <w:suppressAutoHyphens/>
        <w:spacing w:after="0" w:line="240" w:lineRule="auto"/>
        <w:ind w:firstLine="426"/>
        <w:jc w:val="both"/>
        <w:rPr>
          <w:rFonts w:ascii="Times New Roman" w:eastAsia="Times New Roman" w:hAnsi="Times New Roman" w:cs="Times New Roman"/>
          <w:sz w:val="28"/>
          <w:szCs w:val="28"/>
          <w:lang w:eastAsia="zh-CN"/>
        </w:rPr>
      </w:pPr>
      <w:r w:rsidRPr="00732DBC">
        <w:rPr>
          <w:rFonts w:ascii="Times New Roman" w:eastAsia="Times New Roman" w:hAnsi="Times New Roman" w:cs="Times New Roman"/>
          <w:sz w:val="28"/>
          <w:szCs w:val="28"/>
          <w:lang w:eastAsia="zh-CN"/>
        </w:rPr>
        <w:t>___________________________________</w:t>
      </w:r>
      <w:r w:rsidR="0022233C">
        <w:rPr>
          <w:rFonts w:ascii="Times New Roman" w:eastAsia="Times New Roman" w:hAnsi="Times New Roman" w:cs="Times New Roman"/>
          <w:sz w:val="28"/>
          <w:szCs w:val="28"/>
          <w:lang w:eastAsia="zh-CN"/>
        </w:rPr>
        <w:t>____________________________</w:t>
      </w:r>
      <w:r w:rsidRPr="00732DBC">
        <w:rPr>
          <w:rFonts w:ascii="Times New Roman" w:eastAsia="Times New Roman" w:hAnsi="Times New Roman" w:cs="Times New Roman"/>
          <w:sz w:val="28"/>
          <w:szCs w:val="28"/>
          <w:lang w:eastAsia="zh-CN"/>
        </w:rPr>
        <w:t>,</w:t>
      </w:r>
    </w:p>
    <w:p w:rsidR="00732DBC" w:rsidRPr="00732DBC" w:rsidRDefault="00732DBC" w:rsidP="00732DBC">
      <w:pPr>
        <w:suppressAutoHyphens/>
        <w:spacing w:after="0" w:line="240" w:lineRule="auto"/>
        <w:jc w:val="both"/>
        <w:rPr>
          <w:rFonts w:ascii="Times New Roman" w:eastAsia="Times New Roman" w:hAnsi="Times New Roman" w:cs="Times New Roman"/>
          <w:sz w:val="28"/>
          <w:szCs w:val="28"/>
          <w:lang w:eastAsia="zh-CN"/>
        </w:rPr>
      </w:pPr>
      <w:r w:rsidRPr="00732DBC">
        <w:rPr>
          <w:rFonts w:ascii="Times New Roman" w:eastAsia="Times New Roman" w:hAnsi="Times New Roman" w:cs="Times New Roman"/>
          <w:sz w:val="28"/>
          <w:szCs w:val="28"/>
          <w:lang w:eastAsia="zh-CN"/>
        </w:rPr>
        <w:t>на земельном участке, расположенном по адресу: ____________________________</w:t>
      </w:r>
    </w:p>
    <w:p w:rsidR="00732DBC" w:rsidRPr="00732DBC" w:rsidRDefault="00732DBC" w:rsidP="00732DBC">
      <w:pPr>
        <w:suppressAutoHyphens/>
        <w:spacing w:after="0" w:line="240" w:lineRule="auto"/>
        <w:jc w:val="both"/>
        <w:rPr>
          <w:rFonts w:ascii="Times New Roman" w:eastAsia="Times New Roman" w:hAnsi="Times New Roman" w:cs="Times New Roman"/>
          <w:sz w:val="28"/>
          <w:szCs w:val="28"/>
          <w:lang w:eastAsia="zh-CN"/>
        </w:rPr>
      </w:pPr>
      <w:r w:rsidRPr="00732DBC">
        <w:rPr>
          <w:rFonts w:ascii="Times New Roman" w:eastAsia="Times New Roman" w:hAnsi="Times New Roman" w:cs="Times New Roman"/>
          <w:sz w:val="28"/>
          <w:szCs w:val="28"/>
          <w:lang w:eastAsia="zh-CN"/>
        </w:rPr>
        <w:t>_______________________________________</w:t>
      </w:r>
      <w:r w:rsidR="0022233C">
        <w:rPr>
          <w:rFonts w:ascii="Times New Roman" w:eastAsia="Times New Roman" w:hAnsi="Times New Roman" w:cs="Times New Roman"/>
          <w:sz w:val="28"/>
          <w:szCs w:val="28"/>
          <w:lang w:eastAsia="zh-CN"/>
        </w:rPr>
        <w:t>___________________________</w:t>
      </w:r>
    </w:p>
    <w:p w:rsidR="00732DBC" w:rsidRPr="00732DBC" w:rsidRDefault="00732DBC" w:rsidP="00732DBC">
      <w:pPr>
        <w:suppressAutoHyphens/>
        <w:spacing w:after="0" w:line="240" w:lineRule="auto"/>
        <w:ind w:firstLine="426"/>
        <w:jc w:val="both"/>
        <w:rPr>
          <w:rFonts w:ascii="Times New Roman" w:eastAsia="Times New Roman" w:hAnsi="Times New Roman" w:cs="Times New Roman"/>
          <w:sz w:val="28"/>
          <w:szCs w:val="28"/>
          <w:lang w:eastAsia="zh-CN"/>
        </w:rPr>
      </w:pPr>
      <w:r w:rsidRPr="00732DBC">
        <w:rPr>
          <w:rFonts w:ascii="Times New Roman" w:eastAsia="Times New Roman" w:hAnsi="Times New Roman" w:cs="Times New Roman"/>
          <w:sz w:val="28"/>
          <w:szCs w:val="28"/>
          <w:lang w:eastAsia="zh-CN"/>
        </w:rPr>
        <w:t>не требуется.</w:t>
      </w:r>
    </w:p>
    <w:p w:rsidR="00732DBC" w:rsidRPr="00732DBC" w:rsidRDefault="00732DBC" w:rsidP="00732DBC">
      <w:pPr>
        <w:spacing w:after="0" w:line="240" w:lineRule="auto"/>
        <w:rPr>
          <w:rFonts w:ascii="Times New Roman" w:eastAsia="Times New Roman" w:hAnsi="Times New Roman" w:cs="Times New Roman"/>
          <w:sz w:val="28"/>
          <w:szCs w:val="28"/>
          <w:lang w:eastAsia="ru-RU"/>
        </w:rPr>
      </w:pPr>
    </w:p>
    <w:p w:rsidR="0022233C" w:rsidRDefault="0022233C" w:rsidP="002223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Главный специалист сектора организационной, </w:t>
      </w:r>
    </w:p>
    <w:p w:rsidR="0022233C" w:rsidRDefault="0022233C" w:rsidP="002223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правовой и документационной работы </w:t>
      </w:r>
    </w:p>
    <w:p w:rsidR="00732DBC" w:rsidRPr="00732DBC" w:rsidRDefault="0022233C" w:rsidP="002223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 муниципального образования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Т.И.Федорова</w:t>
      </w:r>
    </w:p>
    <w:p w:rsidR="00732DBC" w:rsidRPr="00732DBC" w:rsidRDefault="00732DBC" w:rsidP="00732DBC">
      <w:pPr>
        <w:spacing w:after="0" w:line="240" w:lineRule="auto"/>
        <w:rPr>
          <w:rFonts w:ascii="Times New Roman" w:eastAsia="Times New Roman" w:hAnsi="Times New Roman" w:cs="Times New Roman"/>
          <w:sz w:val="28"/>
          <w:szCs w:val="28"/>
          <w:lang w:eastAsia="ru-RU"/>
        </w:rPr>
      </w:pPr>
    </w:p>
    <w:p w:rsidR="00732DBC" w:rsidRPr="00732DBC" w:rsidRDefault="00732DBC" w:rsidP="00732DBC">
      <w:pPr>
        <w:spacing w:after="0" w:line="240" w:lineRule="auto"/>
        <w:rPr>
          <w:rFonts w:ascii="Times New Roman" w:eastAsia="Times New Roman" w:hAnsi="Times New Roman" w:cs="Times New Roman"/>
          <w:sz w:val="28"/>
          <w:szCs w:val="28"/>
          <w:lang w:eastAsia="ru-RU"/>
        </w:rPr>
      </w:pPr>
    </w:p>
    <w:p w:rsidR="00732DBC" w:rsidRPr="00732DBC" w:rsidRDefault="00732DBC" w:rsidP="00732DBC">
      <w:pPr>
        <w:spacing w:after="0" w:line="240" w:lineRule="auto"/>
        <w:rPr>
          <w:rFonts w:ascii="Times New Roman" w:eastAsia="Times New Roman" w:hAnsi="Times New Roman" w:cs="Times New Roman"/>
          <w:sz w:val="28"/>
          <w:szCs w:val="28"/>
          <w:lang w:eastAsia="ru-RU"/>
        </w:rPr>
      </w:pPr>
    </w:p>
    <w:p w:rsidR="00732DBC" w:rsidRPr="00732DBC" w:rsidRDefault="00732DBC" w:rsidP="00732DBC">
      <w:pPr>
        <w:spacing w:after="0" w:line="240" w:lineRule="auto"/>
        <w:rPr>
          <w:rFonts w:ascii="Times New Roman" w:eastAsia="Times New Roman" w:hAnsi="Times New Roman" w:cs="Times New Roman"/>
          <w:sz w:val="28"/>
          <w:szCs w:val="28"/>
          <w:lang w:eastAsia="ru-RU"/>
        </w:rPr>
      </w:pPr>
    </w:p>
    <w:p w:rsidR="00732DBC" w:rsidRPr="00732DBC" w:rsidRDefault="00732DBC" w:rsidP="00732DBC">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
    <w:p w:rsidR="00732DBC" w:rsidRPr="00732DBC" w:rsidRDefault="00732DBC" w:rsidP="00732DBC">
      <w:pPr>
        <w:spacing w:after="0" w:line="240" w:lineRule="auto"/>
        <w:ind w:left="5670"/>
        <w:jc w:val="center"/>
        <w:rPr>
          <w:rFonts w:ascii="Times New Roman" w:eastAsia="Times New Roman" w:hAnsi="Times New Roman" w:cs="Times New Roman"/>
          <w:sz w:val="28"/>
          <w:szCs w:val="28"/>
          <w:lang w:eastAsia="ru-RU"/>
        </w:rPr>
      </w:pPr>
    </w:p>
    <w:p w:rsidR="00732DBC" w:rsidRPr="00732DBC" w:rsidRDefault="00732DBC" w:rsidP="00732DBC">
      <w:pPr>
        <w:spacing w:after="0" w:line="240" w:lineRule="auto"/>
        <w:ind w:left="5670"/>
        <w:jc w:val="center"/>
        <w:rPr>
          <w:rFonts w:ascii="Times New Roman" w:eastAsia="Times New Roman" w:hAnsi="Times New Roman" w:cs="Times New Roman"/>
          <w:sz w:val="28"/>
          <w:szCs w:val="28"/>
          <w:lang w:eastAsia="ru-RU"/>
        </w:rPr>
      </w:pPr>
    </w:p>
    <w:p w:rsidR="00732DBC" w:rsidRPr="00732DBC" w:rsidRDefault="00732DBC" w:rsidP="00732DBC">
      <w:pPr>
        <w:spacing w:after="0" w:line="240" w:lineRule="auto"/>
        <w:ind w:left="5670"/>
        <w:jc w:val="center"/>
        <w:rPr>
          <w:rFonts w:ascii="Times New Roman" w:eastAsia="Times New Roman" w:hAnsi="Times New Roman" w:cs="Times New Roman"/>
          <w:sz w:val="28"/>
          <w:szCs w:val="28"/>
          <w:lang w:eastAsia="ru-RU"/>
        </w:rPr>
      </w:pPr>
    </w:p>
    <w:p w:rsidR="00732DBC" w:rsidRPr="00732DBC" w:rsidRDefault="00732DBC" w:rsidP="00732DBC">
      <w:pPr>
        <w:spacing w:after="0" w:line="240" w:lineRule="auto"/>
        <w:ind w:left="5670"/>
        <w:jc w:val="center"/>
        <w:rPr>
          <w:rFonts w:ascii="Times New Roman" w:eastAsia="Times New Roman" w:hAnsi="Times New Roman" w:cs="Times New Roman"/>
          <w:sz w:val="28"/>
          <w:szCs w:val="28"/>
          <w:lang w:eastAsia="ru-RU"/>
        </w:rPr>
      </w:pPr>
    </w:p>
    <w:p w:rsidR="00732DBC" w:rsidRPr="00732DBC" w:rsidRDefault="00732DBC" w:rsidP="00732DBC">
      <w:pPr>
        <w:spacing w:after="0" w:line="240" w:lineRule="auto"/>
        <w:ind w:left="5670"/>
        <w:jc w:val="center"/>
        <w:rPr>
          <w:rFonts w:ascii="Times New Roman" w:eastAsia="Times New Roman" w:hAnsi="Times New Roman" w:cs="Times New Roman"/>
          <w:sz w:val="28"/>
          <w:szCs w:val="28"/>
          <w:lang w:eastAsia="ru-RU"/>
        </w:rPr>
      </w:pPr>
    </w:p>
    <w:p w:rsidR="008F36C4" w:rsidRPr="0022233C" w:rsidRDefault="008F36C4" w:rsidP="0022233C">
      <w:pPr>
        <w:spacing w:after="0" w:line="240" w:lineRule="auto"/>
        <w:rPr>
          <w:rFonts w:ascii="Times New Roman" w:eastAsia="Times New Roman" w:hAnsi="Times New Roman" w:cs="Times New Roman"/>
          <w:sz w:val="28"/>
          <w:szCs w:val="28"/>
          <w:lang w:eastAsia="ru-RU"/>
        </w:rPr>
      </w:pPr>
    </w:p>
    <w:sectPr w:rsidR="008F36C4" w:rsidRPr="0022233C" w:rsidSect="00E915C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C52" w:rsidRDefault="00B45C52">
      <w:pPr>
        <w:spacing w:after="0" w:line="240" w:lineRule="auto"/>
      </w:pPr>
      <w:r>
        <w:separator/>
      </w:r>
    </w:p>
  </w:endnote>
  <w:endnote w:type="continuationSeparator" w:id="0">
    <w:p w:rsidR="00B45C52" w:rsidRDefault="00B4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C52" w:rsidRDefault="00B45C52">
      <w:pPr>
        <w:spacing w:after="0" w:line="240" w:lineRule="auto"/>
      </w:pPr>
      <w:r>
        <w:separator/>
      </w:r>
    </w:p>
  </w:footnote>
  <w:footnote w:type="continuationSeparator" w:id="0">
    <w:p w:rsidR="00B45C52" w:rsidRDefault="00B45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39" w:rsidRDefault="00620739">
    <w:pPr>
      <w:pStyle w:val="a9"/>
      <w:jc w:val="center"/>
    </w:pPr>
  </w:p>
  <w:p w:rsidR="00620739" w:rsidRDefault="0062073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66623"/>
    <w:multiLevelType w:val="hybridMultilevel"/>
    <w:tmpl w:val="38F6C1D0"/>
    <w:lvl w:ilvl="0" w:tplc="2D6E53FA">
      <w:start w:val="1"/>
      <w:numFmt w:val="decimal"/>
      <w:pStyle w:val="1"/>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46"/>
    <w:rsid w:val="000A123D"/>
    <w:rsid w:val="000E6C73"/>
    <w:rsid w:val="00117946"/>
    <w:rsid w:val="00176D32"/>
    <w:rsid w:val="001C407A"/>
    <w:rsid w:val="0022233C"/>
    <w:rsid w:val="00301946"/>
    <w:rsid w:val="00530446"/>
    <w:rsid w:val="00536EC4"/>
    <w:rsid w:val="00551B49"/>
    <w:rsid w:val="0060429D"/>
    <w:rsid w:val="00620739"/>
    <w:rsid w:val="00623819"/>
    <w:rsid w:val="00645EF4"/>
    <w:rsid w:val="006C2A7B"/>
    <w:rsid w:val="00701590"/>
    <w:rsid w:val="00732DBC"/>
    <w:rsid w:val="00741604"/>
    <w:rsid w:val="00790678"/>
    <w:rsid w:val="007E15D4"/>
    <w:rsid w:val="008659C7"/>
    <w:rsid w:val="00882D85"/>
    <w:rsid w:val="008C1688"/>
    <w:rsid w:val="008F36C4"/>
    <w:rsid w:val="00925C0B"/>
    <w:rsid w:val="00986FC3"/>
    <w:rsid w:val="00B1308B"/>
    <w:rsid w:val="00B320BA"/>
    <w:rsid w:val="00B45C52"/>
    <w:rsid w:val="00C07C72"/>
    <w:rsid w:val="00C91A7C"/>
    <w:rsid w:val="00D011BC"/>
    <w:rsid w:val="00D51E49"/>
    <w:rsid w:val="00D94D7F"/>
    <w:rsid w:val="00D9538C"/>
    <w:rsid w:val="00E915C1"/>
    <w:rsid w:val="00ED3735"/>
    <w:rsid w:val="00EF10E1"/>
    <w:rsid w:val="00F70E69"/>
    <w:rsid w:val="00FC74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824DBD-554C-4E5C-9AC3-16B607EE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E49"/>
    <w:rPr>
      <w:rFonts w:ascii="Calibri" w:eastAsia="Calibri" w:hAnsi="Calibri" w:cs="Calibri"/>
    </w:rPr>
  </w:style>
  <w:style w:type="paragraph" w:styleId="1">
    <w:name w:val="heading 1"/>
    <w:basedOn w:val="a"/>
    <w:next w:val="a"/>
    <w:link w:val="10"/>
    <w:qFormat/>
    <w:rsid w:val="00732DBC"/>
    <w:pPr>
      <w:keepNext/>
      <w:widowControl w:val="0"/>
      <w:numPr>
        <w:numId w:val="1"/>
      </w:numPr>
      <w:spacing w:after="0" w:line="240" w:lineRule="auto"/>
      <w:ind w:left="0" w:firstLine="720"/>
      <w:outlineLvl w:val="0"/>
    </w:pPr>
    <w:rPr>
      <w:rFonts w:ascii="Arial" w:eastAsia="Times New Roman" w:hAnsi="Arial" w:cs="Times New Roman"/>
      <w:b/>
      <w:i/>
      <w:snapToGrid w:val="0"/>
      <w:sz w:val="28"/>
      <w:szCs w:val="20"/>
      <w:lang w:val="x-none" w:eastAsia="x-none"/>
    </w:rPr>
  </w:style>
  <w:style w:type="paragraph" w:styleId="2">
    <w:name w:val="heading 2"/>
    <w:basedOn w:val="a"/>
    <w:next w:val="a"/>
    <w:link w:val="20"/>
    <w:uiPriority w:val="9"/>
    <w:qFormat/>
    <w:rsid w:val="00732DBC"/>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nhideWhenUsed/>
    <w:qFormat/>
    <w:rsid w:val="00D51E49"/>
    <w:pPr>
      <w:keepNext/>
      <w:autoSpaceDE w:val="0"/>
      <w:autoSpaceDN w:val="0"/>
      <w:adjustRightInd w:val="0"/>
      <w:spacing w:after="0" w:line="240" w:lineRule="auto"/>
      <w:jc w:val="both"/>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732DBC"/>
    <w:pPr>
      <w:keepNext/>
      <w:spacing w:after="0" w:line="240" w:lineRule="auto"/>
      <w:outlineLvl w:val="3"/>
    </w:pPr>
    <w:rPr>
      <w:rFonts w:ascii="Times New Roman" w:eastAsia="Times New Roman" w:hAnsi="Times New Roman" w:cs="Times New Roman"/>
      <w:b/>
      <w:bCs/>
      <w:sz w:val="24"/>
      <w:szCs w:val="24"/>
      <w:lang w:val="x-none" w:eastAsia="x-none"/>
    </w:rPr>
  </w:style>
  <w:style w:type="paragraph" w:styleId="5">
    <w:name w:val="heading 5"/>
    <w:basedOn w:val="a"/>
    <w:next w:val="a"/>
    <w:link w:val="50"/>
    <w:qFormat/>
    <w:rsid w:val="00732DBC"/>
    <w:pPr>
      <w:keepNext/>
      <w:spacing w:after="0" w:line="240" w:lineRule="auto"/>
      <w:jc w:val="center"/>
      <w:outlineLvl w:val="4"/>
    </w:pPr>
    <w:rPr>
      <w:rFonts w:ascii="Times New Roman" w:eastAsia="Times New Roman" w:hAnsi="Times New Roman" w:cs="Times New Roman"/>
      <w:b/>
      <w:bCs/>
      <w:i/>
      <w:iCs/>
      <w:sz w:val="24"/>
      <w:szCs w:val="24"/>
      <w:lang w:val="x-none" w:eastAsia="x-none"/>
    </w:rPr>
  </w:style>
  <w:style w:type="paragraph" w:styleId="6">
    <w:name w:val="heading 6"/>
    <w:basedOn w:val="a"/>
    <w:next w:val="a"/>
    <w:link w:val="60"/>
    <w:unhideWhenUsed/>
    <w:qFormat/>
    <w:rsid w:val="00732DBC"/>
    <w:pPr>
      <w:spacing w:before="240" w:after="60" w:line="240" w:lineRule="auto"/>
      <w:outlineLvl w:val="5"/>
    </w:pPr>
    <w:rPr>
      <w:rFonts w:eastAsia="Times New Roman" w:cs="Times New Roman"/>
      <w:b/>
      <w:bCs/>
      <w:lang w:val="x-none" w:eastAsia="x-none"/>
    </w:rPr>
  </w:style>
  <w:style w:type="paragraph" w:styleId="7">
    <w:name w:val="heading 7"/>
    <w:basedOn w:val="a"/>
    <w:next w:val="a"/>
    <w:link w:val="70"/>
    <w:qFormat/>
    <w:rsid w:val="00732DBC"/>
    <w:pPr>
      <w:keepNext/>
      <w:spacing w:after="0" w:line="240" w:lineRule="auto"/>
      <w:ind w:left="5334"/>
      <w:outlineLvl w:val="6"/>
    </w:pPr>
    <w:rPr>
      <w:rFonts w:ascii="Times New Roman" w:eastAsia="Times New Roman" w:hAnsi="Times New Roman" w:cs="Times New Roman"/>
      <w:b/>
      <w:bCs/>
      <w:sz w:val="24"/>
      <w:szCs w:val="24"/>
      <w:lang w:val="x-none" w:eastAsia="x-none"/>
    </w:rPr>
  </w:style>
  <w:style w:type="paragraph" w:styleId="9">
    <w:name w:val="heading 9"/>
    <w:basedOn w:val="a"/>
    <w:next w:val="a"/>
    <w:link w:val="90"/>
    <w:qFormat/>
    <w:rsid w:val="00732DBC"/>
    <w:pPr>
      <w:keepNext/>
      <w:widowControl w:val="0"/>
      <w:overflowPunct w:val="0"/>
      <w:autoSpaceDE w:val="0"/>
      <w:autoSpaceDN w:val="0"/>
      <w:adjustRightInd w:val="0"/>
      <w:spacing w:after="0" w:line="240" w:lineRule="auto"/>
      <w:jc w:val="center"/>
      <w:textAlignment w:val="baseline"/>
      <w:outlineLvl w:val="8"/>
    </w:pPr>
    <w:rPr>
      <w:rFonts w:ascii="Times New Roman" w:eastAsia="Times New Roman" w:hAnsi="Times New Roman"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1E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D51E49"/>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D51E49"/>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D51E4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ormattext">
    <w:name w:val="formattext"/>
    <w:basedOn w:val="a"/>
    <w:rsid w:val="00D51E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D51E49"/>
    <w:pPr>
      <w:ind w:left="720"/>
    </w:pPr>
    <w:rPr>
      <w:rFonts w:eastAsia="Times New Roman" w:cs="Times New Roman"/>
    </w:rPr>
  </w:style>
  <w:style w:type="paragraph" w:customStyle="1" w:styleId="formattexttopleveltext">
    <w:name w:val="formattext topleveltext"/>
    <w:basedOn w:val="a"/>
    <w:rsid w:val="00D51E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nhideWhenUsed/>
    <w:rsid w:val="00D51E49"/>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D51E49"/>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51E49"/>
    <w:rPr>
      <w:rFonts w:ascii="Times New Roman" w:eastAsia="Times New Roman" w:hAnsi="Times New Roman" w:cs="Times New Roman"/>
      <w:b/>
      <w:bCs/>
      <w:sz w:val="24"/>
      <w:szCs w:val="24"/>
      <w:lang w:eastAsia="ru-RU"/>
    </w:rPr>
  </w:style>
  <w:style w:type="paragraph" w:styleId="a7">
    <w:name w:val="Balloon Text"/>
    <w:basedOn w:val="a"/>
    <w:link w:val="a8"/>
    <w:uiPriority w:val="99"/>
    <w:unhideWhenUsed/>
    <w:rsid w:val="001C407A"/>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1C407A"/>
    <w:rPr>
      <w:rFonts w:ascii="Tahoma" w:eastAsia="Calibri" w:hAnsi="Tahoma" w:cs="Tahoma"/>
      <w:sz w:val="16"/>
      <w:szCs w:val="16"/>
    </w:rPr>
  </w:style>
  <w:style w:type="character" w:customStyle="1" w:styleId="10">
    <w:name w:val="Заголовок 1 Знак"/>
    <w:basedOn w:val="a0"/>
    <w:link w:val="1"/>
    <w:rsid w:val="00732DBC"/>
    <w:rPr>
      <w:rFonts w:ascii="Arial" w:eastAsia="Times New Roman" w:hAnsi="Arial" w:cs="Times New Roman"/>
      <w:b/>
      <w:i/>
      <w:snapToGrid w:val="0"/>
      <w:sz w:val="28"/>
      <w:szCs w:val="20"/>
      <w:lang w:val="x-none" w:eastAsia="x-none"/>
    </w:rPr>
  </w:style>
  <w:style w:type="character" w:customStyle="1" w:styleId="20">
    <w:name w:val="Заголовок 2 Знак"/>
    <w:basedOn w:val="a0"/>
    <w:link w:val="2"/>
    <w:uiPriority w:val="9"/>
    <w:rsid w:val="00732DBC"/>
    <w:rPr>
      <w:rFonts w:ascii="Arial" w:eastAsia="Times New Roman" w:hAnsi="Arial" w:cs="Times New Roman"/>
      <w:b/>
      <w:bCs/>
      <w:i/>
      <w:iCs/>
      <w:sz w:val="28"/>
      <w:szCs w:val="28"/>
      <w:lang w:eastAsia="ru-RU"/>
    </w:rPr>
  </w:style>
  <w:style w:type="character" w:customStyle="1" w:styleId="40">
    <w:name w:val="Заголовок 4 Знак"/>
    <w:basedOn w:val="a0"/>
    <w:link w:val="4"/>
    <w:rsid w:val="00732DBC"/>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732DBC"/>
    <w:rPr>
      <w:rFonts w:ascii="Times New Roman" w:eastAsia="Times New Roman" w:hAnsi="Times New Roman" w:cs="Times New Roman"/>
      <w:b/>
      <w:bCs/>
      <w:i/>
      <w:iCs/>
      <w:sz w:val="24"/>
      <w:szCs w:val="24"/>
      <w:lang w:val="x-none" w:eastAsia="x-none"/>
    </w:rPr>
  </w:style>
  <w:style w:type="character" w:customStyle="1" w:styleId="60">
    <w:name w:val="Заголовок 6 Знак"/>
    <w:basedOn w:val="a0"/>
    <w:link w:val="6"/>
    <w:rsid w:val="00732DBC"/>
    <w:rPr>
      <w:rFonts w:ascii="Calibri" w:eastAsia="Times New Roman" w:hAnsi="Calibri" w:cs="Times New Roman"/>
      <w:b/>
      <w:bCs/>
      <w:lang w:val="x-none" w:eastAsia="x-none"/>
    </w:rPr>
  </w:style>
  <w:style w:type="character" w:customStyle="1" w:styleId="70">
    <w:name w:val="Заголовок 7 Знак"/>
    <w:basedOn w:val="a0"/>
    <w:link w:val="7"/>
    <w:rsid w:val="00732DBC"/>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732DBC"/>
    <w:rPr>
      <w:rFonts w:ascii="Times New Roman" w:eastAsia="Times New Roman" w:hAnsi="Times New Roman" w:cs="Times New Roman"/>
      <w:sz w:val="24"/>
      <w:szCs w:val="20"/>
      <w:lang w:val="x-none" w:eastAsia="x-none"/>
    </w:rPr>
  </w:style>
  <w:style w:type="numbering" w:customStyle="1" w:styleId="12">
    <w:name w:val="Нет списка1"/>
    <w:next w:val="a2"/>
    <w:uiPriority w:val="99"/>
    <w:semiHidden/>
    <w:rsid w:val="00732DBC"/>
  </w:style>
  <w:style w:type="paragraph" w:styleId="a9">
    <w:name w:val="header"/>
    <w:basedOn w:val="a"/>
    <w:link w:val="aa"/>
    <w:uiPriority w:val="99"/>
    <w:rsid w:val="00732DB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732DBC"/>
    <w:rPr>
      <w:rFonts w:ascii="Times New Roman" w:eastAsia="Times New Roman" w:hAnsi="Times New Roman" w:cs="Times New Roman"/>
      <w:sz w:val="24"/>
      <w:szCs w:val="24"/>
      <w:lang w:val="x-none" w:eastAsia="x-none"/>
    </w:rPr>
  </w:style>
  <w:style w:type="table" w:styleId="ab">
    <w:name w:val="Table Grid"/>
    <w:basedOn w:val="a1"/>
    <w:uiPriority w:val="59"/>
    <w:rsid w:val="00732DB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732DBC"/>
    <w:rPr>
      <w:b/>
      <w:bCs/>
    </w:rPr>
  </w:style>
  <w:style w:type="character" w:styleId="ad">
    <w:name w:val="Hyperlink"/>
    <w:unhideWhenUsed/>
    <w:rsid w:val="00732DBC"/>
    <w:rPr>
      <w:color w:val="0000FF"/>
      <w:u w:val="single"/>
    </w:rPr>
  </w:style>
  <w:style w:type="paragraph" w:styleId="ae">
    <w:name w:val="footer"/>
    <w:basedOn w:val="a"/>
    <w:link w:val="af"/>
    <w:uiPriority w:val="99"/>
    <w:rsid w:val="00732DB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uiPriority w:val="99"/>
    <w:rsid w:val="00732DBC"/>
    <w:rPr>
      <w:rFonts w:ascii="Times New Roman" w:eastAsia="Times New Roman" w:hAnsi="Times New Roman" w:cs="Times New Roman"/>
      <w:sz w:val="24"/>
      <w:szCs w:val="24"/>
      <w:lang w:val="x-none" w:eastAsia="x-none"/>
    </w:rPr>
  </w:style>
  <w:style w:type="paragraph" w:customStyle="1" w:styleId="af0">
    <w:name w:val="Основной шрифт абзаца Знак"/>
    <w:aliases w:val=" Знак Знак"/>
    <w:basedOn w:val="a"/>
    <w:rsid w:val="00732DBC"/>
    <w:pPr>
      <w:spacing w:after="160" w:line="240" w:lineRule="exact"/>
    </w:pPr>
    <w:rPr>
      <w:rFonts w:ascii="Verdana" w:eastAsia="Times New Roman" w:hAnsi="Verdana" w:cs="Times New Roman"/>
      <w:sz w:val="20"/>
      <w:szCs w:val="20"/>
      <w:lang w:val="en-US"/>
    </w:rPr>
  </w:style>
  <w:style w:type="paragraph" w:styleId="21">
    <w:name w:val="Body Text Indent 2"/>
    <w:aliases w:val=" Знак1,Знак1"/>
    <w:basedOn w:val="a"/>
    <w:link w:val="22"/>
    <w:rsid w:val="00732DBC"/>
    <w:pPr>
      <w:widowControl w:val="0"/>
      <w:spacing w:after="0" w:line="240" w:lineRule="auto"/>
      <w:ind w:right="-1" w:firstLine="720"/>
      <w:jc w:val="both"/>
    </w:pPr>
    <w:rPr>
      <w:rFonts w:ascii="Arial" w:eastAsia="Times New Roman" w:hAnsi="Arial" w:cs="Times New Roman"/>
      <w:snapToGrid w:val="0"/>
      <w:sz w:val="28"/>
      <w:szCs w:val="20"/>
      <w:lang w:val="x-none" w:eastAsia="x-none"/>
    </w:rPr>
  </w:style>
  <w:style w:type="character" w:customStyle="1" w:styleId="22">
    <w:name w:val="Основной текст с отступом 2 Знак"/>
    <w:aliases w:val=" Знак1 Знак,Знак1 Знак"/>
    <w:basedOn w:val="a0"/>
    <w:link w:val="21"/>
    <w:rsid w:val="00732DBC"/>
    <w:rPr>
      <w:rFonts w:ascii="Arial" w:eastAsia="Times New Roman" w:hAnsi="Arial" w:cs="Times New Roman"/>
      <w:snapToGrid w:val="0"/>
      <w:sz w:val="28"/>
      <w:szCs w:val="20"/>
      <w:lang w:val="x-none" w:eastAsia="x-none"/>
    </w:rPr>
  </w:style>
  <w:style w:type="paragraph" w:styleId="31">
    <w:name w:val="Body Text Indent 3"/>
    <w:basedOn w:val="a"/>
    <w:link w:val="32"/>
    <w:rsid w:val="00732DBC"/>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2">
    <w:name w:val="Основной текст с отступом 3 Знак"/>
    <w:basedOn w:val="a0"/>
    <w:link w:val="31"/>
    <w:rsid w:val="00732DBC"/>
    <w:rPr>
      <w:rFonts w:ascii="Times New Roman" w:eastAsia="Times New Roman" w:hAnsi="Times New Roman" w:cs="Times New Roman"/>
      <w:sz w:val="16"/>
      <w:szCs w:val="16"/>
      <w:lang w:val="x-none" w:eastAsia="x-none"/>
    </w:rPr>
  </w:style>
  <w:style w:type="paragraph" w:styleId="af1">
    <w:name w:val="Body Text"/>
    <w:aliases w:val="бпОсновной текст"/>
    <w:basedOn w:val="a"/>
    <w:link w:val="af2"/>
    <w:rsid w:val="00732DBC"/>
    <w:pPr>
      <w:spacing w:after="120" w:line="240" w:lineRule="auto"/>
    </w:pPr>
    <w:rPr>
      <w:rFonts w:ascii="Times New Roman" w:eastAsia="Times New Roman" w:hAnsi="Times New Roman" w:cs="Times New Roman"/>
      <w:sz w:val="28"/>
      <w:szCs w:val="20"/>
      <w:lang w:val="x-none" w:eastAsia="x-none"/>
    </w:rPr>
  </w:style>
  <w:style w:type="character" w:customStyle="1" w:styleId="af2">
    <w:name w:val="Основной текст Знак"/>
    <w:aliases w:val="бпОсновной текст Знак"/>
    <w:basedOn w:val="a0"/>
    <w:link w:val="af1"/>
    <w:rsid w:val="00732DBC"/>
    <w:rPr>
      <w:rFonts w:ascii="Times New Roman" w:eastAsia="Times New Roman" w:hAnsi="Times New Roman" w:cs="Times New Roman"/>
      <w:sz w:val="28"/>
      <w:szCs w:val="20"/>
      <w:lang w:val="x-none" w:eastAsia="x-none"/>
    </w:rPr>
  </w:style>
  <w:style w:type="paragraph" w:customStyle="1" w:styleId="210">
    <w:name w:val="Основной текст с отступом 21"/>
    <w:basedOn w:val="a"/>
    <w:rsid w:val="00732DBC"/>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customStyle="1" w:styleId="af3">
    <w:name w:val="Заголовок"/>
    <w:basedOn w:val="a"/>
    <w:next w:val="af1"/>
    <w:rsid w:val="00732DBC"/>
    <w:pPr>
      <w:keepNext/>
      <w:suppressAutoHyphens/>
      <w:spacing w:before="240" w:after="120" w:line="240" w:lineRule="auto"/>
    </w:pPr>
    <w:rPr>
      <w:rFonts w:ascii="Arial" w:eastAsia="Arial Unicode MS" w:hAnsi="Arial" w:cs="Tahoma"/>
      <w:sz w:val="28"/>
      <w:szCs w:val="28"/>
      <w:lang w:eastAsia="ar-SA"/>
    </w:rPr>
  </w:style>
  <w:style w:type="paragraph" w:styleId="af4">
    <w:name w:val="Subtitle"/>
    <w:basedOn w:val="a"/>
    <w:next w:val="af1"/>
    <w:link w:val="af5"/>
    <w:qFormat/>
    <w:rsid w:val="00732DBC"/>
    <w:pPr>
      <w:suppressAutoHyphens/>
      <w:spacing w:after="0" w:line="360" w:lineRule="auto"/>
      <w:ind w:left="-567"/>
      <w:jc w:val="center"/>
    </w:pPr>
    <w:rPr>
      <w:rFonts w:ascii="Times New Roman" w:eastAsia="Times New Roman" w:hAnsi="Times New Roman" w:cs="Times New Roman"/>
      <w:sz w:val="32"/>
      <w:szCs w:val="24"/>
      <w:lang w:val="x-none" w:eastAsia="ar-SA"/>
    </w:rPr>
  </w:style>
  <w:style w:type="character" w:customStyle="1" w:styleId="af5">
    <w:name w:val="Подзаголовок Знак"/>
    <w:basedOn w:val="a0"/>
    <w:link w:val="af4"/>
    <w:rsid w:val="00732DBC"/>
    <w:rPr>
      <w:rFonts w:ascii="Times New Roman" w:eastAsia="Times New Roman" w:hAnsi="Times New Roman" w:cs="Times New Roman"/>
      <w:sz w:val="32"/>
      <w:szCs w:val="24"/>
      <w:lang w:val="x-none" w:eastAsia="ar-SA"/>
    </w:rPr>
  </w:style>
  <w:style w:type="paragraph" w:customStyle="1" w:styleId="211">
    <w:name w:val="Основной текст 21"/>
    <w:basedOn w:val="a"/>
    <w:rsid w:val="00732DBC"/>
    <w:pPr>
      <w:overflowPunct w:val="0"/>
      <w:autoSpaceDE w:val="0"/>
      <w:autoSpaceDN w:val="0"/>
      <w:adjustRightInd w:val="0"/>
      <w:spacing w:after="0" w:line="240" w:lineRule="auto"/>
      <w:ind w:right="43"/>
      <w:jc w:val="both"/>
      <w:textAlignment w:val="baseline"/>
    </w:pPr>
    <w:rPr>
      <w:rFonts w:ascii="Times New Roman" w:eastAsia="Times New Roman" w:hAnsi="Times New Roman" w:cs="Times New Roman"/>
      <w:sz w:val="28"/>
      <w:szCs w:val="20"/>
      <w:lang w:eastAsia="ru-RU"/>
    </w:rPr>
  </w:style>
  <w:style w:type="paragraph" w:customStyle="1" w:styleId="af6">
    <w:name w:val="Прижатый влево"/>
    <w:basedOn w:val="a"/>
    <w:next w:val="a"/>
    <w:rsid w:val="00732DB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ConsPlusNonformat">
    <w:name w:val="ConsPlusNonformat"/>
    <w:uiPriority w:val="99"/>
    <w:rsid w:val="00732DB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ConsNormal">
    <w:name w:val="ConsNormal"/>
    <w:rsid w:val="00732DBC"/>
    <w:pPr>
      <w:widowControl w:val="0"/>
      <w:overflowPunct w:val="0"/>
      <w:autoSpaceDE w:val="0"/>
      <w:autoSpaceDN w:val="0"/>
      <w:adjustRightInd w:val="0"/>
      <w:spacing w:after="0" w:line="240" w:lineRule="auto"/>
      <w:ind w:right="19772" w:firstLine="720"/>
      <w:textAlignment w:val="baseline"/>
    </w:pPr>
    <w:rPr>
      <w:rFonts w:ascii="Arial" w:eastAsia="Times New Roman" w:hAnsi="Arial" w:cs="Times New Roman"/>
      <w:sz w:val="20"/>
      <w:szCs w:val="20"/>
      <w:lang w:eastAsia="ru-RU"/>
    </w:rPr>
  </w:style>
  <w:style w:type="paragraph" w:customStyle="1" w:styleId="310">
    <w:name w:val="Основной текст с отступом 31"/>
    <w:basedOn w:val="a"/>
    <w:rsid w:val="00732DBC"/>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20"/>
      <w:lang w:eastAsia="ru-RU"/>
    </w:rPr>
  </w:style>
  <w:style w:type="paragraph" w:customStyle="1" w:styleId="311">
    <w:name w:val="Основной текст 31"/>
    <w:basedOn w:val="a"/>
    <w:rsid w:val="00732DBC"/>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2"/>
      <w:szCs w:val="20"/>
      <w:lang w:eastAsia="ru-RU"/>
    </w:rPr>
  </w:style>
  <w:style w:type="paragraph" w:customStyle="1" w:styleId="Style7">
    <w:name w:val="Style7"/>
    <w:basedOn w:val="a"/>
    <w:rsid w:val="00732DBC"/>
    <w:pPr>
      <w:widowControl w:val="0"/>
      <w:autoSpaceDE w:val="0"/>
      <w:autoSpaceDN w:val="0"/>
      <w:adjustRightInd w:val="0"/>
      <w:spacing w:after="0" w:line="269" w:lineRule="exact"/>
      <w:ind w:firstLine="710"/>
      <w:jc w:val="both"/>
    </w:pPr>
    <w:rPr>
      <w:rFonts w:ascii="Microsoft Sans Serif" w:eastAsia="Times New Roman" w:hAnsi="Microsoft Sans Serif" w:cs="Microsoft Sans Serif"/>
      <w:sz w:val="24"/>
      <w:szCs w:val="24"/>
      <w:lang w:eastAsia="ru-RU"/>
    </w:rPr>
  </w:style>
  <w:style w:type="character" w:customStyle="1" w:styleId="FontStyle47">
    <w:name w:val="Font Style47"/>
    <w:rsid w:val="00732DBC"/>
    <w:rPr>
      <w:rFonts w:ascii="Times New Roman" w:hAnsi="Times New Roman" w:cs="Times New Roman"/>
      <w:sz w:val="22"/>
      <w:szCs w:val="22"/>
    </w:rPr>
  </w:style>
  <w:style w:type="paragraph" w:styleId="af7">
    <w:name w:val="endnote text"/>
    <w:basedOn w:val="a"/>
    <w:link w:val="af8"/>
    <w:rsid w:val="00732DB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8">
    <w:name w:val="Текст концевой сноски Знак"/>
    <w:basedOn w:val="a0"/>
    <w:link w:val="af7"/>
    <w:rsid w:val="00732DBC"/>
    <w:rPr>
      <w:rFonts w:ascii="Times New Roman" w:eastAsia="Times New Roman" w:hAnsi="Times New Roman" w:cs="Times New Roman"/>
      <w:sz w:val="20"/>
      <w:szCs w:val="20"/>
      <w:lang w:eastAsia="ru-RU"/>
    </w:rPr>
  </w:style>
  <w:style w:type="character" w:styleId="af9">
    <w:name w:val="endnote reference"/>
    <w:rsid w:val="00732DBC"/>
    <w:rPr>
      <w:vertAlign w:val="superscript"/>
    </w:rPr>
  </w:style>
  <w:style w:type="paragraph" w:customStyle="1" w:styleId="13">
    <w:name w:val="Знак Знак Знак1 Знак"/>
    <w:basedOn w:val="a"/>
    <w:rsid w:val="00732DBC"/>
    <w:pPr>
      <w:spacing w:after="160" w:line="240" w:lineRule="exact"/>
    </w:pPr>
    <w:rPr>
      <w:rFonts w:ascii="Verdana" w:eastAsia="Times New Roman" w:hAnsi="Verdana" w:cs="Times New Roman"/>
      <w:sz w:val="20"/>
      <w:szCs w:val="20"/>
      <w:lang w:val="en-US"/>
    </w:rPr>
  </w:style>
  <w:style w:type="character" w:customStyle="1" w:styleId="afa">
    <w:name w:val="Гипертекстовая ссылка"/>
    <w:uiPriority w:val="99"/>
    <w:rsid w:val="00732DBC"/>
    <w:rPr>
      <w:color w:val="008000"/>
    </w:rPr>
  </w:style>
  <w:style w:type="paragraph" w:styleId="23">
    <w:name w:val="Body Text 2"/>
    <w:basedOn w:val="a"/>
    <w:link w:val="24"/>
    <w:uiPriority w:val="99"/>
    <w:rsid w:val="00732DBC"/>
    <w:pPr>
      <w:spacing w:after="120" w:line="480" w:lineRule="auto"/>
    </w:pPr>
    <w:rPr>
      <w:rFonts w:ascii="Times New Roman" w:eastAsia="Times New Roman" w:hAnsi="Times New Roman" w:cs="Times New Roman"/>
      <w:sz w:val="28"/>
      <w:szCs w:val="20"/>
      <w:lang w:val="x-none" w:eastAsia="x-none"/>
    </w:rPr>
  </w:style>
  <w:style w:type="character" w:customStyle="1" w:styleId="24">
    <w:name w:val="Основной текст 2 Знак"/>
    <w:basedOn w:val="a0"/>
    <w:link w:val="23"/>
    <w:uiPriority w:val="99"/>
    <w:rsid w:val="00732DBC"/>
    <w:rPr>
      <w:rFonts w:ascii="Times New Roman" w:eastAsia="Times New Roman" w:hAnsi="Times New Roman" w:cs="Times New Roman"/>
      <w:sz w:val="28"/>
      <w:szCs w:val="20"/>
      <w:lang w:val="x-none" w:eastAsia="x-none"/>
    </w:rPr>
  </w:style>
  <w:style w:type="paragraph" w:styleId="33">
    <w:name w:val="Body Text 3"/>
    <w:basedOn w:val="a"/>
    <w:link w:val="34"/>
    <w:unhideWhenUsed/>
    <w:rsid w:val="00732DBC"/>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rsid w:val="00732DBC"/>
    <w:rPr>
      <w:rFonts w:ascii="Times New Roman" w:eastAsia="Times New Roman" w:hAnsi="Times New Roman" w:cs="Times New Roman"/>
      <w:sz w:val="16"/>
      <w:szCs w:val="16"/>
      <w:lang w:val="x-none" w:eastAsia="x-none"/>
    </w:rPr>
  </w:style>
  <w:style w:type="paragraph" w:customStyle="1" w:styleId="u">
    <w:name w:val="u"/>
    <w:basedOn w:val="a"/>
    <w:rsid w:val="00732D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32DBC"/>
    <w:pPr>
      <w:spacing w:after="160" w:line="240" w:lineRule="exact"/>
    </w:pPr>
    <w:rPr>
      <w:rFonts w:ascii="Verdana" w:eastAsia="Times New Roman" w:hAnsi="Verdana" w:cs="Times New Roman"/>
      <w:sz w:val="20"/>
      <w:szCs w:val="20"/>
      <w:lang w:val="en-US"/>
    </w:rPr>
  </w:style>
  <w:style w:type="paragraph" w:customStyle="1" w:styleId="14">
    <w:name w:val="1"/>
    <w:basedOn w:val="a"/>
    <w:rsid w:val="00732DBC"/>
    <w:pPr>
      <w:spacing w:after="160" w:line="240" w:lineRule="exact"/>
    </w:pPr>
    <w:rPr>
      <w:rFonts w:ascii="Verdana" w:eastAsia="Times New Roman" w:hAnsi="Verdana" w:cs="Times New Roman"/>
      <w:sz w:val="20"/>
      <w:szCs w:val="20"/>
      <w:lang w:val="en-US"/>
    </w:rPr>
  </w:style>
  <w:style w:type="character" w:customStyle="1" w:styleId="Absatz-Standardschriftart">
    <w:name w:val="Absatz-Standardschriftart"/>
    <w:rsid w:val="00732DBC"/>
  </w:style>
  <w:style w:type="character" w:customStyle="1" w:styleId="WW-Absatz-Standardschriftart">
    <w:name w:val="WW-Absatz-Standardschriftart"/>
    <w:rsid w:val="00732DBC"/>
  </w:style>
  <w:style w:type="character" w:customStyle="1" w:styleId="WW-Absatz-Standardschriftart1">
    <w:name w:val="WW-Absatz-Standardschriftart1"/>
    <w:rsid w:val="00732DBC"/>
  </w:style>
  <w:style w:type="character" w:customStyle="1" w:styleId="WW-Absatz-Standardschriftart11">
    <w:name w:val="WW-Absatz-Standardschriftart11"/>
    <w:rsid w:val="00732DBC"/>
  </w:style>
  <w:style w:type="character" w:customStyle="1" w:styleId="15">
    <w:name w:val="Основной шрифт абзаца1"/>
    <w:rsid w:val="00732DBC"/>
  </w:style>
  <w:style w:type="paragraph" w:styleId="afc">
    <w:name w:val="List"/>
    <w:basedOn w:val="af1"/>
    <w:rsid w:val="00732DBC"/>
    <w:rPr>
      <w:rFonts w:cs="Arial"/>
      <w:lang w:eastAsia="zh-CN"/>
    </w:rPr>
  </w:style>
  <w:style w:type="paragraph" w:styleId="afd">
    <w:name w:val="caption"/>
    <w:basedOn w:val="a"/>
    <w:qFormat/>
    <w:rsid w:val="00732DBC"/>
    <w:pPr>
      <w:suppressLineNumbers/>
      <w:spacing w:before="120" w:after="120" w:line="240" w:lineRule="auto"/>
    </w:pPr>
    <w:rPr>
      <w:rFonts w:ascii="Times New Roman" w:eastAsia="Times New Roman" w:hAnsi="Times New Roman" w:cs="Arial"/>
      <w:i/>
      <w:iCs/>
      <w:sz w:val="24"/>
      <w:szCs w:val="24"/>
      <w:lang w:eastAsia="zh-CN"/>
    </w:rPr>
  </w:style>
  <w:style w:type="paragraph" w:customStyle="1" w:styleId="16">
    <w:name w:val="Указатель1"/>
    <w:basedOn w:val="a"/>
    <w:rsid w:val="00732DBC"/>
    <w:pPr>
      <w:suppressLineNumbers/>
      <w:spacing w:after="0" w:line="240" w:lineRule="auto"/>
    </w:pPr>
    <w:rPr>
      <w:rFonts w:ascii="Times New Roman" w:eastAsia="Times New Roman" w:hAnsi="Times New Roman" w:cs="Arial"/>
      <w:sz w:val="28"/>
      <w:szCs w:val="20"/>
      <w:lang w:eastAsia="zh-CN"/>
    </w:rPr>
  </w:style>
  <w:style w:type="paragraph" w:customStyle="1" w:styleId="312">
    <w:name w:val="Основной текст с отступом 31"/>
    <w:basedOn w:val="a"/>
    <w:rsid w:val="00732DBC"/>
    <w:pPr>
      <w:spacing w:after="120" w:line="240" w:lineRule="auto"/>
      <w:ind w:left="283"/>
    </w:pPr>
    <w:rPr>
      <w:rFonts w:ascii="Times New Roman" w:eastAsia="Times New Roman" w:hAnsi="Times New Roman" w:cs="Times New Roman"/>
      <w:sz w:val="16"/>
      <w:szCs w:val="16"/>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732DBC"/>
    <w:pPr>
      <w:spacing w:after="160" w:line="240" w:lineRule="exact"/>
    </w:pPr>
    <w:rPr>
      <w:rFonts w:ascii="Verdana" w:eastAsia="Times New Roman" w:hAnsi="Verdana" w:cs="Verdana"/>
      <w:sz w:val="20"/>
      <w:szCs w:val="20"/>
      <w:lang w:val="en-US" w:eastAsia="zh-CN"/>
    </w:rPr>
  </w:style>
  <w:style w:type="paragraph" w:customStyle="1" w:styleId="consnonformat">
    <w:name w:val="consnonformat"/>
    <w:basedOn w:val="a"/>
    <w:rsid w:val="00732DBC"/>
    <w:pPr>
      <w:spacing w:before="280" w:after="280" w:line="240" w:lineRule="auto"/>
    </w:pPr>
    <w:rPr>
      <w:rFonts w:ascii="Times New Roman" w:eastAsia="Times New Roman" w:hAnsi="Times New Roman" w:cs="Times New Roman"/>
      <w:sz w:val="24"/>
      <w:szCs w:val="24"/>
      <w:lang w:eastAsia="zh-CN"/>
    </w:rPr>
  </w:style>
  <w:style w:type="paragraph" w:customStyle="1" w:styleId="aff">
    <w:name w:val="Содержимое врезки"/>
    <w:basedOn w:val="af1"/>
    <w:rsid w:val="00732DBC"/>
    <w:rPr>
      <w:lang w:eastAsia="zh-CN"/>
    </w:rPr>
  </w:style>
  <w:style w:type="paragraph" w:customStyle="1" w:styleId="aff0">
    <w:name w:val="Содержимое таблицы"/>
    <w:basedOn w:val="a"/>
    <w:rsid w:val="00732DBC"/>
    <w:pPr>
      <w:suppressLineNumbers/>
      <w:spacing w:after="0" w:line="240" w:lineRule="auto"/>
    </w:pPr>
    <w:rPr>
      <w:rFonts w:ascii="Times New Roman" w:eastAsia="Times New Roman" w:hAnsi="Times New Roman" w:cs="Times New Roman"/>
      <w:sz w:val="28"/>
      <w:szCs w:val="20"/>
      <w:lang w:eastAsia="zh-CN"/>
    </w:rPr>
  </w:style>
  <w:style w:type="paragraph" w:customStyle="1" w:styleId="aff1">
    <w:name w:val="Заголовок таблицы"/>
    <w:basedOn w:val="aff0"/>
    <w:rsid w:val="00732DBC"/>
    <w:pPr>
      <w:jc w:val="center"/>
    </w:pPr>
    <w:rPr>
      <w:b/>
      <w:bCs/>
    </w:rPr>
  </w:style>
  <w:style w:type="numbering" w:customStyle="1" w:styleId="110">
    <w:name w:val="Нет списка11"/>
    <w:next w:val="a2"/>
    <w:uiPriority w:val="99"/>
    <w:semiHidden/>
    <w:unhideWhenUsed/>
    <w:rsid w:val="00732DBC"/>
  </w:style>
  <w:style w:type="paragraph" w:customStyle="1" w:styleId="ConsPlusCell">
    <w:name w:val="ConsPlusCell"/>
    <w:rsid w:val="00732DB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Знак"/>
    <w:basedOn w:val="a"/>
    <w:rsid w:val="00732DBC"/>
    <w:pPr>
      <w:spacing w:after="160" w:line="240" w:lineRule="exact"/>
    </w:pPr>
    <w:rPr>
      <w:rFonts w:ascii="Verdana" w:eastAsia="Times New Roman" w:hAnsi="Verdana" w:cs="Times New Roman"/>
      <w:sz w:val="20"/>
      <w:szCs w:val="20"/>
      <w:lang w:val="en-US"/>
    </w:rPr>
  </w:style>
  <w:style w:type="paragraph" w:customStyle="1" w:styleId="17">
    <w:name w:val="Знак Знак Знак1 Знак"/>
    <w:basedOn w:val="a"/>
    <w:rsid w:val="00732DBC"/>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732D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3">
    <w:name w:val="Основной текст 31"/>
    <w:basedOn w:val="a"/>
    <w:rsid w:val="00732DBC"/>
    <w:pPr>
      <w:spacing w:after="120" w:line="240" w:lineRule="auto"/>
    </w:pPr>
    <w:rPr>
      <w:rFonts w:ascii="Times New Roman" w:eastAsia="Times New Roman" w:hAnsi="Times New Roman" w:cs="Times New Roman"/>
      <w:sz w:val="16"/>
      <w:szCs w:val="16"/>
      <w:lang w:eastAsia="zh-CN"/>
    </w:rPr>
  </w:style>
  <w:style w:type="paragraph" w:customStyle="1" w:styleId="18">
    <w:name w:val="нум список 1"/>
    <w:basedOn w:val="a"/>
    <w:rsid w:val="00732DBC"/>
    <w:pPr>
      <w:tabs>
        <w:tab w:val="left" w:pos="360"/>
      </w:tabs>
      <w:spacing w:before="120" w:after="120" w:line="240" w:lineRule="auto"/>
      <w:ind w:firstLine="851"/>
      <w:jc w:val="both"/>
    </w:pPr>
    <w:rPr>
      <w:rFonts w:ascii="Times New Roman" w:eastAsia="Times New Roman" w:hAnsi="Times New Roman" w:cs="Times New Roman"/>
      <w:sz w:val="24"/>
      <w:szCs w:val="20"/>
      <w:lang w:eastAsia="ar-SA"/>
    </w:rPr>
  </w:style>
  <w:style w:type="paragraph" w:customStyle="1" w:styleId="aff3">
    <w:name w:val="Таблицы (моноширинный)"/>
    <w:basedOn w:val="a"/>
    <w:next w:val="a"/>
    <w:rsid w:val="00732DB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4">
    <w:name w:val="Нормальный (таблица)"/>
    <w:basedOn w:val="a"/>
    <w:next w:val="a"/>
    <w:rsid w:val="00732DBC"/>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41">
    <w:name w:val="Знак4 Знак Знак Знак Знак Знак Знак"/>
    <w:basedOn w:val="a"/>
    <w:rsid w:val="00732DBC"/>
    <w:pPr>
      <w:spacing w:after="160" w:line="240" w:lineRule="exact"/>
    </w:pPr>
    <w:rPr>
      <w:rFonts w:ascii="Verdana" w:eastAsia="Times New Roman" w:hAnsi="Verdana" w:cs="Times New Roman"/>
      <w:sz w:val="20"/>
      <w:szCs w:val="20"/>
      <w:lang w:val="en-US"/>
    </w:rPr>
  </w:style>
  <w:style w:type="paragraph" w:customStyle="1" w:styleId="19">
    <w:name w:val="Обычный1"/>
    <w:rsid w:val="00732DBC"/>
    <w:pPr>
      <w:suppressAutoHyphens/>
      <w:spacing w:after="160" w:line="254" w:lineRule="auto"/>
      <w:textAlignment w:val="baseline"/>
    </w:pPr>
    <w:rPr>
      <w:rFonts w:ascii="Calibri" w:eastAsia="Times New Roman" w:hAnsi="Calibri" w:cs="Times New Roman"/>
      <w:lang w:eastAsia="ru-RU"/>
    </w:rPr>
  </w:style>
  <w:style w:type="paragraph" w:customStyle="1" w:styleId="ConsPlusDocList">
    <w:name w:val="ConsPlusDocList"/>
    <w:rsid w:val="00732DB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2DB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2DBC"/>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ConsPlusNormal0">
    <w:name w:val="ConsPlusNormal Знак"/>
    <w:link w:val="ConsPlusNormal"/>
    <w:locked/>
    <w:rsid w:val="00732DBC"/>
    <w:rPr>
      <w:rFonts w:ascii="Times New Roman" w:eastAsia="Times New Roman" w:hAnsi="Times New Roman" w:cs="Times New Roman"/>
      <w:sz w:val="24"/>
      <w:szCs w:val="20"/>
      <w:lang w:eastAsia="ru-RU"/>
    </w:rPr>
  </w:style>
  <w:style w:type="paragraph" w:styleId="aff5">
    <w:name w:val="List Paragraph"/>
    <w:basedOn w:val="a"/>
    <w:uiPriority w:val="34"/>
    <w:qFormat/>
    <w:rsid w:val="00732DBC"/>
    <w:pPr>
      <w:ind w:left="720"/>
      <w:contextualSpacing/>
    </w:pPr>
    <w:rPr>
      <w:rFonts w:cs="Times New Roman"/>
    </w:rPr>
  </w:style>
  <w:style w:type="paragraph" w:customStyle="1" w:styleId="25">
    <w:name w:val="Абзац списка2"/>
    <w:basedOn w:val="a"/>
    <w:rsid w:val="00732DBC"/>
    <w:pPr>
      <w:ind w:left="720"/>
    </w:pPr>
    <w:rPr>
      <w:rFonts w:eastAsia="Times New Roman" w:cs="Times New Roman"/>
    </w:rPr>
  </w:style>
  <w:style w:type="numbering" w:customStyle="1" w:styleId="26">
    <w:name w:val="Нет списка2"/>
    <w:next w:val="a2"/>
    <w:uiPriority w:val="99"/>
    <w:semiHidden/>
    <w:unhideWhenUsed/>
    <w:rsid w:val="00732DBC"/>
  </w:style>
  <w:style w:type="character" w:customStyle="1" w:styleId="aff6">
    <w:name w:val="Знак"/>
    <w:rsid w:val="00732DBC"/>
    <w:rPr>
      <w:rFonts w:ascii="Cambria" w:eastAsia="Times New Roman" w:hAnsi="Cambria" w:cs="Times New Roman"/>
      <w:b/>
      <w:bCs/>
      <w:kern w:val="32"/>
      <w:sz w:val="32"/>
      <w:szCs w:val="32"/>
    </w:rPr>
  </w:style>
  <w:style w:type="character" w:styleId="aff7">
    <w:name w:val="page number"/>
    <w:rsid w:val="00732DBC"/>
  </w:style>
  <w:style w:type="paragraph" w:customStyle="1" w:styleId="normacttext">
    <w:name w:val="norm_act_text"/>
    <w:basedOn w:val="a"/>
    <w:rsid w:val="00732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732DBC"/>
  </w:style>
  <w:style w:type="paragraph" w:customStyle="1" w:styleId="uni">
    <w:name w:val="uni"/>
    <w:basedOn w:val="a"/>
    <w:rsid w:val="00732D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732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732DBC"/>
  </w:style>
  <w:style w:type="paragraph" w:customStyle="1" w:styleId="Default">
    <w:name w:val="Default"/>
    <w:rsid w:val="00732DBC"/>
    <w:pPr>
      <w:suppressAutoHyphens/>
      <w:autoSpaceDE w:val="0"/>
      <w:spacing w:after="0"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32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8">
    <w:name w:val="Не вступил в силу"/>
    <w:uiPriority w:val="99"/>
    <w:rsid w:val="00732DBC"/>
    <w:rPr>
      <w:rFonts w:cs="Times New Roman"/>
      <w:color w:val="000000"/>
      <w:shd w:val="clear" w:color="auto" w:fill="D8EDE8"/>
    </w:rPr>
  </w:style>
  <w:style w:type="character" w:customStyle="1" w:styleId="submenu-table">
    <w:name w:val="submenu-table"/>
    <w:rsid w:val="00732DBC"/>
  </w:style>
  <w:style w:type="character" w:styleId="aff9">
    <w:name w:val="Placeholder Text"/>
    <w:uiPriority w:val="99"/>
    <w:semiHidden/>
    <w:rsid w:val="00732DBC"/>
    <w:rPr>
      <w:color w:val="808080"/>
    </w:rPr>
  </w:style>
  <w:style w:type="character" w:customStyle="1" w:styleId="serp-urlitem">
    <w:name w:val="serp-url__item"/>
    <w:rsid w:val="00732DBC"/>
  </w:style>
  <w:style w:type="paragraph" w:customStyle="1" w:styleId="affa">
    <w:name w:val="Базовый"/>
    <w:rsid w:val="00732DBC"/>
    <w:pPr>
      <w:widowControl w:val="0"/>
      <w:tabs>
        <w:tab w:val="left" w:pos="708"/>
      </w:tabs>
      <w:suppressAutoHyphens/>
      <w:spacing w:after="0" w:line="100" w:lineRule="atLeast"/>
    </w:pPr>
    <w:rPr>
      <w:rFonts w:ascii="Times New Roman" w:eastAsia="Times New Roman" w:hAnsi="Times New Roman" w:cs="Times New Roman"/>
      <w:color w:val="00000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4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se.garant.ru/12150845/74d7c78a3a1e33cef2750a2b7b35d2ed/" TargetMode="External"/><Relationship Id="rId18" Type="http://schemas.openxmlformats.org/officeDocument/2006/relationships/hyperlink" Target="consultantplus://offline/ref=517EFAB1354FB569EE267971A5F45BBCDFE4B2C02556DA698C4D52F85456746F430478C9D4C7C08A991062a4i2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134C5C753B08AEDE5036A26BF45B86A2718C7E080F46158CE9605C8039E029FC66DF6CEp5z6I" TargetMode="External"/><Relationship Id="rId17" Type="http://schemas.openxmlformats.org/officeDocument/2006/relationships/hyperlink" Target="consultantplus://offline/ref=517EFAB1354FB569EE267971A5F45BBCDFE4B2C02556DA698C4D52F85456746F430478C9D4C7C08A991763a4i9H" TargetMode="External"/><Relationship Id="rId2" Type="http://schemas.openxmlformats.org/officeDocument/2006/relationships/numbering" Target="numbering.xml"/><Relationship Id="rId16" Type="http://schemas.openxmlformats.org/officeDocument/2006/relationships/hyperlink" Target="consultantplus://offline/ref=0E192052F979C207526F9FC52E6854AD71601CC2F44960FA375E3B90373BAFDBC13135793DCEFC255E6EF" TargetMode="External"/><Relationship Id="rId20" Type="http://schemas.openxmlformats.org/officeDocument/2006/relationships/hyperlink" Target="consultantplus://offline/ref=9BEE26B22C6BECCE56B02BF7315200528BD850A21580B8EC6783A99920DD1889DC4A9A1E8AI8s4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2A5D0761CEC796116885D0F20F0BE01B71054F2DBFED8B8B4A1FF8E44B6E51977EAA02BA745D45M0rAH" TargetMode="External"/><Relationship Id="rId5" Type="http://schemas.openxmlformats.org/officeDocument/2006/relationships/webSettings" Target="webSettings.xml"/><Relationship Id="rId15" Type="http://schemas.openxmlformats.org/officeDocument/2006/relationships/hyperlink" Target="consultantplus://offline/ref=A1145A9BFE9FCE40C328531AD8BF39F86850E60CD68022C0E6E910FDC4DAE037D4326F70D33DjAjFO" TargetMode="Externa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F74A318F9D8ADF9483AC76F276F96D86A1B6525C67F327A61428D40A62F10188BA7F07EAI5T7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86C94972C3A0F64FCAC176519E7E5F7B8F038067787F7A20FFEBF645BsCw0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0761-9D03-4E92-82E8-0048F6CB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35</Pages>
  <Words>11092</Words>
  <Characters>63229</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dc:creator>
  <cp:lastModifiedBy>Iacer</cp:lastModifiedBy>
  <cp:revision>6</cp:revision>
  <cp:lastPrinted>2021-05-21T08:43:00Z</cp:lastPrinted>
  <dcterms:created xsi:type="dcterms:W3CDTF">2021-05-21T07:37:00Z</dcterms:created>
  <dcterms:modified xsi:type="dcterms:W3CDTF">2021-05-21T08:58:00Z</dcterms:modified>
</cp:coreProperties>
</file>